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C797" w14:textId="44D29C85" w:rsidR="00442741" w:rsidRPr="00751B97" w:rsidRDefault="00DA68BE" w:rsidP="00442741">
      <w:pPr>
        <w:shd w:val="clear" w:color="auto" w:fill="FFF2CC" w:themeFill="accent4" w:themeFillTint="33"/>
        <w:rPr>
          <w:b/>
          <w:sz w:val="32"/>
          <w:lang w:val="el-GR"/>
        </w:rPr>
      </w:pPr>
      <w:r>
        <w:rPr>
          <w:b/>
          <w:sz w:val="32"/>
        </w:rPr>
        <w:t xml:space="preserve">Costas </w:t>
      </w:r>
      <w:proofErr w:type="spellStart"/>
      <w:r>
        <w:rPr>
          <w:b/>
          <w:sz w:val="32"/>
        </w:rPr>
        <w:t>Bissas</w:t>
      </w:r>
      <w:bookmarkStart w:id="0" w:name="_GoBack"/>
      <w:bookmarkEnd w:id="0"/>
      <w:proofErr w:type="spellEnd"/>
    </w:p>
    <w:p w14:paraId="7D34B3A2" w14:textId="77777777" w:rsidR="00442741" w:rsidRDefault="00442741" w:rsidP="00442741">
      <w:pPr>
        <w:rPr>
          <w:lang w:val="el-GR"/>
        </w:rPr>
      </w:pPr>
    </w:p>
    <w:p w14:paraId="69DC4E80" w14:textId="64B07633" w:rsidR="00442741" w:rsidRDefault="00442741" w:rsidP="00442741">
      <w:pPr>
        <w:rPr>
          <w:lang w:val="el-GR"/>
        </w:rPr>
      </w:pPr>
      <w:r w:rsidRPr="001B40C9">
        <w:rPr>
          <w:b/>
          <w:lang w:val="el-GR"/>
        </w:rPr>
        <w:t>Διεύθυνση</w:t>
      </w:r>
      <w:r w:rsidR="001B40C9" w:rsidRPr="00751B97">
        <w:rPr>
          <w:b/>
          <w:lang w:val="el-GR"/>
        </w:rPr>
        <w:t xml:space="preserve"> (*)</w:t>
      </w:r>
      <w:r>
        <w:rPr>
          <w:lang w:val="el-GR"/>
        </w:rPr>
        <w:t xml:space="preserve">: </w:t>
      </w:r>
    </w:p>
    <w:p w14:paraId="43BC800F" w14:textId="1899F09D" w:rsidR="00442741" w:rsidRPr="00751B97" w:rsidRDefault="00442741" w:rsidP="00442741">
      <w:pPr>
        <w:rPr>
          <w:lang w:val="el-GR"/>
        </w:rPr>
      </w:pPr>
      <w:r w:rsidRPr="001B40C9">
        <w:rPr>
          <w:b/>
          <w:lang w:val="el-GR"/>
        </w:rPr>
        <w:t>Γραφείο</w:t>
      </w:r>
      <w:r w:rsidR="001B40C9" w:rsidRPr="00751B97">
        <w:rPr>
          <w:b/>
          <w:lang w:val="el-GR"/>
        </w:rPr>
        <w:t xml:space="preserve"> (*)</w:t>
      </w:r>
      <w:r w:rsidR="007F4099">
        <w:rPr>
          <w:lang w:val="el-GR"/>
        </w:rPr>
        <w:t>:</w:t>
      </w:r>
      <w:r>
        <w:rPr>
          <w:lang w:val="el-GR"/>
        </w:rPr>
        <w:t xml:space="preserve"> </w:t>
      </w:r>
    </w:p>
    <w:p w14:paraId="78650EE1" w14:textId="76EA610C" w:rsidR="00751B97" w:rsidRPr="00751B97" w:rsidRDefault="001B40C9" w:rsidP="00442741">
      <w:pPr>
        <w:rPr>
          <w:lang w:val="el-GR"/>
        </w:rPr>
      </w:pPr>
      <w:r w:rsidRPr="001B40C9">
        <w:rPr>
          <w:b/>
        </w:rPr>
        <w:t>Email</w:t>
      </w:r>
      <w:r w:rsidRPr="00751B97">
        <w:rPr>
          <w:b/>
          <w:lang w:val="el-GR"/>
        </w:rPr>
        <w:t xml:space="preserve"> (*)</w:t>
      </w:r>
      <w:r w:rsidRPr="00751B97">
        <w:rPr>
          <w:lang w:val="el-GR"/>
        </w:rPr>
        <w:t xml:space="preserve">: </w:t>
      </w:r>
      <w:proofErr w:type="spellStart"/>
      <w:r w:rsidR="00751B97" w:rsidRPr="00751B97">
        <w:t>cbissas</w:t>
      </w:r>
      <w:proofErr w:type="spellEnd"/>
      <w:r w:rsidR="00751B97" w:rsidRPr="00751B97">
        <w:rPr>
          <w:lang w:val="el-GR"/>
        </w:rPr>
        <w:t>@</w:t>
      </w:r>
      <w:proofErr w:type="spellStart"/>
      <w:r w:rsidR="00751B97" w:rsidRPr="00751B97">
        <w:t>syro</w:t>
      </w:r>
      <w:r w:rsidR="00751B97">
        <w:t>s</w:t>
      </w:r>
      <w:proofErr w:type="spellEnd"/>
      <w:r w:rsidR="00751B97" w:rsidRPr="00751B97">
        <w:rPr>
          <w:lang w:val="el-GR"/>
        </w:rPr>
        <w:t>.</w:t>
      </w:r>
      <w:proofErr w:type="spellStart"/>
      <w:r w:rsidR="00751B97">
        <w:t>aegean</w:t>
      </w:r>
      <w:proofErr w:type="spellEnd"/>
      <w:r w:rsidR="00751B97" w:rsidRPr="00751B97">
        <w:rPr>
          <w:lang w:val="el-GR"/>
        </w:rPr>
        <w:t>.</w:t>
      </w:r>
      <w:r w:rsidR="00751B97">
        <w:t>gr</w:t>
      </w:r>
    </w:p>
    <w:p w14:paraId="040FFCFC" w14:textId="46019504" w:rsidR="00442741" w:rsidRPr="00751B97" w:rsidRDefault="001B40C9" w:rsidP="00442741">
      <w:pPr>
        <w:rPr>
          <w:lang w:val="el-GR"/>
        </w:rPr>
      </w:pPr>
      <w:r w:rsidRPr="001B40C9">
        <w:rPr>
          <w:b/>
          <w:lang w:val="el-GR"/>
        </w:rPr>
        <w:t>Τηλέφωνο γραφείου</w:t>
      </w:r>
      <w:r w:rsidRPr="00751B97">
        <w:rPr>
          <w:b/>
          <w:lang w:val="el-GR"/>
        </w:rPr>
        <w:t xml:space="preserve"> (*)</w:t>
      </w:r>
      <w:r>
        <w:rPr>
          <w:lang w:val="el-GR"/>
        </w:rPr>
        <w:t xml:space="preserve">: </w:t>
      </w:r>
    </w:p>
    <w:p w14:paraId="7469068B" w14:textId="44F0790B" w:rsidR="00794A56" w:rsidRPr="00794A56" w:rsidRDefault="00794A56" w:rsidP="00442741">
      <w:pPr>
        <w:rPr>
          <w:lang w:val="el-GR"/>
        </w:rPr>
      </w:pPr>
      <w:r w:rsidRPr="00794A56">
        <w:rPr>
          <w:b/>
          <w:lang w:val="el-GR"/>
        </w:rPr>
        <w:t>Ώρες γραφείου (*)</w:t>
      </w:r>
      <w:r>
        <w:rPr>
          <w:lang w:val="el-GR"/>
        </w:rPr>
        <w:t xml:space="preserve">: </w:t>
      </w:r>
    </w:p>
    <w:p w14:paraId="7C2CE8C5" w14:textId="174826B4" w:rsidR="00442741" w:rsidRPr="00751B97" w:rsidRDefault="001B40C9" w:rsidP="00442741">
      <w:pPr>
        <w:rPr>
          <w:lang w:val="el-GR"/>
        </w:rPr>
      </w:pPr>
      <w:r w:rsidRPr="001B40C9">
        <w:rPr>
          <w:b/>
          <w:lang w:val="el-GR"/>
        </w:rPr>
        <w:t>Προσωπική ιστοσελίδα</w:t>
      </w:r>
      <w:r>
        <w:rPr>
          <w:lang w:val="el-GR"/>
        </w:rPr>
        <w:t xml:space="preserve">: </w:t>
      </w:r>
      <w:r w:rsidR="00751B97" w:rsidRPr="00751B97">
        <w:t>htt</w:t>
      </w:r>
      <w:r w:rsidR="00751B97">
        <w:t>p</w:t>
      </w:r>
      <w:r w:rsidR="00751B97" w:rsidRPr="00751B97">
        <w:rPr>
          <w:lang w:val="el-GR"/>
        </w:rPr>
        <w:t>://</w:t>
      </w:r>
      <w:r w:rsidR="00751B97">
        <w:t>www</w:t>
      </w:r>
      <w:r w:rsidR="00751B97" w:rsidRPr="00751B97">
        <w:rPr>
          <w:lang w:val="el-GR"/>
        </w:rPr>
        <w:t>.</w:t>
      </w:r>
      <w:proofErr w:type="spellStart"/>
      <w:r w:rsidR="00751B97">
        <w:t>costasbissas</w:t>
      </w:r>
      <w:proofErr w:type="spellEnd"/>
      <w:r w:rsidR="00751B97" w:rsidRPr="00751B97">
        <w:rPr>
          <w:lang w:val="el-GR"/>
        </w:rPr>
        <w:t>.</w:t>
      </w:r>
      <w:r w:rsidR="00751B97">
        <w:t>com</w:t>
      </w:r>
    </w:p>
    <w:p w14:paraId="61EACB85" w14:textId="19CDC1D1" w:rsidR="00442741" w:rsidRDefault="00B63BFB" w:rsidP="00442741">
      <w:pPr>
        <w:rPr>
          <w:lang w:val="el-GR"/>
        </w:rPr>
      </w:pPr>
      <w:r w:rsidRPr="001B40C9">
        <w:rPr>
          <w:b/>
          <w:lang w:val="el-GR"/>
        </w:rPr>
        <w:t>Γνωστικό αντικείμενο</w:t>
      </w:r>
      <w:r w:rsidR="001B40C9" w:rsidRPr="00751B97">
        <w:rPr>
          <w:b/>
          <w:lang w:val="el-GR"/>
        </w:rPr>
        <w:t xml:space="preserve"> (*)</w:t>
      </w:r>
      <w:r>
        <w:rPr>
          <w:lang w:val="el-GR"/>
        </w:rPr>
        <w:t xml:space="preserve">: </w:t>
      </w:r>
      <w:r w:rsidR="00DA2487">
        <w:rPr>
          <w:lang w:val="el-GR"/>
        </w:rPr>
        <w:t>-</w:t>
      </w:r>
    </w:p>
    <w:p w14:paraId="078E9432" w14:textId="00923EBF" w:rsidR="00BB66A4" w:rsidRDefault="00B63BFB" w:rsidP="00BB66A4">
      <w:pPr>
        <w:rPr>
          <w:lang w:val="el-GR"/>
        </w:rPr>
      </w:pPr>
      <w:r w:rsidRPr="001B40C9">
        <w:rPr>
          <w:rFonts w:ascii="Calibri" w:hAnsi="Calibri" w:cs="Calibri"/>
          <w:b/>
          <w:lang w:val="el-GR"/>
        </w:rPr>
        <w:t>ΦΕΚ διορισμού</w:t>
      </w:r>
      <w:r w:rsidR="001B40C9" w:rsidRPr="00751B97">
        <w:rPr>
          <w:b/>
          <w:lang w:val="el-GR"/>
        </w:rPr>
        <w:t xml:space="preserve"> (*)</w:t>
      </w:r>
      <w:r w:rsidRPr="00D550B6">
        <w:rPr>
          <w:rFonts w:ascii="Calibri" w:hAnsi="Calibri" w:cs="Calibri"/>
          <w:lang w:val="el-GR"/>
        </w:rPr>
        <w:t>:</w:t>
      </w:r>
      <w:r w:rsidR="00DA2487">
        <w:rPr>
          <w:rFonts w:ascii="Calibri" w:hAnsi="Calibri" w:cs="Calibri"/>
          <w:lang w:val="el-GR"/>
        </w:rPr>
        <w:t xml:space="preserve"> - </w:t>
      </w:r>
    </w:p>
    <w:p w14:paraId="03D804B4" w14:textId="77777777" w:rsidR="00B63BFB" w:rsidRPr="00751B97" w:rsidRDefault="00B63BFB" w:rsidP="00442741">
      <w:pPr>
        <w:rPr>
          <w:lang w:val="el-GR"/>
        </w:rPr>
      </w:pPr>
    </w:p>
    <w:p w14:paraId="11392C42" w14:textId="77777777" w:rsidR="00442741" w:rsidRPr="00751B97" w:rsidRDefault="00442741" w:rsidP="00442741">
      <w:pPr>
        <w:rPr>
          <w:lang w:val="el-GR"/>
        </w:rPr>
      </w:pPr>
    </w:p>
    <w:p w14:paraId="4241EEC2" w14:textId="6C537641" w:rsidR="00442741" w:rsidRPr="00F260D9" w:rsidRDefault="001B40C9" w:rsidP="00442741">
      <w:pPr>
        <w:rPr>
          <w:b/>
          <w:lang w:val="el-GR"/>
        </w:rPr>
      </w:pPr>
      <w:r w:rsidRPr="00F260D9">
        <w:rPr>
          <w:b/>
          <w:lang w:val="el-GR"/>
        </w:rPr>
        <w:t>(</w:t>
      </w:r>
      <w:r w:rsidRPr="00BB66A4">
        <w:rPr>
          <w:b/>
        </w:rPr>
        <w:t>Academic</w:t>
      </w:r>
      <w:r w:rsidRPr="00F260D9">
        <w:rPr>
          <w:b/>
          <w:lang w:val="el-GR"/>
        </w:rPr>
        <w:t xml:space="preserve">) </w:t>
      </w:r>
      <w:r w:rsidR="00442741" w:rsidRPr="00BB66A4">
        <w:rPr>
          <w:b/>
        </w:rPr>
        <w:t>Social</w:t>
      </w:r>
      <w:r w:rsidR="00442741" w:rsidRPr="00F260D9">
        <w:rPr>
          <w:b/>
          <w:lang w:val="el-GR"/>
        </w:rPr>
        <w:t xml:space="preserve"> </w:t>
      </w:r>
      <w:r w:rsidR="00442741" w:rsidRPr="00BB66A4">
        <w:rPr>
          <w:b/>
        </w:rPr>
        <w:t>network</w:t>
      </w:r>
      <w:r w:rsidR="00442741" w:rsidRPr="00F260D9">
        <w:rPr>
          <w:b/>
          <w:lang w:val="el-GR"/>
        </w:rPr>
        <w:t xml:space="preserve"> </w:t>
      </w:r>
      <w:r w:rsidR="00442741" w:rsidRPr="00BB66A4">
        <w:rPr>
          <w:b/>
        </w:rPr>
        <w:t>links</w:t>
      </w:r>
      <w:r w:rsidRPr="00F260D9">
        <w:rPr>
          <w:b/>
          <w:lang w:val="el-GR"/>
        </w:rPr>
        <w:t>:</w:t>
      </w:r>
    </w:p>
    <w:p w14:paraId="7318CDBE" w14:textId="60A337DB" w:rsidR="00442741" w:rsidRDefault="001B40C9" w:rsidP="00442741">
      <w:r w:rsidRPr="001B40C9">
        <w:rPr>
          <w:b/>
        </w:rPr>
        <w:t>LinkedIn</w:t>
      </w:r>
      <w:r>
        <w:t>:</w:t>
      </w:r>
      <w:r w:rsidR="00751B97">
        <w:t xml:space="preserve"> </w:t>
      </w:r>
      <w:r w:rsidR="00751B97" w:rsidRPr="00751B97">
        <w:t>https://www.linkedin.com/in/costasbissas/</w:t>
      </w:r>
    </w:p>
    <w:p w14:paraId="1999E4F7" w14:textId="0E1EC3C0" w:rsidR="00442741" w:rsidRDefault="001B40C9" w:rsidP="00442741">
      <w:r w:rsidRPr="001B40C9">
        <w:rPr>
          <w:b/>
        </w:rPr>
        <w:t>ResearchGate</w:t>
      </w:r>
      <w:r>
        <w:t xml:space="preserve">: </w:t>
      </w:r>
      <w:hyperlink r:id="rId5" w:history="1">
        <w:r w:rsidR="00751B97" w:rsidRPr="00F87D00">
          <w:rPr>
            <w:rStyle w:val="Hyperlink"/>
          </w:rPr>
          <w:t>https://www.researchgate.net/profile/Costas_Bissas</w:t>
        </w:r>
      </w:hyperlink>
    </w:p>
    <w:p w14:paraId="04933BBF" w14:textId="6AB3C51C" w:rsidR="00751B97" w:rsidRPr="00DA2487" w:rsidRDefault="00751B97" w:rsidP="00442741">
      <w:r w:rsidRPr="00751B97">
        <w:rPr>
          <w:b/>
        </w:rPr>
        <w:t>Flickr:</w:t>
      </w:r>
      <w:r>
        <w:t xml:space="preserve"> </w:t>
      </w:r>
      <w:hyperlink r:id="rId6" w:history="1">
        <w:r w:rsidRPr="00F87D00">
          <w:rPr>
            <w:rStyle w:val="Hyperlink"/>
          </w:rPr>
          <w:t>https://www.flickr.com/photos/costasbissas</w:t>
        </w:r>
      </w:hyperlink>
    </w:p>
    <w:p w14:paraId="0E03A6A1" w14:textId="54A69B91" w:rsidR="001B40C9" w:rsidRPr="00DA68BE" w:rsidRDefault="00751B97" w:rsidP="00442741">
      <w:r w:rsidRPr="00751B97">
        <w:rPr>
          <w:b/>
        </w:rPr>
        <w:t>Vimeo</w:t>
      </w:r>
      <w:r w:rsidRPr="00DA68BE">
        <w:rPr>
          <w:b/>
        </w:rPr>
        <w:t>:</w:t>
      </w:r>
      <w:r w:rsidRPr="00DA68BE">
        <w:t xml:space="preserve"> </w:t>
      </w:r>
      <w:hyperlink r:id="rId7" w:history="1">
        <w:r w:rsidRPr="00F87D00">
          <w:rPr>
            <w:rStyle w:val="Hyperlink"/>
          </w:rPr>
          <w:t>https</w:t>
        </w:r>
        <w:r w:rsidRPr="00DA68BE">
          <w:rPr>
            <w:rStyle w:val="Hyperlink"/>
          </w:rPr>
          <w:t>://</w:t>
        </w:r>
        <w:r w:rsidRPr="00F87D00">
          <w:rPr>
            <w:rStyle w:val="Hyperlink"/>
          </w:rPr>
          <w:t>vimeo</w:t>
        </w:r>
        <w:r w:rsidRPr="00DA68BE">
          <w:rPr>
            <w:rStyle w:val="Hyperlink"/>
          </w:rPr>
          <w:t>.</w:t>
        </w:r>
        <w:r w:rsidRPr="00F87D00">
          <w:rPr>
            <w:rStyle w:val="Hyperlink"/>
          </w:rPr>
          <w:t>com</w:t>
        </w:r>
        <w:r w:rsidRPr="00DA68BE">
          <w:rPr>
            <w:rStyle w:val="Hyperlink"/>
          </w:rPr>
          <w:t>/</w:t>
        </w:r>
        <w:r w:rsidRPr="00F87D00">
          <w:rPr>
            <w:rStyle w:val="Hyperlink"/>
          </w:rPr>
          <w:t>costasbissas</w:t>
        </w:r>
      </w:hyperlink>
    </w:p>
    <w:p w14:paraId="058068ED" w14:textId="77777777" w:rsidR="00751B97" w:rsidRPr="00DA68BE" w:rsidRDefault="00751B97" w:rsidP="00442741"/>
    <w:p w14:paraId="3D1C1E25" w14:textId="0340F61C" w:rsidR="00442741" w:rsidRPr="00DA68BE" w:rsidRDefault="007F4099" w:rsidP="00442741">
      <w:pPr>
        <w:rPr>
          <w:b/>
        </w:rPr>
      </w:pPr>
      <w:r w:rsidRPr="007F4099">
        <w:rPr>
          <w:b/>
          <w:lang w:val="el-GR"/>
        </w:rPr>
        <w:t>Προφίλ</w:t>
      </w:r>
      <w:r w:rsidR="001B40C9" w:rsidRPr="00DA68BE">
        <w:rPr>
          <w:b/>
        </w:rPr>
        <w:t xml:space="preserve"> (*)</w:t>
      </w:r>
      <w:r w:rsidRPr="00DA68BE">
        <w:rPr>
          <w:b/>
        </w:rPr>
        <w:t>:</w:t>
      </w:r>
      <w:r w:rsidR="00BB66A4" w:rsidRPr="00DA68BE">
        <w:rPr>
          <w:b/>
        </w:rPr>
        <w:t xml:space="preserve"> </w:t>
      </w:r>
    </w:p>
    <w:p w14:paraId="32EBEDDE" w14:textId="77777777" w:rsidR="007A37E0" w:rsidRPr="002E7465" w:rsidRDefault="007A37E0" w:rsidP="007A37E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Costas </w:t>
      </w:r>
      <w:proofErr w:type="spellStart"/>
      <w:r>
        <w:rPr>
          <w:rFonts w:ascii="Helvetica" w:hAnsi="Helvetica" w:cs="Helvetica"/>
        </w:rPr>
        <w:t>Bissas</w:t>
      </w:r>
      <w:proofErr w:type="spellEnd"/>
      <w:r>
        <w:rPr>
          <w:rFonts w:ascii="Helvetica" w:hAnsi="Helvetica" w:cs="Helvetica"/>
        </w:rPr>
        <w:t xml:space="preserve"> co-</w:t>
      </w:r>
      <w:proofErr w:type="gramStart"/>
      <w:r>
        <w:rPr>
          <w:rFonts w:ascii="Helvetica" w:hAnsi="Helvetica" w:cs="Helvetica"/>
        </w:rPr>
        <w:t>tutors</w:t>
      </w:r>
      <w:proofErr w:type="gramEnd"/>
      <w:r>
        <w:rPr>
          <w:rFonts w:ascii="Helvetica" w:hAnsi="Helvetica" w:cs="Helvetica"/>
        </w:rPr>
        <w:t xml:space="preserve"> product design Studios III, V &amp; VI at the Department of Product and Systems Design Engineering. He holds an MA in Industrial Design from Central Saint Martin’s College of Art &amp; Design</w:t>
      </w:r>
      <w:r w:rsidRPr="008C55BD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>University of the Arts London and is a graduate of the Department of Mechanical Engineering and Aeronautics, University of Patras, Greece.</w:t>
      </w:r>
    </w:p>
    <w:p w14:paraId="201139D0" w14:textId="77777777" w:rsidR="007A37E0" w:rsidRPr="002266AE" w:rsidRDefault="007A37E0" w:rsidP="007A37E0">
      <w:pPr>
        <w:widowControl w:val="0"/>
        <w:autoSpaceDE w:val="0"/>
        <w:autoSpaceDN w:val="0"/>
        <w:adjustRightInd w:val="0"/>
        <w:rPr>
          <w:rFonts w:ascii="Helvetica" w:hAnsi="Helvetica" w:cs="Geneva"/>
        </w:rPr>
      </w:pPr>
      <w:r>
        <w:rPr>
          <w:rFonts w:ascii="Helvetica" w:hAnsi="Helvetica" w:cs="Geneva"/>
        </w:rPr>
        <w:t>A</w:t>
      </w:r>
      <w:r w:rsidRPr="002266AE">
        <w:rPr>
          <w:rFonts w:ascii="Helvetica" w:hAnsi="Helvetica" w:cs="Geneva"/>
        </w:rPr>
        <w:t xml:space="preserve"> design consultant based in Greece</w:t>
      </w:r>
      <w:r>
        <w:rPr>
          <w:rFonts w:ascii="Helvetica" w:hAnsi="Helvetica" w:cs="Geneva"/>
        </w:rPr>
        <w:t>, h</w:t>
      </w:r>
      <w:r w:rsidRPr="002266AE">
        <w:rPr>
          <w:rFonts w:ascii="Helvetica" w:hAnsi="Helvetica" w:cs="Geneva"/>
        </w:rPr>
        <w:t>is research interests lie between design, technology, wellbeing and culture, focusing on the use of design as a creative tool for the development of innovative products and services.</w:t>
      </w:r>
    </w:p>
    <w:p w14:paraId="4FE3A412" w14:textId="77777777" w:rsidR="007A37E0" w:rsidRDefault="007A37E0" w:rsidP="007A37E0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 w:cs="Geneva"/>
        </w:rPr>
        <w:t xml:space="preserve">He has collaborated with companies and cultural organizations such as </w:t>
      </w:r>
      <w:proofErr w:type="spellStart"/>
      <w:r>
        <w:rPr>
          <w:rFonts w:ascii="Helvetica" w:hAnsi="Helvetica" w:cs="Geneva"/>
        </w:rPr>
        <w:t>DeBalie</w:t>
      </w:r>
      <w:proofErr w:type="spellEnd"/>
      <w:r>
        <w:rPr>
          <w:rFonts w:ascii="Helvetica" w:hAnsi="Helvetica" w:cs="Geneva"/>
        </w:rPr>
        <w:t xml:space="preserve"> Centre for Culture &amp; Politics in Amsterdam, </w:t>
      </w:r>
      <w:proofErr w:type="spellStart"/>
      <w:r>
        <w:rPr>
          <w:rFonts w:ascii="Helvetica" w:hAnsi="Helvetica" w:cs="Geneva"/>
        </w:rPr>
        <w:t>FutureEverything</w:t>
      </w:r>
      <w:proofErr w:type="spellEnd"/>
      <w:r>
        <w:rPr>
          <w:rFonts w:ascii="Helvetica" w:hAnsi="Helvetica" w:cs="Geneva"/>
        </w:rPr>
        <w:t xml:space="preserve"> in Liverpool, the Barbican Centre in London, the </w:t>
      </w:r>
      <w:proofErr w:type="spellStart"/>
      <w:r w:rsidRPr="002266AE">
        <w:rPr>
          <w:rFonts w:ascii="Helvetica" w:hAnsi="Helvetica"/>
        </w:rPr>
        <w:t>SENSEable</w:t>
      </w:r>
      <w:proofErr w:type="spellEnd"/>
      <w:r w:rsidRPr="002266AE">
        <w:rPr>
          <w:rFonts w:ascii="Helvetica" w:hAnsi="Helvetica"/>
        </w:rPr>
        <w:t xml:space="preserve"> city Laboratory</w:t>
      </w:r>
      <w:r>
        <w:rPr>
          <w:rFonts w:ascii="Helvetica" w:hAnsi="Helvetica"/>
        </w:rPr>
        <w:t xml:space="preserve"> of MIT in Boston and the Onassis Cultural Centre in Athens.</w:t>
      </w:r>
    </w:p>
    <w:p w14:paraId="6B1A39A0" w14:textId="77777777" w:rsidR="007A37E0" w:rsidRDefault="007A37E0" w:rsidP="007A37E0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He organizes workshops to develop creative thinking for children and adults alike and designs products for local batch production.</w:t>
      </w:r>
    </w:p>
    <w:p w14:paraId="6821AF53" w14:textId="77777777" w:rsidR="007A37E0" w:rsidRDefault="007A37E0" w:rsidP="007A37E0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 xml:space="preserve">His work has been acclaimed by the </w:t>
      </w:r>
      <w:r w:rsidRPr="002266AE">
        <w:rPr>
          <w:rFonts w:ascii="Helvetica" w:hAnsi="Helvetica"/>
        </w:rPr>
        <w:t>European Innovative Games Award</w:t>
      </w:r>
      <w:r>
        <w:rPr>
          <w:rFonts w:ascii="Helvetica" w:hAnsi="Helvetica"/>
        </w:rPr>
        <w:t xml:space="preserve">, the Greek Graphic Design &amp; Communication Awards, </w:t>
      </w:r>
      <w:proofErr w:type="spellStart"/>
      <w:r w:rsidRPr="002266AE">
        <w:rPr>
          <w:rFonts w:ascii="Helvetica" w:hAnsi="Helvetica"/>
        </w:rPr>
        <w:t>Mikser</w:t>
      </w:r>
      <w:proofErr w:type="spellEnd"/>
      <w:r w:rsidRPr="002266AE">
        <w:rPr>
          <w:rFonts w:ascii="Helvetica" w:hAnsi="Helvetica"/>
        </w:rPr>
        <w:t xml:space="preserve"> Festival of Creativity &amp; Innovation</w:t>
      </w:r>
      <w:r>
        <w:rPr>
          <w:rFonts w:ascii="Helvetica" w:hAnsi="Helvetica"/>
        </w:rPr>
        <w:t xml:space="preserve"> and Athens Startup Weekend Sustainability</w:t>
      </w:r>
      <w:r w:rsidRPr="002266AE">
        <w:rPr>
          <w:rFonts w:ascii="Helvetica" w:hAnsi="Helvetica"/>
        </w:rPr>
        <w:t>.</w:t>
      </w:r>
    </w:p>
    <w:p w14:paraId="6F4FFB43" w14:textId="77777777" w:rsidR="007A37E0" w:rsidRPr="002266AE" w:rsidRDefault="007A37E0" w:rsidP="007A37E0">
      <w:pPr>
        <w:widowControl w:val="0"/>
        <w:autoSpaceDE w:val="0"/>
        <w:autoSpaceDN w:val="0"/>
        <w:adjustRightInd w:val="0"/>
        <w:rPr>
          <w:rFonts w:ascii="Helvetica" w:hAnsi="Helvetica" w:cs="Geneva"/>
        </w:rPr>
      </w:pPr>
      <w:r>
        <w:rPr>
          <w:rFonts w:ascii="Helvetica" w:hAnsi="Helvetica" w:cs="Geneva"/>
        </w:rPr>
        <w:t xml:space="preserve">He runs the Service Design and User Research consultation offered by </w:t>
      </w:r>
      <w:proofErr w:type="spellStart"/>
      <w:r>
        <w:rPr>
          <w:rFonts w:ascii="Helvetica" w:hAnsi="Helvetica" w:cs="Geneva"/>
        </w:rPr>
        <w:t>Found.ation</w:t>
      </w:r>
      <w:proofErr w:type="spellEnd"/>
      <w:r>
        <w:rPr>
          <w:rFonts w:ascii="Helvetica" w:hAnsi="Helvetica" w:cs="Geneva"/>
        </w:rPr>
        <w:t xml:space="preserve"> and often organizes </w:t>
      </w:r>
      <w:proofErr w:type="spellStart"/>
      <w:r>
        <w:rPr>
          <w:rFonts w:ascii="Helvetica" w:hAnsi="Helvetica" w:cs="Geneva"/>
        </w:rPr>
        <w:t>Hebocon</w:t>
      </w:r>
      <w:proofErr w:type="spellEnd"/>
      <w:r>
        <w:rPr>
          <w:rFonts w:ascii="Helvetica" w:hAnsi="Helvetica" w:cs="Geneva"/>
        </w:rPr>
        <w:t xml:space="preserve"> Athens tournaments, the robot-sumo competitions for the technically ungifted, where the winner might not always be the best!</w:t>
      </w:r>
    </w:p>
    <w:p w14:paraId="6A6719B2" w14:textId="77777777" w:rsidR="007A37E0" w:rsidRPr="002266AE" w:rsidRDefault="007A37E0" w:rsidP="007A37E0">
      <w:pPr>
        <w:rPr>
          <w:rFonts w:ascii="Helvetica" w:hAnsi="Helvetica" w:cs="Helvetica"/>
        </w:rPr>
      </w:pPr>
      <w:r>
        <w:rPr>
          <w:rFonts w:ascii="Helvetica" w:hAnsi="Helvetica" w:cs="Geneva"/>
        </w:rPr>
        <w:t xml:space="preserve">Although he has lived 2.5 years next to </w:t>
      </w:r>
      <w:r w:rsidRPr="002266AE">
        <w:rPr>
          <w:rFonts w:ascii="Helvetica" w:hAnsi="Helvetica" w:cs="Geneva"/>
        </w:rPr>
        <w:t xml:space="preserve">the Loch Ness, he never managed to locate the monster. </w:t>
      </w:r>
    </w:p>
    <w:p w14:paraId="48407A62" w14:textId="77777777" w:rsidR="007F4099" w:rsidRPr="007A37E0" w:rsidRDefault="007F4099" w:rsidP="00442741">
      <w:pPr>
        <w:rPr>
          <w:rFonts w:ascii="Calibri" w:hAnsi="Calibri" w:cs="Calibri"/>
          <w:sz w:val="20"/>
        </w:rPr>
      </w:pPr>
    </w:p>
    <w:p w14:paraId="6CA3E33B" w14:textId="77777777" w:rsidR="007F4099" w:rsidRPr="00751B97" w:rsidRDefault="007F4099" w:rsidP="00442741">
      <w:pPr>
        <w:rPr>
          <w:b/>
        </w:rPr>
      </w:pPr>
      <w:r w:rsidRPr="007F4099">
        <w:rPr>
          <w:b/>
          <w:lang w:val="el-GR"/>
        </w:rPr>
        <w:t>Σπουδές</w:t>
      </w:r>
      <w:r w:rsidR="001B40C9">
        <w:rPr>
          <w:b/>
        </w:rPr>
        <w:t xml:space="preserve"> (*)</w:t>
      </w:r>
      <w:r w:rsidRPr="00751B97">
        <w:rPr>
          <w:b/>
        </w:rPr>
        <w:t>:</w:t>
      </w:r>
    </w:p>
    <w:p w14:paraId="66514245" w14:textId="2EDA1010" w:rsidR="007F4099" w:rsidRPr="00751B97" w:rsidRDefault="00B63BFB" w:rsidP="00B63BFB">
      <w:pPr>
        <w:pStyle w:val="BodyTextIndent2"/>
        <w:tabs>
          <w:tab w:val="clear" w:pos="2410"/>
        </w:tabs>
        <w:spacing w:before="120" w:after="80"/>
        <w:ind w:left="720" w:hanging="720"/>
        <w:rPr>
          <w:rFonts w:ascii="Calibri" w:hAnsi="Calibri" w:cs="Calibri"/>
          <w:lang w:val="en-US"/>
        </w:rPr>
      </w:pPr>
      <w:r w:rsidRPr="00751B97">
        <w:rPr>
          <w:rFonts w:ascii="Calibri" w:hAnsi="Calibri" w:cs="Calibri"/>
          <w:lang w:val="en-US"/>
        </w:rPr>
        <w:t>200</w:t>
      </w:r>
      <w:r w:rsidR="00C31074" w:rsidRPr="00C31074">
        <w:rPr>
          <w:rFonts w:ascii="Calibri" w:hAnsi="Calibri" w:cs="Calibri"/>
          <w:lang w:val="en-US"/>
        </w:rPr>
        <w:t>7</w:t>
      </w:r>
      <w:r w:rsidR="007F4099" w:rsidRPr="00751B97">
        <w:rPr>
          <w:rFonts w:ascii="Calibri" w:hAnsi="Calibri" w:cs="Calibri"/>
          <w:lang w:val="en-US"/>
        </w:rPr>
        <w:tab/>
      </w:r>
      <w:r w:rsidR="00C31074">
        <w:rPr>
          <w:rFonts w:ascii="Calibri" w:hAnsi="Calibri" w:cs="Calibri"/>
          <w:lang w:val="el-GR"/>
        </w:rPr>
        <w:t>Μ</w:t>
      </w:r>
      <w:proofErr w:type="spellStart"/>
      <w:r w:rsidR="00C31074">
        <w:rPr>
          <w:rFonts w:ascii="Calibri" w:hAnsi="Calibri" w:cs="Calibri"/>
          <w:lang w:val="en-US"/>
        </w:rPr>
        <w:t>aster</w:t>
      </w:r>
      <w:proofErr w:type="spellEnd"/>
      <w:r w:rsidR="00C31074">
        <w:rPr>
          <w:rFonts w:ascii="Calibri" w:hAnsi="Calibri" w:cs="Calibri"/>
          <w:lang w:val="en-US"/>
        </w:rPr>
        <w:t xml:space="preserve"> of Arts </w:t>
      </w:r>
      <w:r w:rsidR="007A37E0">
        <w:rPr>
          <w:rFonts w:ascii="Calibri" w:hAnsi="Calibri" w:cs="Calibri"/>
          <w:lang w:val="en-US"/>
        </w:rPr>
        <w:t>in Indu</w:t>
      </w:r>
      <w:r w:rsidR="00886728">
        <w:rPr>
          <w:rFonts w:ascii="Calibri" w:hAnsi="Calibri" w:cs="Calibri"/>
          <w:lang w:val="en-US"/>
        </w:rPr>
        <w:t>s</w:t>
      </w:r>
      <w:r w:rsidR="007A37E0">
        <w:rPr>
          <w:rFonts w:ascii="Calibri" w:hAnsi="Calibri" w:cs="Calibri"/>
          <w:lang w:val="en-US"/>
        </w:rPr>
        <w:t>trial Design</w:t>
      </w:r>
      <w:r w:rsidR="00C31074">
        <w:rPr>
          <w:rFonts w:ascii="Calibri" w:hAnsi="Calibri" w:cs="Calibri"/>
          <w:lang w:val="en-US"/>
        </w:rPr>
        <w:t>, Central Saint Martin</w:t>
      </w:r>
      <w:r w:rsidR="007A37E0">
        <w:rPr>
          <w:rFonts w:ascii="Calibri" w:hAnsi="Calibri" w:cs="Calibri"/>
          <w:lang w:val="en-US"/>
        </w:rPr>
        <w:t>’</w:t>
      </w:r>
      <w:r w:rsidR="00C31074">
        <w:rPr>
          <w:rFonts w:ascii="Calibri" w:hAnsi="Calibri" w:cs="Calibri"/>
          <w:lang w:val="en-US"/>
        </w:rPr>
        <w:t>s College of Art &amp; Design, University of the Arts, London, UK</w:t>
      </w:r>
    </w:p>
    <w:p w14:paraId="56684A60" w14:textId="22D7F089" w:rsidR="007F4099" w:rsidRPr="007A37E0" w:rsidRDefault="00C31074" w:rsidP="00B63BFB">
      <w:pPr>
        <w:spacing w:after="80"/>
        <w:ind w:left="720" w:right="-6" w:hanging="720"/>
        <w:jc w:val="both"/>
        <w:rPr>
          <w:rFonts w:ascii="Calibri" w:hAnsi="Calibri" w:cs="Calibri"/>
        </w:rPr>
      </w:pPr>
      <w:r w:rsidRPr="007A37E0">
        <w:rPr>
          <w:rFonts w:ascii="Calibri" w:hAnsi="Calibri" w:cs="Calibri"/>
        </w:rPr>
        <w:t>2005</w:t>
      </w:r>
      <w:r w:rsidR="007F4099" w:rsidRPr="007A37E0">
        <w:rPr>
          <w:rFonts w:ascii="Calibri" w:hAnsi="Calibri" w:cs="Calibri"/>
        </w:rPr>
        <w:tab/>
      </w:r>
      <w:r w:rsidR="007A37E0">
        <w:rPr>
          <w:rFonts w:ascii="Calibri" w:hAnsi="Calibri" w:cs="Calibri"/>
        </w:rPr>
        <w:t>Dipl</w:t>
      </w:r>
      <w:r w:rsidR="007A37E0" w:rsidRPr="007A37E0">
        <w:rPr>
          <w:rFonts w:ascii="Calibri" w:hAnsi="Calibri" w:cs="Calibri"/>
        </w:rPr>
        <w:t>.</w:t>
      </w:r>
      <w:r w:rsidR="007A37E0">
        <w:rPr>
          <w:rFonts w:ascii="Calibri" w:hAnsi="Calibri" w:cs="Calibri"/>
        </w:rPr>
        <w:t xml:space="preserve"> Mechanical Engineering and Aeronautics</w:t>
      </w:r>
      <w:r w:rsidR="007A063B" w:rsidRPr="007A37E0">
        <w:rPr>
          <w:rFonts w:ascii="Calibri" w:hAnsi="Calibri" w:cs="Calibri"/>
        </w:rPr>
        <w:t xml:space="preserve">, </w:t>
      </w:r>
      <w:r w:rsidR="007A37E0">
        <w:rPr>
          <w:rFonts w:ascii="Calibri" w:hAnsi="Calibri" w:cs="Calibri"/>
        </w:rPr>
        <w:t>University of Patras, Greece</w:t>
      </w:r>
    </w:p>
    <w:p w14:paraId="0BE93F1D" w14:textId="77777777" w:rsidR="007F4099" w:rsidRPr="007A37E0" w:rsidRDefault="007F4099" w:rsidP="00442741"/>
    <w:p w14:paraId="0E26E75F" w14:textId="77777777" w:rsidR="00B63BFB" w:rsidRPr="007A37E0" w:rsidRDefault="00B63BFB" w:rsidP="00442741">
      <w:pPr>
        <w:rPr>
          <w:b/>
        </w:rPr>
      </w:pPr>
      <w:r w:rsidRPr="007E517F">
        <w:rPr>
          <w:b/>
          <w:lang w:val="el-GR"/>
        </w:rPr>
        <w:lastRenderedPageBreak/>
        <w:t>Μαθήματα</w:t>
      </w:r>
      <w:r w:rsidR="001B40C9" w:rsidRPr="007A37E0">
        <w:rPr>
          <w:b/>
        </w:rPr>
        <w:t xml:space="preserve"> (*)</w:t>
      </w:r>
      <w:r w:rsidRPr="007A37E0">
        <w:rPr>
          <w:b/>
        </w:rPr>
        <w:t>:</w:t>
      </w:r>
    </w:p>
    <w:p w14:paraId="0586E4F5" w14:textId="28A3B478" w:rsidR="00B63BFB" w:rsidRPr="007A37E0" w:rsidRDefault="007A37E0" w:rsidP="00B63BF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Studio</w:t>
      </w:r>
      <w:r w:rsidR="00C31074" w:rsidRPr="007A37E0">
        <w:rPr>
          <w:lang w:val="en-US"/>
        </w:rPr>
        <w:t xml:space="preserve"> 3</w:t>
      </w:r>
      <w:r w:rsidR="00B63BFB" w:rsidRPr="007A37E0">
        <w:rPr>
          <w:lang w:val="en-US"/>
        </w:rPr>
        <w:t xml:space="preserve"> </w:t>
      </w:r>
      <w:r w:rsidR="00C31074" w:rsidRPr="007A37E0">
        <w:rPr>
          <w:lang w:val="en-US"/>
        </w:rPr>
        <w:t xml:space="preserve">– </w:t>
      </w:r>
      <w:r>
        <w:rPr>
          <w:lang w:val="en-US"/>
        </w:rPr>
        <w:t>Ideation</w:t>
      </w:r>
      <w:r w:rsidR="00C31074" w:rsidRPr="007A37E0">
        <w:rPr>
          <w:lang w:val="en-US"/>
        </w:rPr>
        <w:t xml:space="preserve"> </w:t>
      </w:r>
      <w:r w:rsidR="00B63BFB" w:rsidRPr="007A37E0">
        <w:rPr>
          <w:lang w:val="en-US"/>
        </w:rPr>
        <w:t>(</w:t>
      </w:r>
      <w:r w:rsidR="00C31074" w:rsidRPr="007A37E0">
        <w:rPr>
          <w:lang w:val="en-US"/>
        </w:rPr>
        <w:t>3</w:t>
      </w:r>
      <w:r w:rsidR="00886728">
        <w:rPr>
          <w:vertAlign w:val="superscript"/>
          <w:lang w:val="en-US"/>
        </w:rPr>
        <w:t>rd</w:t>
      </w:r>
      <w:r w:rsidR="00B63BFB" w:rsidRPr="007A37E0">
        <w:rPr>
          <w:lang w:val="en-US"/>
        </w:rPr>
        <w:t xml:space="preserve"> </w:t>
      </w:r>
      <w:r w:rsidR="00886728">
        <w:rPr>
          <w:lang w:val="en-US"/>
        </w:rPr>
        <w:t>semester</w:t>
      </w:r>
      <w:r w:rsidR="00B63BFB" w:rsidRPr="007A37E0">
        <w:rPr>
          <w:lang w:val="en-US"/>
        </w:rPr>
        <w:t>)</w:t>
      </w:r>
    </w:p>
    <w:p w14:paraId="230A3C62" w14:textId="0FDCFF5B" w:rsidR="00B63BFB" w:rsidRPr="00886728" w:rsidRDefault="007A37E0" w:rsidP="0088672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Studio</w:t>
      </w:r>
      <w:r w:rsidR="00B63BFB" w:rsidRPr="00C31074">
        <w:rPr>
          <w:lang w:val="en-US"/>
        </w:rPr>
        <w:t xml:space="preserve"> </w:t>
      </w:r>
      <w:r w:rsidR="00C31074" w:rsidRPr="00C31074">
        <w:rPr>
          <w:lang w:val="en-US"/>
        </w:rPr>
        <w:t>5</w:t>
      </w:r>
      <w:r w:rsidR="00B63BFB" w:rsidRPr="00C31074">
        <w:rPr>
          <w:lang w:val="en-US"/>
        </w:rPr>
        <w:t xml:space="preserve"> – </w:t>
      </w:r>
      <w:r w:rsidR="00C31074">
        <w:rPr>
          <w:lang w:val="en-US"/>
        </w:rPr>
        <w:t>Product Design I</w:t>
      </w:r>
      <w:r w:rsidR="00B63BFB" w:rsidRPr="00C31074">
        <w:rPr>
          <w:lang w:val="en-US"/>
        </w:rPr>
        <w:t xml:space="preserve"> (</w:t>
      </w:r>
      <w:r w:rsidR="00886728" w:rsidRPr="00886728">
        <w:t>5</w:t>
      </w:r>
      <w:r w:rsidR="00886728" w:rsidRPr="00886728">
        <w:rPr>
          <w:vertAlign w:val="superscript"/>
        </w:rPr>
        <w:t>th</w:t>
      </w:r>
      <w:r w:rsidR="00886728" w:rsidRPr="00886728">
        <w:t xml:space="preserve"> semester</w:t>
      </w:r>
      <w:r w:rsidR="00B63BFB" w:rsidRPr="00886728">
        <w:t>)</w:t>
      </w:r>
    </w:p>
    <w:p w14:paraId="2C7D6E8E" w14:textId="778AD1D9" w:rsidR="000949D8" w:rsidRPr="007A37E0" w:rsidRDefault="007A37E0" w:rsidP="000949D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Studio</w:t>
      </w:r>
      <w:r w:rsidR="00C31074" w:rsidRPr="007A37E0">
        <w:rPr>
          <w:lang w:val="en-US"/>
        </w:rPr>
        <w:t xml:space="preserve"> </w:t>
      </w:r>
      <w:r w:rsidR="00C31074">
        <w:rPr>
          <w:lang w:val="en-US"/>
        </w:rPr>
        <w:t>6</w:t>
      </w:r>
      <w:r w:rsidR="00C31074" w:rsidRPr="007A37E0">
        <w:rPr>
          <w:lang w:val="en-US"/>
        </w:rPr>
        <w:t xml:space="preserve"> – </w:t>
      </w:r>
      <w:r w:rsidR="00C31074">
        <w:rPr>
          <w:lang w:val="en-US"/>
        </w:rPr>
        <w:t>Product Design II</w:t>
      </w:r>
      <w:r w:rsidR="00C31074" w:rsidRPr="007A37E0">
        <w:rPr>
          <w:lang w:val="en-US"/>
        </w:rPr>
        <w:t xml:space="preserve"> </w:t>
      </w:r>
      <w:r w:rsidR="00886728">
        <w:rPr>
          <w:lang w:val="en-US"/>
        </w:rPr>
        <w:t>(</w:t>
      </w:r>
      <w:r w:rsidR="00C31074">
        <w:rPr>
          <w:lang w:val="en-US"/>
        </w:rPr>
        <w:t>6</w:t>
      </w:r>
      <w:r w:rsidR="00886728">
        <w:rPr>
          <w:vertAlign w:val="superscript"/>
          <w:lang w:val="en-US"/>
        </w:rPr>
        <w:t>th</w:t>
      </w:r>
      <w:r w:rsidR="00C31074" w:rsidRPr="007A37E0">
        <w:rPr>
          <w:lang w:val="en-US"/>
        </w:rPr>
        <w:t xml:space="preserve"> </w:t>
      </w:r>
      <w:r w:rsidR="00886728">
        <w:rPr>
          <w:lang w:val="en-US"/>
        </w:rPr>
        <w:t>semester</w:t>
      </w:r>
      <w:r w:rsidR="00C31074" w:rsidRPr="007A37E0">
        <w:rPr>
          <w:lang w:val="en-US"/>
        </w:rPr>
        <w:t>)</w:t>
      </w:r>
    </w:p>
    <w:p w14:paraId="7AF5EC33" w14:textId="66717091" w:rsidR="000949D8" w:rsidRPr="000949D8" w:rsidRDefault="007A37E0" w:rsidP="000949D8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n-US"/>
        </w:rPr>
        <w:t>Integrated</w:t>
      </w:r>
      <w:r w:rsidRPr="007A37E0">
        <w:rPr>
          <w:lang w:val="el-GR"/>
        </w:rPr>
        <w:t xml:space="preserve"> </w:t>
      </w:r>
      <w:r>
        <w:rPr>
          <w:lang w:val="en-US"/>
        </w:rPr>
        <w:t>Product</w:t>
      </w:r>
      <w:r w:rsidRPr="007A37E0">
        <w:rPr>
          <w:lang w:val="el-GR"/>
        </w:rPr>
        <w:t xml:space="preserve"> </w:t>
      </w:r>
      <w:r>
        <w:rPr>
          <w:lang w:val="en-US"/>
        </w:rPr>
        <w:t>Design</w:t>
      </w:r>
      <w:r w:rsidRPr="007A37E0">
        <w:rPr>
          <w:lang w:val="el-GR"/>
        </w:rPr>
        <w:t xml:space="preserve"> </w:t>
      </w:r>
      <w:r>
        <w:rPr>
          <w:lang w:val="en-US"/>
        </w:rPr>
        <w:t>and</w:t>
      </w:r>
      <w:r w:rsidRPr="007A37E0">
        <w:rPr>
          <w:lang w:val="el-GR"/>
        </w:rPr>
        <w:t xml:space="preserve"> </w:t>
      </w:r>
      <w:r>
        <w:rPr>
          <w:lang w:val="en-US"/>
        </w:rPr>
        <w:t>Innovation</w:t>
      </w:r>
      <w:r w:rsidRPr="007A37E0">
        <w:rPr>
          <w:lang w:val="el-GR"/>
        </w:rPr>
        <w:t xml:space="preserve"> </w:t>
      </w:r>
    </w:p>
    <w:p w14:paraId="6D38C653" w14:textId="77777777" w:rsidR="00B63BFB" w:rsidRDefault="00B63BFB" w:rsidP="00B63BFB">
      <w:pPr>
        <w:rPr>
          <w:lang w:val="el-GR"/>
        </w:rPr>
      </w:pPr>
    </w:p>
    <w:p w14:paraId="361D3FC9" w14:textId="77777777" w:rsidR="000614B5" w:rsidRDefault="000614B5" w:rsidP="00B63BFB">
      <w:pPr>
        <w:rPr>
          <w:lang w:val="el-GR"/>
        </w:rPr>
      </w:pPr>
      <w:r w:rsidRPr="000614B5">
        <w:rPr>
          <w:b/>
          <w:lang w:val="el-GR"/>
        </w:rPr>
        <w:t>Ερευνητικά ενδιαφέροντα (*)</w:t>
      </w:r>
      <w:r>
        <w:rPr>
          <w:lang w:val="el-GR"/>
        </w:rPr>
        <w:t>:</w:t>
      </w:r>
    </w:p>
    <w:p w14:paraId="1E4F7F34" w14:textId="03B83F8B" w:rsidR="007A063B" w:rsidRPr="009C665A" w:rsidRDefault="007A37E0" w:rsidP="009C665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n-US"/>
        </w:rPr>
        <w:t>Creative</w:t>
      </w:r>
      <w:r w:rsidRPr="007A37E0">
        <w:rPr>
          <w:lang w:val="el-GR"/>
        </w:rPr>
        <w:t xml:space="preserve"> </w:t>
      </w:r>
      <w:r>
        <w:rPr>
          <w:lang w:val="en-US"/>
        </w:rPr>
        <w:t>thinking</w:t>
      </w:r>
      <w:r w:rsidRPr="007A37E0">
        <w:rPr>
          <w:lang w:val="el-GR"/>
        </w:rPr>
        <w:t xml:space="preserve"> &amp; </w:t>
      </w:r>
      <w:r>
        <w:rPr>
          <w:lang w:val="en-US"/>
        </w:rPr>
        <w:t>idea</w:t>
      </w:r>
      <w:r w:rsidRPr="007A37E0">
        <w:rPr>
          <w:lang w:val="el-GR"/>
        </w:rPr>
        <w:t xml:space="preserve"> </w:t>
      </w:r>
      <w:r>
        <w:rPr>
          <w:lang w:val="en-US"/>
        </w:rPr>
        <w:t>generation</w:t>
      </w:r>
    </w:p>
    <w:p w14:paraId="2F24CB4B" w14:textId="7EB03C76" w:rsidR="007A063B" w:rsidRDefault="007A37E0" w:rsidP="00A717F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n-US"/>
        </w:rPr>
        <w:t>User</w:t>
      </w:r>
      <w:r w:rsidRPr="007A37E0">
        <w:rPr>
          <w:lang w:val="el-GR"/>
        </w:rPr>
        <w:t xml:space="preserve"> </w:t>
      </w:r>
      <w:r>
        <w:rPr>
          <w:lang w:val="en-US"/>
        </w:rPr>
        <w:t>Research</w:t>
      </w:r>
    </w:p>
    <w:p w14:paraId="062436DA" w14:textId="06F1DBE0" w:rsidR="007A063B" w:rsidRDefault="007A37E0" w:rsidP="00A717F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n-US"/>
        </w:rPr>
        <w:t>Prototyping</w:t>
      </w:r>
    </w:p>
    <w:p w14:paraId="144D89C8" w14:textId="0D19864B" w:rsidR="007A063B" w:rsidRDefault="007A37E0" w:rsidP="00A717F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n-US"/>
        </w:rPr>
        <w:t>User</w:t>
      </w:r>
      <w:r w:rsidRPr="007A37E0">
        <w:rPr>
          <w:lang w:val="el-GR"/>
        </w:rPr>
        <w:t xml:space="preserve"> </w:t>
      </w:r>
      <w:r>
        <w:rPr>
          <w:lang w:val="en-US"/>
        </w:rPr>
        <w:t>feedback</w:t>
      </w:r>
    </w:p>
    <w:p w14:paraId="01A231CD" w14:textId="49824B85" w:rsidR="00006EB6" w:rsidRPr="00006EB6" w:rsidRDefault="00006EB6" w:rsidP="00A717F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n-US"/>
        </w:rPr>
        <w:t>Critical Design</w:t>
      </w:r>
    </w:p>
    <w:p w14:paraId="2697FB65" w14:textId="773CCC5E" w:rsidR="00006EB6" w:rsidRPr="00A717FA" w:rsidRDefault="00006EB6" w:rsidP="00A717F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n-US"/>
        </w:rPr>
        <w:t>Critical Making</w:t>
      </w:r>
    </w:p>
    <w:p w14:paraId="683C9CE9" w14:textId="77777777" w:rsidR="000614B5" w:rsidRDefault="000614B5" w:rsidP="00B63BFB">
      <w:pPr>
        <w:rPr>
          <w:lang w:val="el-GR"/>
        </w:rPr>
      </w:pPr>
    </w:p>
    <w:p w14:paraId="1B9519F3" w14:textId="4211427D" w:rsidR="00DA066F" w:rsidRPr="00DA066F" w:rsidRDefault="00B63BFB" w:rsidP="00B63BFB">
      <w:pPr>
        <w:rPr>
          <w:b/>
          <w:highlight w:val="yellow"/>
          <w:lang w:val="el-GR"/>
        </w:rPr>
      </w:pPr>
      <w:r w:rsidRPr="007E517F">
        <w:rPr>
          <w:b/>
          <w:lang w:val="el-GR"/>
        </w:rPr>
        <w:t>Δημοσιεύσεις</w:t>
      </w:r>
      <w:r w:rsidR="001B40C9" w:rsidRPr="00751B97">
        <w:rPr>
          <w:b/>
          <w:lang w:val="el-GR"/>
        </w:rPr>
        <w:t xml:space="preserve"> (*)</w:t>
      </w:r>
      <w:r w:rsidRPr="007E517F">
        <w:rPr>
          <w:b/>
          <w:lang w:val="el-GR"/>
        </w:rPr>
        <w:t>:</w:t>
      </w:r>
      <w:r w:rsidR="001B40C9" w:rsidRPr="00751B97">
        <w:rPr>
          <w:b/>
          <w:lang w:val="el-GR"/>
        </w:rPr>
        <w:t xml:space="preserve">  </w:t>
      </w:r>
    </w:p>
    <w:p w14:paraId="11D4F59E" w14:textId="77777777" w:rsidR="00F260D9" w:rsidRPr="00F260D9" w:rsidRDefault="000755C9" w:rsidP="00C35AC5">
      <w:pPr>
        <w:pStyle w:val="ParagraphStyle1"/>
        <w:numPr>
          <w:ilvl w:val="0"/>
          <w:numId w:val="9"/>
        </w:numPr>
        <w:jc w:val="left"/>
        <w:rPr>
          <w:rStyle w:val="Text"/>
          <w:rFonts w:ascii="Calibri" w:hAnsi="Calibri" w:cs="Calibri"/>
          <w:bCs/>
          <w:sz w:val="22"/>
          <w:szCs w:val="22"/>
        </w:rPr>
      </w:pPr>
      <w:bookmarkStart w:id="1" w:name="_Hlk506281866"/>
      <w:proofErr w:type="spellStart"/>
      <w:r w:rsidRPr="00F260D9">
        <w:rPr>
          <w:rStyle w:val="Text"/>
          <w:rFonts w:ascii="Calibri" w:hAnsi="Calibri" w:cs="Calibri"/>
          <w:sz w:val="22"/>
          <w:szCs w:val="22"/>
        </w:rPr>
        <w:t>Bissas</w:t>
      </w:r>
      <w:proofErr w:type="spellEnd"/>
      <w:r w:rsidRPr="00F260D9">
        <w:rPr>
          <w:rStyle w:val="Text"/>
          <w:rFonts w:ascii="Calibri" w:hAnsi="Calibri" w:cs="Calibri"/>
          <w:sz w:val="22"/>
          <w:szCs w:val="22"/>
        </w:rPr>
        <w:t xml:space="preserve"> C., </w:t>
      </w:r>
      <w:proofErr w:type="spellStart"/>
      <w:r w:rsidRPr="00F260D9">
        <w:rPr>
          <w:rStyle w:val="Text"/>
          <w:rFonts w:ascii="Calibri" w:hAnsi="Calibri" w:cs="Calibri"/>
          <w:sz w:val="22"/>
          <w:szCs w:val="22"/>
        </w:rPr>
        <w:t>Kogkou</w:t>
      </w:r>
      <w:proofErr w:type="spellEnd"/>
      <w:r w:rsidRPr="00F260D9">
        <w:rPr>
          <w:rStyle w:val="Text"/>
          <w:rFonts w:ascii="Calibri" w:hAnsi="Calibri" w:cs="Calibri"/>
          <w:sz w:val="22"/>
          <w:szCs w:val="22"/>
        </w:rPr>
        <w:t xml:space="preserve"> V. (2019).</w:t>
      </w:r>
      <w:r w:rsidR="00DA2487" w:rsidRPr="00F260D9">
        <w:rPr>
          <w:rStyle w:val="Text"/>
          <w:rFonts w:ascii="Calibri" w:hAnsi="Calibri" w:cs="Calibri"/>
          <w:sz w:val="22"/>
          <w:szCs w:val="22"/>
        </w:rPr>
        <w:t xml:space="preserve"> </w:t>
      </w:r>
      <w:r w:rsidR="00DA2487" w:rsidRPr="00F260D9">
        <w:rPr>
          <w:rStyle w:val="Text"/>
          <w:rFonts w:ascii="Calibri" w:hAnsi="Calibri" w:cs="Calibri"/>
          <w:bCs/>
          <w:sz w:val="22"/>
          <w:szCs w:val="22"/>
        </w:rPr>
        <w:t>Researching information in Engineering: Making and Reading as two sides of the same coin</w:t>
      </w:r>
      <w:r w:rsidR="00DA2487" w:rsidRPr="00F260D9">
        <w:rPr>
          <w:rStyle w:val="Text"/>
          <w:rFonts w:ascii="Calibri" w:hAnsi="Calibri" w:cs="Calibri"/>
          <w:sz w:val="22"/>
          <w:szCs w:val="22"/>
        </w:rPr>
        <w:t xml:space="preserve">, </w:t>
      </w:r>
      <w:r w:rsidRPr="00F260D9">
        <w:rPr>
          <w:rStyle w:val="Text"/>
          <w:rFonts w:ascii="Calibri" w:hAnsi="Calibri" w:cs="Calibri"/>
          <w:sz w:val="22"/>
          <w:szCs w:val="22"/>
        </w:rPr>
        <w:t xml:space="preserve">Conference paper, </w:t>
      </w:r>
      <w:r w:rsidR="00DA2487" w:rsidRPr="00F260D9">
        <w:rPr>
          <w:rStyle w:val="Text"/>
          <w:rFonts w:ascii="Calibri" w:hAnsi="Calibri" w:cs="Calibri"/>
          <w:sz w:val="22"/>
          <w:szCs w:val="22"/>
        </w:rPr>
        <w:t>IFLA World Library and Information Congress</w:t>
      </w:r>
      <w:bookmarkEnd w:id="1"/>
    </w:p>
    <w:p w14:paraId="7F8676F0" w14:textId="77777777" w:rsidR="00F260D9" w:rsidRPr="00F260D9" w:rsidRDefault="00DA066F" w:rsidP="00E870E4">
      <w:pPr>
        <w:pStyle w:val="ParagraphStyle1"/>
        <w:numPr>
          <w:ilvl w:val="0"/>
          <w:numId w:val="9"/>
        </w:numPr>
        <w:jc w:val="left"/>
        <w:rPr>
          <w:rStyle w:val="Text"/>
          <w:rFonts w:ascii="Calibri" w:hAnsi="Calibri" w:cs="Calibri"/>
          <w:bCs/>
          <w:sz w:val="22"/>
          <w:szCs w:val="22"/>
        </w:rPr>
      </w:pPr>
      <w:proofErr w:type="spellStart"/>
      <w:r w:rsidRPr="00F260D9">
        <w:rPr>
          <w:rStyle w:val="Text"/>
          <w:rFonts w:ascii="Calibri" w:hAnsi="Calibri" w:cs="Calibri"/>
          <w:sz w:val="22"/>
          <w:szCs w:val="22"/>
        </w:rPr>
        <w:t>Bissas</w:t>
      </w:r>
      <w:proofErr w:type="spellEnd"/>
      <w:r w:rsidRPr="00F260D9">
        <w:rPr>
          <w:rStyle w:val="Text"/>
          <w:rFonts w:ascii="Calibri" w:hAnsi="Calibri" w:cs="Calibri"/>
          <w:sz w:val="22"/>
          <w:szCs w:val="22"/>
        </w:rPr>
        <w:t xml:space="preserve"> C., </w:t>
      </w:r>
      <w:proofErr w:type="spellStart"/>
      <w:r w:rsidRPr="00F260D9">
        <w:rPr>
          <w:rStyle w:val="Text"/>
          <w:rFonts w:ascii="Calibri" w:hAnsi="Calibri" w:cs="Calibri"/>
          <w:sz w:val="22"/>
          <w:szCs w:val="22"/>
        </w:rPr>
        <w:t>Asfi</w:t>
      </w:r>
      <w:proofErr w:type="spellEnd"/>
      <w:r w:rsidRPr="00F260D9">
        <w:rPr>
          <w:rStyle w:val="Text"/>
          <w:rFonts w:ascii="Calibri" w:hAnsi="Calibri" w:cs="Calibri"/>
          <w:sz w:val="22"/>
          <w:szCs w:val="22"/>
        </w:rPr>
        <w:t xml:space="preserve"> V., Angelou L. (</w:t>
      </w:r>
      <w:r w:rsidR="00DA2487" w:rsidRPr="00F260D9">
        <w:rPr>
          <w:rStyle w:val="Text"/>
          <w:rFonts w:ascii="Calibri" w:hAnsi="Calibri" w:cs="Calibri"/>
          <w:sz w:val="22"/>
          <w:szCs w:val="22"/>
        </w:rPr>
        <w:t>2015</w:t>
      </w:r>
      <w:r w:rsidRPr="00F260D9">
        <w:rPr>
          <w:rStyle w:val="Text"/>
          <w:rFonts w:ascii="Calibri" w:hAnsi="Calibri" w:cs="Calibri"/>
          <w:sz w:val="22"/>
          <w:szCs w:val="22"/>
        </w:rPr>
        <w:t>).</w:t>
      </w:r>
      <w:r w:rsidR="00DA2487" w:rsidRPr="00F260D9">
        <w:rPr>
          <w:rStyle w:val="Text"/>
          <w:rFonts w:ascii="Calibri" w:hAnsi="Calibri" w:cs="Calibri"/>
          <w:sz w:val="22"/>
          <w:szCs w:val="22"/>
        </w:rPr>
        <w:t xml:space="preserve">  </w:t>
      </w:r>
      <w:r w:rsidR="00DA2487" w:rsidRPr="00F260D9">
        <w:rPr>
          <w:rStyle w:val="Text"/>
          <w:rFonts w:ascii="Calibri" w:hAnsi="Calibri" w:cs="Calibri"/>
          <w:bCs/>
          <w:sz w:val="22"/>
          <w:szCs w:val="22"/>
        </w:rPr>
        <w:t xml:space="preserve">Native Products Workshop: </w:t>
      </w:r>
      <w:proofErr w:type="spellStart"/>
      <w:r w:rsidR="00DA2487" w:rsidRPr="00F260D9">
        <w:rPr>
          <w:rStyle w:val="Text"/>
          <w:rFonts w:ascii="Calibri" w:hAnsi="Calibri" w:cs="Calibri"/>
          <w:bCs/>
          <w:sz w:val="22"/>
          <w:szCs w:val="22"/>
        </w:rPr>
        <w:t>Nordes</w:t>
      </w:r>
      <w:proofErr w:type="spellEnd"/>
      <w:r w:rsidR="00DA2487" w:rsidRPr="00F260D9">
        <w:rPr>
          <w:rStyle w:val="Text"/>
          <w:rFonts w:ascii="Calibri" w:hAnsi="Calibri" w:cs="Calibri"/>
          <w:bCs/>
          <w:sz w:val="22"/>
          <w:szCs w:val="22"/>
        </w:rPr>
        <w:t xml:space="preserve"> 2015 edition</w:t>
      </w:r>
      <w:r w:rsidR="00DA2487" w:rsidRPr="00F260D9">
        <w:rPr>
          <w:rStyle w:val="Text"/>
          <w:rFonts w:ascii="Calibri" w:hAnsi="Calibri" w:cs="Calibri"/>
          <w:sz w:val="22"/>
          <w:szCs w:val="22"/>
        </w:rPr>
        <w:t xml:space="preserve">, Design Ecologies conference, </w:t>
      </w:r>
      <w:proofErr w:type="spellStart"/>
      <w:r w:rsidR="00DA2487" w:rsidRPr="00F260D9">
        <w:rPr>
          <w:rStyle w:val="Text"/>
          <w:rFonts w:ascii="Calibri" w:hAnsi="Calibri" w:cs="Calibri"/>
          <w:sz w:val="22"/>
          <w:szCs w:val="22"/>
        </w:rPr>
        <w:t>Konstfack</w:t>
      </w:r>
      <w:proofErr w:type="spellEnd"/>
      <w:r w:rsidR="00C35AC5" w:rsidRPr="00F260D9">
        <w:rPr>
          <w:rStyle w:val="Text"/>
          <w:rFonts w:ascii="Calibri" w:hAnsi="Calibri" w:cs="Calibri"/>
          <w:sz w:val="22"/>
          <w:szCs w:val="22"/>
        </w:rPr>
        <w:t xml:space="preserve"> Universit</w:t>
      </w:r>
      <w:r w:rsidR="00F260D9" w:rsidRPr="00F260D9">
        <w:rPr>
          <w:rStyle w:val="Text"/>
          <w:rFonts w:ascii="Calibri" w:hAnsi="Calibri" w:cs="Calibri"/>
          <w:sz w:val="22"/>
          <w:szCs w:val="22"/>
        </w:rPr>
        <w:t>y</w:t>
      </w:r>
      <w:r w:rsidR="00C35AC5" w:rsidRPr="00F260D9">
        <w:rPr>
          <w:rStyle w:val="Text"/>
          <w:rFonts w:ascii="Calibri" w:hAnsi="Calibri" w:cs="Calibri"/>
          <w:sz w:val="22"/>
          <w:szCs w:val="22"/>
        </w:rPr>
        <w:t xml:space="preserve"> College of Arts, Crafts and Design,</w:t>
      </w:r>
      <w:r w:rsidR="00DA2487" w:rsidRPr="00F260D9">
        <w:rPr>
          <w:rStyle w:val="Text"/>
          <w:rFonts w:ascii="Calibri" w:hAnsi="Calibri" w:cs="Calibri"/>
          <w:sz w:val="22"/>
          <w:szCs w:val="22"/>
        </w:rPr>
        <w:t xml:space="preserve"> Stockholm, SE</w:t>
      </w:r>
    </w:p>
    <w:p w14:paraId="226CE126" w14:textId="62F480E2" w:rsidR="00E870E4" w:rsidRPr="00F260D9" w:rsidRDefault="00F260D9" w:rsidP="00E870E4">
      <w:pPr>
        <w:pStyle w:val="ParagraphStyle1"/>
        <w:numPr>
          <w:ilvl w:val="0"/>
          <w:numId w:val="9"/>
        </w:numPr>
        <w:jc w:val="left"/>
        <w:rPr>
          <w:rStyle w:val="Text"/>
          <w:rFonts w:ascii="Calibri" w:hAnsi="Calibri" w:cs="Calibri"/>
          <w:bCs/>
          <w:sz w:val="22"/>
          <w:szCs w:val="22"/>
        </w:rPr>
      </w:pPr>
      <w:proofErr w:type="spellStart"/>
      <w:r w:rsidRPr="00F260D9">
        <w:rPr>
          <w:rStyle w:val="Text"/>
          <w:rFonts w:ascii="Calibri" w:hAnsi="Calibri" w:cs="Calibri"/>
          <w:sz w:val="22"/>
          <w:szCs w:val="22"/>
        </w:rPr>
        <w:t>Bissas</w:t>
      </w:r>
      <w:proofErr w:type="spellEnd"/>
      <w:r w:rsidRPr="00F260D9">
        <w:rPr>
          <w:rStyle w:val="Text"/>
          <w:rFonts w:ascii="Calibri" w:hAnsi="Calibri" w:cs="Calibri"/>
          <w:sz w:val="22"/>
          <w:szCs w:val="22"/>
        </w:rPr>
        <w:t xml:space="preserve"> C., </w:t>
      </w:r>
      <w:proofErr w:type="spellStart"/>
      <w:r w:rsidRPr="00F260D9">
        <w:rPr>
          <w:rStyle w:val="Text"/>
          <w:rFonts w:ascii="Calibri" w:hAnsi="Calibri" w:cs="Calibri"/>
          <w:sz w:val="22"/>
          <w:szCs w:val="22"/>
        </w:rPr>
        <w:t>Asfi</w:t>
      </w:r>
      <w:proofErr w:type="spellEnd"/>
      <w:r w:rsidRPr="00F260D9">
        <w:rPr>
          <w:rStyle w:val="Text"/>
          <w:rFonts w:ascii="Calibri" w:hAnsi="Calibri" w:cs="Calibri"/>
          <w:sz w:val="22"/>
          <w:szCs w:val="22"/>
        </w:rPr>
        <w:t xml:space="preserve"> V., Angelou L. (</w:t>
      </w:r>
      <w:r w:rsidR="00E870E4" w:rsidRPr="00F260D9">
        <w:rPr>
          <w:rStyle w:val="Text"/>
          <w:rFonts w:ascii="Calibri" w:hAnsi="Calibri" w:cs="Calibri"/>
          <w:sz w:val="22"/>
          <w:szCs w:val="22"/>
        </w:rPr>
        <w:t>2014</w:t>
      </w:r>
      <w:r w:rsidRPr="00F260D9">
        <w:rPr>
          <w:rStyle w:val="Text"/>
          <w:rFonts w:ascii="Calibri" w:hAnsi="Calibri" w:cs="Calibri"/>
          <w:sz w:val="22"/>
          <w:szCs w:val="22"/>
        </w:rPr>
        <w:t>),</w:t>
      </w:r>
      <w:r w:rsidR="00E870E4" w:rsidRPr="00F260D9">
        <w:rPr>
          <w:rStyle w:val="Text"/>
          <w:rFonts w:ascii="Calibri" w:hAnsi="Calibri" w:cs="Calibri"/>
          <w:sz w:val="22"/>
          <w:szCs w:val="22"/>
        </w:rPr>
        <w:t xml:space="preserve"> </w:t>
      </w:r>
      <w:r w:rsidR="00E870E4" w:rsidRPr="00F260D9">
        <w:rPr>
          <w:rStyle w:val="Text"/>
          <w:rFonts w:ascii="Calibri" w:hAnsi="Calibri" w:cs="Calibri"/>
          <w:bCs/>
          <w:sz w:val="22"/>
          <w:szCs w:val="22"/>
        </w:rPr>
        <w:t>Create vs Copy/Paste: the contribution of creative thinking in smart specialization</w:t>
      </w:r>
      <w:r w:rsidR="00E870E4" w:rsidRPr="00F260D9">
        <w:rPr>
          <w:rStyle w:val="Text"/>
          <w:rFonts w:ascii="Calibri" w:hAnsi="Calibri" w:cs="Calibri"/>
          <w:sz w:val="22"/>
          <w:szCs w:val="22"/>
        </w:rPr>
        <w:t xml:space="preserve">, </w:t>
      </w:r>
      <w:r w:rsidRPr="00F260D9">
        <w:rPr>
          <w:rStyle w:val="Text"/>
          <w:rFonts w:ascii="Calibri" w:hAnsi="Calibri" w:cs="Calibri"/>
          <w:sz w:val="22"/>
          <w:szCs w:val="22"/>
        </w:rPr>
        <w:t xml:space="preserve">Conference paper, </w:t>
      </w:r>
      <w:r w:rsidR="00E870E4" w:rsidRPr="00F260D9">
        <w:rPr>
          <w:rStyle w:val="Text"/>
          <w:rFonts w:ascii="Calibri" w:hAnsi="Calibri" w:cs="Calibri"/>
          <w:sz w:val="22"/>
          <w:szCs w:val="22"/>
        </w:rPr>
        <w:t>18th Scientific Conference of the Greek Society of Regional Scientists</w:t>
      </w:r>
      <w:r w:rsidRPr="00F260D9">
        <w:rPr>
          <w:rStyle w:val="Text"/>
          <w:rFonts w:ascii="Calibri" w:hAnsi="Calibri" w:cs="Calibri"/>
          <w:sz w:val="22"/>
          <w:szCs w:val="22"/>
        </w:rPr>
        <w:t xml:space="preserve">, </w:t>
      </w:r>
      <w:r w:rsidR="00E870E4" w:rsidRPr="00F260D9">
        <w:rPr>
          <w:rStyle w:val="Text"/>
          <w:rFonts w:ascii="Calibri" w:hAnsi="Calibri" w:cs="Calibri"/>
          <w:sz w:val="22"/>
          <w:szCs w:val="22"/>
        </w:rPr>
        <w:t>Heraklion, GR</w:t>
      </w:r>
    </w:p>
    <w:p w14:paraId="55F17CFE" w14:textId="5F8CC913" w:rsidR="00DA2487" w:rsidRPr="00F260D9" w:rsidRDefault="00E70255" w:rsidP="00E70255">
      <w:pPr>
        <w:pStyle w:val="ListParagraph"/>
        <w:numPr>
          <w:ilvl w:val="0"/>
          <w:numId w:val="4"/>
        </w:numPr>
        <w:rPr>
          <w:rStyle w:val="Text"/>
          <w:rFonts w:ascii="Calibri" w:hAnsi="Calibri" w:cs="Calibri"/>
          <w:color w:val="auto"/>
          <w:sz w:val="22"/>
          <w:szCs w:val="22"/>
        </w:rPr>
      </w:pPr>
      <w:proofErr w:type="spellStart"/>
      <w:r w:rsidRPr="00F260D9">
        <w:rPr>
          <w:rStyle w:val="Text"/>
          <w:rFonts w:ascii="Calibri" w:hAnsi="Calibri" w:cs="Calibri"/>
          <w:sz w:val="22"/>
          <w:szCs w:val="22"/>
        </w:rPr>
        <w:t>Bissas</w:t>
      </w:r>
      <w:proofErr w:type="spellEnd"/>
      <w:r w:rsidRPr="00F260D9">
        <w:rPr>
          <w:rStyle w:val="Text"/>
          <w:rFonts w:ascii="Calibri" w:hAnsi="Calibri" w:cs="Calibri"/>
          <w:sz w:val="22"/>
          <w:szCs w:val="22"/>
        </w:rPr>
        <w:t xml:space="preserve"> C., </w:t>
      </w:r>
      <w:proofErr w:type="spellStart"/>
      <w:r w:rsidRPr="00F260D9">
        <w:rPr>
          <w:rStyle w:val="Text"/>
          <w:rFonts w:ascii="Calibri" w:hAnsi="Calibri" w:cs="Calibri"/>
          <w:sz w:val="22"/>
          <w:szCs w:val="22"/>
        </w:rPr>
        <w:t>Asfi</w:t>
      </w:r>
      <w:proofErr w:type="spellEnd"/>
      <w:r w:rsidRPr="00F260D9">
        <w:rPr>
          <w:rStyle w:val="Text"/>
          <w:rFonts w:ascii="Calibri" w:hAnsi="Calibri" w:cs="Calibri"/>
          <w:sz w:val="22"/>
          <w:szCs w:val="22"/>
        </w:rPr>
        <w:t xml:space="preserve"> V., Angelou L. (2</w:t>
      </w:r>
      <w:r w:rsidR="00DA2487" w:rsidRPr="00F260D9">
        <w:rPr>
          <w:rStyle w:val="Text"/>
          <w:rFonts w:ascii="Calibri" w:hAnsi="Calibri" w:cs="Calibri"/>
          <w:sz w:val="22"/>
          <w:szCs w:val="22"/>
        </w:rPr>
        <w:t>012</w:t>
      </w:r>
      <w:r w:rsidRPr="00F260D9">
        <w:rPr>
          <w:rStyle w:val="Text"/>
          <w:rFonts w:ascii="Calibri" w:hAnsi="Calibri" w:cs="Calibri"/>
          <w:sz w:val="22"/>
          <w:szCs w:val="22"/>
        </w:rPr>
        <w:t>)</w:t>
      </w:r>
      <w:r w:rsidR="00006EB6" w:rsidRPr="00F260D9">
        <w:rPr>
          <w:rStyle w:val="Text"/>
          <w:rFonts w:ascii="Calibri" w:hAnsi="Calibri" w:cs="Calibri"/>
          <w:sz w:val="22"/>
          <w:szCs w:val="22"/>
        </w:rPr>
        <w:t>,</w:t>
      </w:r>
      <w:r w:rsidR="00DA2487" w:rsidRPr="00F260D9">
        <w:rPr>
          <w:rStyle w:val="Text"/>
          <w:rFonts w:ascii="Calibri" w:hAnsi="Calibri" w:cs="Calibri"/>
          <w:sz w:val="22"/>
          <w:szCs w:val="22"/>
        </w:rPr>
        <w:t xml:space="preserve"> </w:t>
      </w:r>
      <w:r w:rsidR="00DA2487" w:rsidRPr="00F260D9">
        <w:rPr>
          <w:rStyle w:val="Text"/>
          <w:rFonts w:ascii="Calibri" w:hAnsi="Calibri" w:cs="Calibri"/>
          <w:bCs/>
          <w:sz w:val="22"/>
          <w:szCs w:val="22"/>
        </w:rPr>
        <w:t>Once Upon A Sponge: a case study on research through design</w:t>
      </w:r>
      <w:r w:rsidR="00DA2487" w:rsidRPr="00F260D9">
        <w:rPr>
          <w:rStyle w:val="Text"/>
          <w:rFonts w:ascii="Calibri" w:hAnsi="Calibri" w:cs="Calibri"/>
          <w:sz w:val="22"/>
          <w:szCs w:val="22"/>
        </w:rPr>
        <w:t xml:space="preserve">, </w:t>
      </w:r>
      <w:r w:rsidRPr="00F260D9">
        <w:rPr>
          <w:rStyle w:val="Text"/>
          <w:rFonts w:ascii="Calibri" w:hAnsi="Calibri" w:cs="Calibri"/>
          <w:sz w:val="22"/>
          <w:szCs w:val="22"/>
        </w:rPr>
        <w:t xml:space="preserve">Conference paper, </w:t>
      </w:r>
      <w:r w:rsidR="00DA2487" w:rsidRPr="00F260D9">
        <w:rPr>
          <w:rStyle w:val="Text"/>
          <w:rFonts w:ascii="Calibri" w:hAnsi="Calibri" w:cs="Calibri"/>
          <w:sz w:val="22"/>
          <w:szCs w:val="22"/>
        </w:rPr>
        <w:t>Artist in Industry: The Role of Design in the Digital Age, International Conference, Bucharest, RO</w:t>
      </w:r>
    </w:p>
    <w:p w14:paraId="7BFEEA65" w14:textId="76F78C72" w:rsidR="000D0725" w:rsidRPr="00F260D9" w:rsidRDefault="009F001C" w:rsidP="00DA2487">
      <w:pPr>
        <w:pStyle w:val="ParagraphStyle1"/>
        <w:numPr>
          <w:ilvl w:val="0"/>
          <w:numId w:val="4"/>
        </w:numPr>
        <w:jc w:val="left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F260D9">
        <w:rPr>
          <w:rStyle w:val="Text"/>
          <w:rFonts w:ascii="Calibri" w:hAnsi="Calibri" w:cs="Calibri"/>
          <w:bCs/>
          <w:sz w:val="22"/>
          <w:szCs w:val="22"/>
        </w:rPr>
        <w:t>Bissas</w:t>
      </w:r>
      <w:proofErr w:type="spellEnd"/>
      <w:r w:rsidRPr="00F260D9">
        <w:rPr>
          <w:rStyle w:val="Text"/>
          <w:rFonts w:ascii="Calibri" w:hAnsi="Calibri" w:cs="Calibri"/>
          <w:bCs/>
          <w:sz w:val="22"/>
          <w:szCs w:val="22"/>
        </w:rPr>
        <w:t xml:space="preserve"> C.</w:t>
      </w:r>
      <w:r w:rsidR="00DA066F" w:rsidRPr="00F260D9">
        <w:rPr>
          <w:rStyle w:val="Text"/>
          <w:rFonts w:ascii="Calibri" w:hAnsi="Calibri" w:cs="Calibri"/>
          <w:bCs/>
          <w:sz w:val="22"/>
          <w:szCs w:val="22"/>
        </w:rPr>
        <w:t>,</w:t>
      </w:r>
      <w:r w:rsidRPr="00F260D9">
        <w:rPr>
          <w:rStyle w:val="Text"/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F260D9">
        <w:rPr>
          <w:rStyle w:val="Text"/>
          <w:rFonts w:ascii="Calibri" w:hAnsi="Calibri" w:cs="Calibri"/>
          <w:bCs/>
          <w:sz w:val="22"/>
          <w:szCs w:val="22"/>
        </w:rPr>
        <w:t>Agamanolis</w:t>
      </w:r>
      <w:proofErr w:type="spellEnd"/>
      <w:r w:rsidR="00DA066F" w:rsidRPr="00F260D9">
        <w:rPr>
          <w:rStyle w:val="Text"/>
          <w:rFonts w:ascii="Calibri" w:hAnsi="Calibri" w:cs="Calibri"/>
          <w:bCs/>
          <w:sz w:val="22"/>
          <w:szCs w:val="22"/>
        </w:rPr>
        <w:t xml:space="preserve"> S. </w:t>
      </w:r>
      <w:r w:rsidR="00006EB6" w:rsidRPr="00F260D9">
        <w:rPr>
          <w:rStyle w:val="Text"/>
          <w:rFonts w:ascii="Calibri" w:hAnsi="Calibri" w:cs="Calibri"/>
          <w:bCs/>
          <w:sz w:val="22"/>
          <w:szCs w:val="22"/>
        </w:rPr>
        <w:t xml:space="preserve">(2012). </w:t>
      </w:r>
      <w:r w:rsidR="00DA2487" w:rsidRPr="00F260D9">
        <w:rPr>
          <w:rStyle w:val="Text"/>
          <w:rFonts w:ascii="Calibri" w:hAnsi="Calibri" w:cs="Calibri"/>
          <w:bCs/>
          <w:sz w:val="22"/>
          <w:szCs w:val="22"/>
        </w:rPr>
        <w:t>Cow-cam.tv: An experiment on Slow Technology</w:t>
      </w:r>
      <w:r w:rsidR="00DA2487" w:rsidRPr="00F260D9">
        <w:rPr>
          <w:rStyle w:val="Text"/>
          <w:rFonts w:ascii="Calibri" w:hAnsi="Calibri" w:cs="Calibri"/>
          <w:sz w:val="22"/>
          <w:szCs w:val="22"/>
        </w:rPr>
        <w:t xml:space="preserve">, </w:t>
      </w:r>
      <w:r w:rsidR="00DA066F" w:rsidRPr="00F260D9">
        <w:rPr>
          <w:rStyle w:val="Text"/>
          <w:rFonts w:ascii="Calibri" w:hAnsi="Calibri" w:cs="Calibri"/>
          <w:sz w:val="22"/>
          <w:szCs w:val="22"/>
        </w:rPr>
        <w:t>P</w:t>
      </w:r>
      <w:r w:rsidR="00006EB6" w:rsidRPr="00F260D9">
        <w:rPr>
          <w:rStyle w:val="Text"/>
          <w:rFonts w:ascii="Calibri" w:hAnsi="Calibri" w:cs="Calibri"/>
          <w:sz w:val="22"/>
          <w:szCs w:val="22"/>
        </w:rPr>
        <w:t xml:space="preserve">osition paper, </w:t>
      </w:r>
      <w:r w:rsidR="00DA2487" w:rsidRPr="00F260D9">
        <w:rPr>
          <w:rStyle w:val="Text"/>
          <w:rFonts w:ascii="Calibri" w:hAnsi="Calibri" w:cs="Calibri"/>
          <w:sz w:val="22"/>
          <w:szCs w:val="22"/>
        </w:rPr>
        <w:t>Slow Technology: Critical Reflections and Future Directions, Workshop, Designing Interactive Systems 2012 (DIS)</w:t>
      </w:r>
    </w:p>
    <w:p w14:paraId="3F5CBD8F" w14:textId="77777777" w:rsidR="000755C9" w:rsidRPr="000D0725" w:rsidRDefault="000755C9" w:rsidP="000D0725"/>
    <w:p w14:paraId="2AA8D45A" w14:textId="30A83295" w:rsidR="007E517F" w:rsidRPr="000755C9" w:rsidRDefault="007E517F" w:rsidP="002D2F68">
      <w:r w:rsidRPr="007E517F">
        <w:rPr>
          <w:b/>
          <w:lang w:val="el-GR"/>
        </w:rPr>
        <w:t>Συγγράμματα:</w:t>
      </w:r>
      <w:r w:rsidR="001B40C9">
        <w:rPr>
          <w:b/>
          <w:lang w:val="el-GR"/>
        </w:rPr>
        <w:t xml:space="preserve"> </w:t>
      </w:r>
      <w:r w:rsidR="000755C9">
        <w:rPr>
          <w:b/>
        </w:rPr>
        <w:t xml:space="preserve">- </w:t>
      </w:r>
    </w:p>
    <w:p w14:paraId="29E753F1" w14:textId="77777777" w:rsidR="000D0725" w:rsidRDefault="000D0725" w:rsidP="000D0725">
      <w:pPr>
        <w:ind w:left="360"/>
        <w:rPr>
          <w:lang w:val="el-GR"/>
        </w:rPr>
      </w:pPr>
    </w:p>
    <w:p w14:paraId="2A8C16D3" w14:textId="56C862BE" w:rsidR="000D0725" w:rsidRDefault="000D0725" w:rsidP="000D0725">
      <w:pPr>
        <w:rPr>
          <w:lang w:val="el-GR"/>
        </w:rPr>
      </w:pPr>
      <w:r w:rsidRPr="00BB66A4">
        <w:rPr>
          <w:b/>
          <w:lang w:val="el-GR"/>
        </w:rPr>
        <w:t>Επαγγελματικό Έργο</w:t>
      </w:r>
      <w:r w:rsidR="00BB66A4">
        <w:rPr>
          <w:lang w:val="el-GR"/>
        </w:rPr>
        <w:t>:</w:t>
      </w:r>
    </w:p>
    <w:p w14:paraId="65CE7000" w14:textId="0B3940B0" w:rsidR="00392909" w:rsidRPr="007A37E0" w:rsidRDefault="007A37E0" w:rsidP="00BA2A72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Service</w:t>
      </w:r>
      <w:r w:rsidRPr="007A37E0">
        <w:rPr>
          <w:lang w:val="en-US"/>
        </w:rPr>
        <w:t xml:space="preserve"> </w:t>
      </w:r>
      <w:r>
        <w:rPr>
          <w:lang w:val="en-US"/>
        </w:rPr>
        <w:t>Design</w:t>
      </w:r>
      <w:r w:rsidRPr="007A37E0">
        <w:rPr>
          <w:lang w:val="en-US"/>
        </w:rPr>
        <w:t xml:space="preserve"> </w:t>
      </w:r>
      <w:r>
        <w:rPr>
          <w:lang w:val="en-US"/>
        </w:rPr>
        <w:t>and</w:t>
      </w:r>
      <w:r w:rsidRPr="007A37E0">
        <w:rPr>
          <w:lang w:val="en-US"/>
        </w:rPr>
        <w:t xml:space="preserve"> </w:t>
      </w:r>
      <w:r>
        <w:rPr>
          <w:lang w:val="en-US"/>
        </w:rPr>
        <w:t>User</w:t>
      </w:r>
      <w:r w:rsidRPr="007A37E0">
        <w:rPr>
          <w:lang w:val="en-US"/>
        </w:rPr>
        <w:t xml:space="preserve"> </w:t>
      </w:r>
      <w:r>
        <w:rPr>
          <w:lang w:val="en-US"/>
        </w:rPr>
        <w:t>Research</w:t>
      </w:r>
      <w:r w:rsidR="00392909" w:rsidRPr="007A37E0">
        <w:rPr>
          <w:lang w:val="en-US"/>
        </w:rPr>
        <w:t xml:space="preserve">: </w:t>
      </w:r>
      <w:proofErr w:type="spellStart"/>
      <w:r w:rsidR="00392909">
        <w:rPr>
          <w:lang w:val="en-US"/>
        </w:rPr>
        <w:t>Found</w:t>
      </w:r>
      <w:r w:rsidR="00392909" w:rsidRPr="007A37E0">
        <w:rPr>
          <w:lang w:val="en-US"/>
        </w:rPr>
        <w:t>.</w:t>
      </w:r>
      <w:r w:rsidR="00392909">
        <w:rPr>
          <w:lang w:val="en-US"/>
        </w:rPr>
        <w:t>ation</w:t>
      </w:r>
      <w:proofErr w:type="spellEnd"/>
      <w:r w:rsidR="00392909" w:rsidRPr="007A37E0">
        <w:rPr>
          <w:lang w:val="en-US"/>
        </w:rPr>
        <w:t>, 2018-</w:t>
      </w:r>
    </w:p>
    <w:p w14:paraId="5B54610F" w14:textId="2E3E87A3" w:rsidR="00BA2A72" w:rsidRPr="007A37E0" w:rsidRDefault="007A37E0" w:rsidP="00BA2A72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Design</w:t>
      </w:r>
      <w:r w:rsidRPr="007A37E0">
        <w:rPr>
          <w:lang w:val="en-US"/>
        </w:rPr>
        <w:t xml:space="preserve"> </w:t>
      </w:r>
      <w:r w:rsidR="00FC4A18">
        <w:rPr>
          <w:lang w:val="en-US"/>
        </w:rPr>
        <w:t>R</w:t>
      </w:r>
      <w:r>
        <w:rPr>
          <w:lang w:val="en-US"/>
        </w:rPr>
        <w:t>esearcher</w:t>
      </w:r>
      <w:r w:rsidRPr="007A37E0">
        <w:rPr>
          <w:lang w:val="en-US"/>
        </w:rPr>
        <w:t xml:space="preserve">, </w:t>
      </w:r>
      <w:r>
        <w:rPr>
          <w:lang w:val="en-US"/>
        </w:rPr>
        <w:t>Industrial</w:t>
      </w:r>
      <w:r w:rsidRPr="007A37E0">
        <w:rPr>
          <w:lang w:val="en-US"/>
        </w:rPr>
        <w:t xml:space="preserve"> </w:t>
      </w:r>
      <w:r>
        <w:rPr>
          <w:lang w:val="en-US"/>
        </w:rPr>
        <w:t>Designer</w:t>
      </w:r>
      <w:r w:rsidR="00392909" w:rsidRPr="007A37E0">
        <w:rPr>
          <w:lang w:val="en-US"/>
        </w:rPr>
        <w:t xml:space="preserve">: </w:t>
      </w:r>
      <w:r>
        <w:rPr>
          <w:lang w:val="en-US"/>
        </w:rPr>
        <w:t>freelancer,</w:t>
      </w:r>
      <w:r w:rsidR="00392909" w:rsidRPr="007A37E0">
        <w:rPr>
          <w:lang w:val="en-US"/>
        </w:rPr>
        <w:t xml:space="preserve"> 2011-</w:t>
      </w:r>
    </w:p>
    <w:p w14:paraId="4F1C766F" w14:textId="7CE880F4" w:rsidR="00BA2A72" w:rsidRPr="007A37E0" w:rsidRDefault="007A37E0" w:rsidP="00BA2A72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Research Associate</w:t>
      </w:r>
      <w:r w:rsidR="00BA2A72" w:rsidRPr="007A37E0">
        <w:rPr>
          <w:lang w:val="en-US"/>
        </w:rPr>
        <w:t xml:space="preserve">: </w:t>
      </w:r>
      <w:r w:rsidR="00DE4632">
        <w:rPr>
          <w:lang w:val="en-US"/>
        </w:rPr>
        <w:t>Distance</w:t>
      </w:r>
      <w:r w:rsidR="00DE4632" w:rsidRPr="007A37E0">
        <w:rPr>
          <w:lang w:val="en-US"/>
        </w:rPr>
        <w:t xml:space="preserve"> </w:t>
      </w:r>
      <w:r w:rsidR="00DE4632">
        <w:rPr>
          <w:lang w:val="en-US"/>
        </w:rPr>
        <w:t>Lab</w:t>
      </w:r>
      <w:r w:rsidR="00BA2A72" w:rsidRPr="007A37E0">
        <w:rPr>
          <w:lang w:val="en-US"/>
        </w:rPr>
        <w:t xml:space="preserve">, </w:t>
      </w:r>
      <w:r>
        <w:rPr>
          <w:lang w:val="en-US"/>
        </w:rPr>
        <w:t>Scotland</w:t>
      </w:r>
      <w:r w:rsidR="00DE4632" w:rsidRPr="007A37E0">
        <w:rPr>
          <w:lang w:val="en-US"/>
        </w:rPr>
        <w:t>, 2008-2010</w:t>
      </w:r>
    </w:p>
    <w:p w14:paraId="7DFE6211" w14:textId="67832962" w:rsidR="00BA2A72" w:rsidRPr="007A37E0" w:rsidRDefault="007A37E0" w:rsidP="000D072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Design assistant</w:t>
      </w:r>
      <w:r w:rsidR="00DE4632" w:rsidRPr="007A37E0">
        <w:rPr>
          <w:lang w:val="en-US"/>
        </w:rPr>
        <w:t xml:space="preserve">, </w:t>
      </w:r>
      <w:r w:rsidR="00DE4632" w:rsidRPr="00DE4632">
        <w:rPr>
          <w:lang w:val="en-US"/>
        </w:rPr>
        <w:t>Michael</w:t>
      </w:r>
      <w:r w:rsidR="00DE4632" w:rsidRPr="007A37E0">
        <w:rPr>
          <w:lang w:val="en-US"/>
        </w:rPr>
        <w:t xml:space="preserve"> </w:t>
      </w:r>
      <w:proofErr w:type="spellStart"/>
      <w:r w:rsidR="00DE4632" w:rsidRPr="00DE4632">
        <w:rPr>
          <w:lang w:val="en-US"/>
        </w:rPr>
        <w:t>Anastassiades</w:t>
      </w:r>
      <w:proofErr w:type="spellEnd"/>
      <w:r w:rsidR="00DE4632" w:rsidRPr="007A37E0">
        <w:rPr>
          <w:lang w:val="en-US"/>
        </w:rPr>
        <w:t xml:space="preserve">, </w:t>
      </w:r>
      <w:r>
        <w:rPr>
          <w:lang w:val="en-US"/>
        </w:rPr>
        <w:t>London</w:t>
      </w:r>
      <w:r w:rsidR="00DE4632" w:rsidRPr="007A37E0">
        <w:rPr>
          <w:lang w:val="en-US"/>
        </w:rPr>
        <w:t xml:space="preserve">, 2006-2007 </w:t>
      </w:r>
    </w:p>
    <w:p w14:paraId="6A5D1F2B" w14:textId="77777777" w:rsidR="00DE4632" w:rsidRPr="007A37E0" w:rsidRDefault="00DE4632" w:rsidP="00DE4632">
      <w:pPr>
        <w:pStyle w:val="ListParagraph"/>
        <w:rPr>
          <w:lang w:val="en-US"/>
        </w:rPr>
      </w:pPr>
    </w:p>
    <w:p w14:paraId="23052209" w14:textId="4E64EB03" w:rsidR="000D0725" w:rsidRDefault="00BB66A4" w:rsidP="000D0725">
      <w:r w:rsidRPr="007A37E0">
        <w:t xml:space="preserve"> </w:t>
      </w:r>
      <w:r w:rsidR="000D0725" w:rsidRPr="00BB66A4">
        <w:rPr>
          <w:b/>
          <w:lang w:val="el-GR"/>
        </w:rPr>
        <w:t>Καλλιτεχνικό</w:t>
      </w:r>
      <w:r w:rsidR="000D0725" w:rsidRPr="00EF3180">
        <w:rPr>
          <w:b/>
        </w:rPr>
        <w:t xml:space="preserve"> </w:t>
      </w:r>
      <w:r w:rsidR="000D0725" w:rsidRPr="00BB66A4">
        <w:rPr>
          <w:b/>
          <w:lang w:val="el-GR"/>
        </w:rPr>
        <w:t>έργο</w:t>
      </w:r>
      <w:r w:rsidRPr="00EF3180">
        <w:t>:</w:t>
      </w:r>
    </w:p>
    <w:p w14:paraId="1098C076" w14:textId="77777777" w:rsidR="00EF3180" w:rsidRPr="00EF3180" w:rsidRDefault="00EF3180" w:rsidP="000D0725"/>
    <w:p w14:paraId="4F2F0D4C" w14:textId="77777777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2019, May: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Design for Growth II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, Technopolis - Athens, GR</w:t>
      </w:r>
    </w:p>
    <w:p w14:paraId="2A8C8888" w14:textId="79B27502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2018, Apr: 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Architecture &amp; Design Film Festival: Athens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, </w:t>
      </w:r>
      <w:proofErr w:type="spellStart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Benaki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Museum - Athens, GR</w:t>
      </w:r>
    </w:p>
    <w:p w14:paraId="05927A99" w14:textId="23BA7227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2017, Mar: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Designing for Food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, Macedonian Museum of</w:t>
      </w:r>
      <w:r>
        <w:rPr>
          <w:rFonts w:ascii="Helvetica" w:eastAsiaTheme="minorHAnsi" w:hAnsi="Helvetica" w:cs="Helvetica"/>
          <w:color w:val="000000"/>
          <w:sz w:val="18"/>
          <w:szCs w:val="18"/>
        </w:rPr>
        <w:t xml:space="preserve"> 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Contemporary Art - Thessaloniki, GR</w:t>
      </w:r>
    </w:p>
    <w:p w14:paraId="5F75ED5D" w14:textId="77777777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2016, Nov: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West of East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- Mytilene, GR</w:t>
      </w:r>
    </w:p>
    <w:p w14:paraId="442C06F6" w14:textId="75ED24EC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lastRenderedPageBreak/>
        <w:t xml:space="preserve">2015, Sept: </w:t>
      </w:r>
      <w:proofErr w:type="spellStart"/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Schmiede</w:t>
      </w:r>
      <w:proofErr w:type="spellEnd"/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: Playground of Ideas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, Saline </w:t>
      </w:r>
      <w:proofErr w:type="spellStart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Hallein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- </w:t>
      </w:r>
      <w:proofErr w:type="spellStart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Hallein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, AT</w:t>
      </w:r>
    </w:p>
    <w:p w14:paraId="5E0AD6E6" w14:textId="521EEE66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         Apr: 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Adhocracy: Athens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, Onassis Cultural Centre - Athens, GR</w:t>
      </w:r>
    </w:p>
    <w:p w14:paraId="0475E8FA" w14:textId="024B7978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         Mar: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It’s all, oh so souvenir to me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, </w:t>
      </w:r>
      <w:proofErr w:type="spellStart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vol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03, </w:t>
      </w:r>
      <w:proofErr w:type="spellStart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Benaki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Museum - Athens, GR</w:t>
      </w:r>
    </w:p>
    <w:p w14:paraId="3A77687B" w14:textId="77777777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2014, Jan:  </w:t>
      </w:r>
      <w:proofErr w:type="spellStart"/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Parousies</w:t>
      </w:r>
      <w:proofErr w:type="spellEnd"/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 xml:space="preserve"> tradeshow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- Athens, GR</w:t>
      </w:r>
    </w:p>
    <w:p w14:paraId="41AB36DE" w14:textId="3FF4684D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2013, Nov: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DPOINT: “What the Design is going in here?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”,</w:t>
      </w:r>
      <w:r>
        <w:rPr>
          <w:rFonts w:ascii="Helvetica" w:eastAsiaTheme="minorHAnsi" w:hAnsi="Helvetica" w:cs="Helvetica"/>
          <w:color w:val="000000"/>
          <w:sz w:val="18"/>
          <w:szCs w:val="18"/>
        </w:rPr>
        <w:t xml:space="preserve"> </w:t>
      </w:r>
      <w:proofErr w:type="spellStart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Helexpo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Palace - Athens, GR</w:t>
      </w:r>
    </w:p>
    <w:p w14:paraId="6064CC85" w14:textId="77777777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         Apr: 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PULSE tradeshow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- London, UK</w:t>
      </w:r>
    </w:p>
    <w:p w14:paraId="2534589F" w14:textId="5AAFA15C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2012, July: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Santorini Biennale of Arts 2012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- </w:t>
      </w:r>
      <w:proofErr w:type="spellStart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Pyrgos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,</w:t>
      </w:r>
      <w:r>
        <w:rPr>
          <w:rFonts w:ascii="Helvetica" w:eastAsiaTheme="minorHAnsi" w:hAnsi="Helvetica" w:cs="Helvetica"/>
          <w:color w:val="000000"/>
          <w:sz w:val="18"/>
          <w:szCs w:val="18"/>
        </w:rPr>
        <w:t xml:space="preserve"> 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Santorini, GR</w:t>
      </w:r>
    </w:p>
    <w:p w14:paraId="6AFC84B6" w14:textId="3BD9135B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         May: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Once Upon A Sponge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, </w:t>
      </w:r>
      <w:proofErr w:type="spellStart"/>
      <w:proofErr w:type="gramStart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metamatic:taf</w:t>
      </w:r>
      <w:proofErr w:type="spellEnd"/>
      <w:proofErr w:type="gram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/ the Art Foundation, - Athens, GR</w:t>
      </w:r>
    </w:p>
    <w:p w14:paraId="5B18A181" w14:textId="726DD47A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2011, Dec: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S, M, L, XL Hellenic Design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, </w:t>
      </w:r>
      <w:proofErr w:type="spellStart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Vamiali’s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Gallery - Athens, GR</w:t>
      </w:r>
    </w:p>
    <w:p w14:paraId="435AED57" w14:textId="6BA22923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2010, May: </w:t>
      </w:r>
      <w:proofErr w:type="spellStart"/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FutureEverything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, </w:t>
      </w:r>
      <w:proofErr w:type="spellStart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GloNet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event – Manchester (UK), Istanbul (TR), Sao Paolo (BR), Sendai (JP), Vancouver (CA)</w:t>
      </w:r>
    </w:p>
    <w:p w14:paraId="2101D9AF" w14:textId="1658E6FD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         Mar:  </w:t>
      </w:r>
      <w:proofErr w:type="spellStart"/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Electrosmog</w:t>
      </w:r>
      <w:proofErr w:type="spellEnd"/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 xml:space="preserve"> Festival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, De </w:t>
      </w:r>
      <w:proofErr w:type="spellStart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Balie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- Amsterdam, NL + online</w:t>
      </w:r>
    </w:p>
    <w:p w14:paraId="70B83F7C" w14:textId="00E3A63E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2009, Apr: 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 xml:space="preserve">NEXT 2009 Nordic Exceptional </w:t>
      </w:r>
      <w:proofErr w:type="spellStart"/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Trendshop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- Aarhus, DK</w:t>
      </w:r>
    </w:p>
    <w:p w14:paraId="29E90E51" w14:textId="3DB94154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         Mar: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From Research to Reality: An Evening with Distance Lab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, The Lighthouse - Glasgow, UK</w:t>
      </w:r>
    </w:p>
    <w:p w14:paraId="6CD70780" w14:textId="77777777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2008, May: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NESTA Innovation Edge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- London, UK</w:t>
      </w:r>
    </w:p>
    <w:p w14:paraId="10479DAF" w14:textId="77777777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         Apr: 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 xml:space="preserve">CHI 2008 - </w:t>
      </w:r>
      <w:proofErr w:type="spellStart"/>
      <w:proofErr w:type="gramStart"/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art.science</w:t>
      </w:r>
      <w:proofErr w:type="gramEnd"/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.balance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- Florence, IT</w:t>
      </w:r>
    </w:p>
    <w:p w14:paraId="08AF6BF8" w14:textId="4498E900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2007, Sept: </w:t>
      </w:r>
      <w:proofErr w:type="spellStart"/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Claystation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, </w:t>
      </w:r>
      <w:proofErr w:type="spellStart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Designersblock</w:t>
      </w:r>
      <w:proofErr w:type="spellEnd"/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, London Design Festival - London, UK</w:t>
      </w:r>
    </w:p>
    <w:p w14:paraId="0B6C02DA" w14:textId="66B8AA08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           Apr: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Art School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, Salone Satellite, Salone del Mobile -</w:t>
      </w:r>
      <w:r>
        <w:rPr>
          <w:rFonts w:ascii="Helvetica" w:eastAsiaTheme="minorHAnsi" w:hAnsi="Helvetica" w:cs="Helvetica"/>
          <w:color w:val="000000"/>
          <w:sz w:val="18"/>
          <w:szCs w:val="18"/>
        </w:rPr>
        <w:t xml:space="preserve"> 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Milan, IT</w:t>
      </w:r>
    </w:p>
    <w:p w14:paraId="6C4FF3F6" w14:textId="651D1DB8" w:rsidR="00EF3180" w:rsidRPr="00EF3180" w:rsidRDefault="00EF3180" w:rsidP="00EF318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eastAsiaTheme="minorHAnsi" w:hAnsi="Helvetica" w:cs="Helvetica"/>
          <w:color w:val="000000"/>
          <w:sz w:val="18"/>
          <w:szCs w:val="18"/>
        </w:rPr>
      </w:pP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 xml:space="preserve">2006, Jun:  </w:t>
      </w:r>
      <w:r w:rsidRPr="00EF3180">
        <w:rPr>
          <w:rFonts w:ascii="Helvetica" w:eastAsiaTheme="minorHAnsi" w:hAnsi="Helvetica" w:cs="Helvetica"/>
          <w:b/>
          <w:bCs/>
          <w:color w:val="000000"/>
          <w:sz w:val="18"/>
          <w:szCs w:val="18"/>
        </w:rPr>
        <w:t>Reinventing the Bike Shed</w:t>
      </w:r>
      <w:r w:rsidRPr="00EF3180">
        <w:rPr>
          <w:rFonts w:ascii="Helvetica" w:eastAsiaTheme="minorHAnsi" w:hAnsi="Helvetica" w:cs="Helvetica"/>
          <w:color w:val="000000"/>
          <w:sz w:val="18"/>
          <w:szCs w:val="18"/>
        </w:rPr>
        <w:t>, The Arches, London Architecture Biennale - London, UK</w:t>
      </w:r>
    </w:p>
    <w:p w14:paraId="2DA32E3F" w14:textId="77777777" w:rsidR="00BA2A72" w:rsidRPr="007A37E0" w:rsidRDefault="00BA2A72" w:rsidP="00BA2A72"/>
    <w:sectPr w:rsidR="00BA2A72" w:rsidRPr="007A3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imes-Roman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566"/>
    <w:multiLevelType w:val="hybridMultilevel"/>
    <w:tmpl w:val="05B4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6889"/>
    <w:multiLevelType w:val="hybridMultilevel"/>
    <w:tmpl w:val="5B50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5884"/>
    <w:multiLevelType w:val="hybridMultilevel"/>
    <w:tmpl w:val="8A486C76"/>
    <w:lvl w:ilvl="0" w:tplc="B5924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0008F"/>
    <w:multiLevelType w:val="hybridMultilevel"/>
    <w:tmpl w:val="4BAC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935A0"/>
    <w:multiLevelType w:val="hybridMultilevel"/>
    <w:tmpl w:val="5FEC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86221"/>
    <w:multiLevelType w:val="hybridMultilevel"/>
    <w:tmpl w:val="D35E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D64A3"/>
    <w:multiLevelType w:val="hybridMultilevel"/>
    <w:tmpl w:val="0B1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42DB"/>
    <w:multiLevelType w:val="hybridMultilevel"/>
    <w:tmpl w:val="1EFE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B4A56"/>
    <w:multiLevelType w:val="hybridMultilevel"/>
    <w:tmpl w:val="FC02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75"/>
    <w:rsid w:val="00006EB6"/>
    <w:rsid w:val="000614B5"/>
    <w:rsid w:val="000755C9"/>
    <w:rsid w:val="000949D8"/>
    <w:rsid w:val="000D0725"/>
    <w:rsid w:val="001B40C9"/>
    <w:rsid w:val="001D6592"/>
    <w:rsid w:val="002811BD"/>
    <w:rsid w:val="00296C75"/>
    <w:rsid w:val="002D2F68"/>
    <w:rsid w:val="00321D4C"/>
    <w:rsid w:val="00392909"/>
    <w:rsid w:val="003D01FD"/>
    <w:rsid w:val="00442741"/>
    <w:rsid w:val="004750E3"/>
    <w:rsid w:val="0048396A"/>
    <w:rsid w:val="004E4E62"/>
    <w:rsid w:val="00633B4E"/>
    <w:rsid w:val="0074149D"/>
    <w:rsid w:val="00751B97"/>
    <w:rsid w:val="00786DEC"/>
    <w:rsid w:val="0078711E"/>
    <w:rsid w:val="00794A56"/>
    <w:rsid w:val="00796B6D"/>
    <w:rsid w:val="007A063B"/>
    <w:rsid w:val="007A37E0"/>
    <w:rsid w:val="007C77BA"/>
    <w:rsid w:val="007E517F"/>
    <w:rsid w:val="007F4099"/>
    <w:rsid w:val="00855C55"/>
    <w:rsid w:val="00872233"/>
    <w:rsid w:val="00886728"/>
    <w:rsid w:val="008E66A0"/>
    <w:rsid w:val="0099065E"/>
    <w:rsid w:val="009C665A"/>
    <w:rsid w:val="009F001C"/>
    <w:rsid w:val="00A236B8"/>
    <w:rsid w:val="00A64072"/>
    <w:rsid w:val="00A717FA"/>
    <w:rsid w:val="00AB14DF"/>
    <w:rsid w:val="00B01FAF"/>
    <w:rsid w:val="00B04096"/>
    <w:rsid w:val="00B40A09"/>
    <w:rsid w:val="00B63BFB"/>
    <w:rsid w:val="00BA2A72"/>
    <w:rsid w:val="00BB66A4"/>
    <w:rsid w:val="00C31074"/>
    <w:rsid w:val="00C35AC5"/>
    <w:rsid w:val="00DA066F"/>
    <w:rsid w:val="00DA2487"/>
    <w:rsid w:val="00DA68BE"/>
    <w:rsid w:val="00DE4632"/>
    <w:rsid w:val="00DE57AC"/>
    <w:rsid w:val="00E65D3B"/>
    <w:rsid w:val="00E70255"/>
    <w:rsid w:val="00E870E4"/>
    <w:rsid w:val="00E904CB"/>
    <w:rsid w:val="00E97154"/>
    <w:rsid w:val="00EC2C63"/>
    <w:rsid w:val="00ED7D58"/>
    <w:rsid w:val="00EE3A77"/>
    <w:rsid w:val="00EF3180"/>
    <w:rsid w:val="00F260D9"/>
    <w:rsid w:val="00F75AEB"/>
    <w:rsid w:val="00FC4A18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752FB0"/>
  <w15:chartTrackingRefBased/>
  <w15:docId w15:val="{49B7B7C0-8A92-4A81-9C54-3265D3F1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7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442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741"/>
    <w:rPr>
      <w:color w:val="808080"/>
      <w:shd w:val="clear" w:color="auto" w:fill="E6E6E6"/>
    </w:rPr>
  </w:style>
  <w:style w:type="paragraph" w:styleId="BodyTextIndent2">
    <w:name w:val="Body Text Indent 2"/>
    <w:basedOn w:val="Normal"/>
    <w:link w:val="BodyTextIndent2Char"/>
    <w:rsid w:val="007F4099"/>
    <w:pPr>
      <w:tabs>
        <w:tab w:val="left" w:pos="2410"/>
      </w:tabs>
      <w:ind w:left="2160" w:hanging="2160"/>
      <w:jc w:val="both"/>
    </w:pPr>
    <w:rPr>
      <w:rFonts w:ascii="Times" w:hAnsi="Times"/>
      <w:sz w:val="22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F4099"/>
    <w:rPr>
      <w:rFonts w:ascii="Times" w:eastAsia="Times New Roman" w:hAnsi="Times" w:cs="Times New Roman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63BFB"/>
    <w:rPr>
      <w:rFonts w:ascii="Times" w:hAnsi="Times"/>
      <w:b/>
      <w:bCs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4E4E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</w:rPr>
  </w:style>
  <w:style w:type="paragraph" w:customStyle="1" w:styleId="ParagraphStyle1">
    <w:name w:val="Paragraph Style 1"/>
    <w:basedOn w:val="Normal"/>
    <w:uiPriority w:val="99"/>
    <w:rsid w:val="00DA2487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" w:eastAsiaTheme="minorHAnsi" w:hAnsi="Helvetica" w:cs="Helvetica"/>
      <w:color w:val="000000"/>
      <w:sz w:val="20"/>
      <w:szCs w:val="20"/>
    </w:rPr>
  </w:style>
  <w:style w:type="character" w:customStyle="1" w:styleId="Text">
    <w:name w:val="Text"/>
    <w:uiPriority w:val="99"/>
    <w:rsid w:val="00DA2487"/>
    <w:rPr>
      <w:rFonts w:ascii="Helvetica" w:hAnsi="Helvetica" w:cs="Helvetica"/>
      <w:color w:val="000000"/>
      <w:sz w:val="20"/>
      <w:szCs w:val="20"/>
      <w:u w:val="none"/>
      <w:vertAlign w:val="baseline"/>
    </w:rPr>
  </w:style>
  <w:style w:type="character" w:customStyle="1" w:styleId="apple-converted-space">
    <w:name w:val="apple-converted-space"/>
    <w:basedOn w:val="DefaultParagraphFont"/>
    <w:rsid w:val="00C3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costasbiss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costasbissas" TargetMode="External"/><Relationship Id="rId5" Type="http://schemas.openxmlformats.org/officeDocument/2006/relationships/hyperlink" Target="https://www.researchgate.net/profile/Costas_Biss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Δαμιανός</dc:creator>
  <cp:keywords/>
  <dc:description/>
  <cp:lastModifiedBy>Microsoft Office User</cp:lastModifiedBy>
  <cp:revision>21</cp:revision>
  <dcterms:created xsi:type="dcterms:W3CDTF">2019-10-04T09:25:00Z</dcterms:created>
  <dcterms:modified xsi:type="dcterms:W3CDTF">2019-10-08T21:11:00Z</dcterms:modified>
</cp:coreProperties>
</file>