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5F" w:rsidRPr="0000383C" w:rsidRDefault="00DC445F">
      <w:pPr>
        <w:spacing w:line="239" w:lineRule="auto"/>
        <w:rPr>
          <w:i/>
          <w:sz w:val="22"/>
          <w:lang w:val="el-GR"/>
        </w:rPr>
      </w:pPr>
      <w:bookmarkStart w:id="0" w:name="page1"/>
      <w:bookmarkEnd w:id="0"/>
      <w:r w:rsidRPr="0000383C">
        <w:rPr>
          <w:i/>
          <w:sz w:val="22"/>
          <w:lang w:val="el-GR"/>
        </w:rPr>
        <w:t>Κ.Μπάιλας: Βιογραφικό Σημείωμα (</w:t>
      </w:r>
      <w:r w:rsidR="009F4F6D">
        <w:rPr>
          <w:i/>
          <w:sz w:val="22"/>
          <w:lang w:val="el-GR"/>
        </w:rPr>
        <w:t>Οκτ</w:t>
      </w:r>
      <w:r w:rsidRPr="0000383C">
        <w:rPr>
          <w:i/>
          <w:sz w:val="22"/>
          <w:lang w:val="el-GR"/>
        </w:rPr>
        <w:t>.20</w:t>
      </w:r>
      <w:r w:rsidR="009F4F6D">
        <w:rPr>
          <w:i/>
          <w:sz w:val="22"/>
          <w:lang w:val="el-GR"/>
        </w:rPr>
        <w:t>20</w:t>
      </w:r>
      <w:r w:rsidRPr="0000383C">
        <w:rPr>
          <w:i/>
          <w:sz w:val="22"/>
          <w:lang w:val="el-GR"/>
        </w:rPr>
        <w:t>)</w:t>
      </w:r>
    </w:p>
    <w:p w:rsidR="00DC445F" w:rsidRPr="0000383C" w:rsidRDefault="00DC445F">
      <w:pPr>
        <w:spacing w:line="200" w:lineRule="exact"/>
        <w:rPr>
          <w:rFonts w:ascii="Times New Roman" w:eastAsia="Times New Roman" w:hAnsi="Times New Roman"/>
          <w:sz w:val="24"/>
          <w:lang w:val="el-GR"/>
        </w:rPr>
      </w:pPr>
    </w:p>
    <w:p w:rsidR="00DC445F" w:rsidRPr="0000383C" w:rsidRDefault="00DC445F">
      <w:pPr>
        <w:spacing w:line="200" w:lineRule="exact"/>
        <w:rPr>
          <w:rFonts w:ascii="Times New Roman" w:eastAsia="Times New Roman" w:hAnsi="Times New Roman"/>
          <w:sz w:val="24"/>
          <w:lang w:val="el-GR"/>
        </w:rPr>
      </w:pPr>
    </w:p>
    <w:p w:rsidR="00DC445F" w:rsidRPr="0000383C" w:rsidRDefault="00DC445F">
      <w:pPr>
        <w:spacing w:line="200" w:lineRule="exact"/>
        <w:rPr>
          <w:rFonts w:ascii="Times New Roman" w:eastAsia="Times New Roman" w:hAnsi="Times New Roman"/>
          <w:sz w:val="24"/>
          <w:lang w:val="el-GR"/>
        </w:rPr>
      </w:pPr>
    </w:p>
    <w:p w:rsidR="00DC445F" w:rsidRPr="0000383C" w:rsidRDefault="00DC445F">
      <w:pPr>
        <w:spacing w:line="200" w:lineRule="exact"/>
        <w:rPr>
          <w:rFonts w:ascii="Times New Roman" w:eastAsia="Times New Roman" w:hAnsi="Times New Roman"/>
          <w:sz w:val="24"/>
          <w:lang w:val="el-GR"/>
        </w:rPr>
      </w:pPr>
    </w:p>
    <w:p w:rsidR="00DC445F" w:rsidRPr="0000383C" w:rsidRDefault="00DC445F">
      <w:pPr>
        <w:spacing w:line="200" w:lineRule="exact"/>
        <w:rPr>
          <w:rFonts w:ascii="Times New Roman" w:eastAsia="Times New Roman" w:hAnsi="Times New Roman"/>
          <w:sz w:val="24"/>
          <w:lang w:val="el-GR"/>
        </w:rPr>
      </w:pPr>
    </w:p>
    <w:p w:rsidR="00DC445F" w:rsidRPr="0000383C" w:rsidRDefault="00DC445F">
      <w:pPr>
        <w:spacing w:line="260" w:lineRule="exact"/>
        <w:rPr>
          <w:rFonts w:ascii="Times New Roman" w:eastAsia="Times New Roman" w:hAnsi="Times New Roman"/>
          <w:sz w:val="24"/>
          <w:lang w:val="el-GR"/>
        </w:rPr>
      </w:pPr>
    </w:p>
    <w:p w:rsidR="00DC445F" w:rsidRPr="0000383C" w:rsidRDefault="00DC445F">
      <w:pPr>
        <w:spacing w:line="0" w:lineRule="atLeast"/>
        <w:ind w:left="2880"/>
        <w:rPr>
          <w:sz w:val="24"/>
          <w:lang w:val="el-GR"/>
        </w:rPr>
      </w:pPr>
      <w:r w:rsidRPr="0000383C">
        <w:rPr>
          <w:sz w:val="24"/>
          <w:lang w:val="el-GR"/>
        </w:rPr>
        <w:t>Μπάιλας Κωνσταντίνος</w:t>
      </w:r>
    </w:p>
    <w:p w:rsidR="00DC445F" w:rsidRPr="0000383C" w:rsidRDefault="00DC445F">
      <w:pPr>
        <w:spacing w:line="244" w:lineRule="exact"/>
        <w:rPr>
          <w:rFonts w:ascii="Times New Roman" w:eastAsia="Times New Roman" w:hAnsi="Times New Roman"/>
          <w:sz w:val="24"/>
          <w:lang w:val="el-GR"/>
        </w:rPr>
      </w:pPr>
    </w:p>
    <w:p w:rsidR="00DC445F" w:rsidRPr="00C033EC" w:rsidRDefault="00DC445F">
      <w:pPr>
        <w:spacing w:line="239" w:lineRule="auto"/>
        <w:ind w:left="2880"/>
        <w:rPr>
          <w:i/>
          <w:color w:val="0000FF"/>
          <w:sz w:val="22"/>
          <w:u w:val="single"/>
          <w:lang w:val="el-GR"/>
        </w:rPr>
      </w:pPr>
      <w:r>
        <w:rPr>
          <w:i/>
          <w:sz w:val="22"/>
        </w:rPr>
        <w:t>E</w:t>
      </w:r>
      <w:r w:rsidRPr="00C033EC">
        <w:rPr>
          <w:i/>
          <w:sz w:val="22"/>
          <w:lang w:val="el-GR"/>
        </w:rPr>
        <w:t>-</w:t>
      </w:r>
      <w:r>
        <w:rPr>
          <w:i/>
          <w:sz w:val="22"/>
        </w:rPr>
        <w:t>mail</w:t>
      </w:r>
      <w:r w:rsidRPr="00C033EC">
        <w:rPr>
          <w:i/>
          <w:sz w:val="22"/>
          <w:lang w:val="el-GR"/>
        </w:rPr>
        <w:t xml:space="preserve">: </w:t>
      </w:r>
      <w:hyperlink r:id="rId7" w:history="1">
        <w:r>
          <w:rPr>
            <w:i/>
            <w:color w:val="0000FF"/>
            <w:sz w:val="22"/>
            <w:u w:val="single"/>
          </w:rPr>
          <w:t>kbail</w:t>
        </w:r>
        <w:r w:rsidRPr="00C033EC">
          <w:rPr>
            <w:i/>
            <w:color w:val="0000FF"/>
            <w:sz w:val="22"/>
            <w:u w:val="single"/>
            <w:lang w:val="el-GR"/>
          </w:rPr>
          <w:t>@</w:t>
        </w:r>
        <w:r>
          <w:rPr>
            <w:i/>
            <w:color w:val="0000FF"/>
            <w:sz w:val="22"/>
            <w:u w:val="single"/>
          </w:rPr>
          <w:t>aegean</w:t>
        </w:r>
        <w:r w:rsidRPr="00C033EC">
          <w:rPr>
            <w:i/>
            <w:color w:val="0000FF"/>
            <w:sz w:val="22"/>
            <w:u w:val="single"/>
            <w:lang w:val="el-GR"/>
          </w:rPr>
          <w:t>.</w:t>
        </w:r>
        <w:r>
          <w:rPr>
            <w:i/>
            <w:color w:val="0000FF"/>
            <w:sz w:val="22"/>
            <w:u w:val="single"/>
          </w:rPr>
          <w:t>gr</w:t>
        </w:r>
      </w:hyperlink>
    </w:p>
    <w:p w:rsidR="00DC445F" w:rsidRPr="00C033EC" w:rsidRDefault="00DC445F">
      <w:pPr>
        <w:spacing w:line="241" w:lineRule="exact"/>
        <w:rPr>
          <w:rFonts w:ascii="Times New Roman" w:eastAsia="Times New Roman" w:hAnsi="Times New Roman"/>
          <w:sz w:val="24"/>
          <w:lang w:val="el-GR"/>
        </w:rPr>
      </w:pPr>
    </w:p>
    <w:p w:rsidR="00DC445F" w:rsidRPr="00C033EC" w:rsidRDefault="00DC445F">
      <w:pPr>
        <w:spacing w:line="239" w:lineRule="auto"/>
        <w:ind w:left="2880"/>
        <w:rPr>
          <w:i/>
          <w:sz w:val="22"/>
          <w:lang w:val="el-GR"/>
        </w:rPr>
      </w:pPr>
      <w:r w:rsidRPr="0000383C">
        <w:rPr>
          <w:i/>
          <w:sz w:val="22"/>
          <w:lang w:val="el-GR"/>
        </w:rPr>
        <w:t>Τηλ</w:t>
      </w:r>
      <w:r w:rsidRPr="00C033EC">
        <w:rPr>
          <w:i/>
          <w:sz w:val="22"/>
          <w:lang w:val="el-GR"/>
        </w:rPr>
        <w:t>. 2281097062, 6973005006</w:t>
      </w:r>
    </w:p>
    <w:p w:rsidR="00DC445F" w:rsidRPr="00C033EC" w:rsidRDefault="00DC445F">
      <w:pPr>
        <w:spacing w:line="200" w:lineRule="exact"/>
        <w:rPr>
          <w:rFonts w:ascii="Times New Roman" w:eastAsia="Times New Roman" w:hAnsi="Times New Roman"/>
          <w:sz w:val="24"/>
          <w:lang w:val="el-GR"/>
        </w:rPr>
      </w:pPr>
    </w:p>
    <w:p w:rsidR="00DC445F" w:rsidRPr="00C033EC" w:rsidRDefault="00DC445F">
      <w:pPr>
        <w:spacing w:line="200" w:lineRule="exact"/>
        <w:rPr>
          <w:rFonts w:ascii="Times New Roman" w:eastAsia="Times New Roman" w:hAnsi="Times New Roman"/>
          <w:sz w:val="24"/>
          <w:lang w:val="el-GR"/>
        </w:rPr>
      </w:pPr>
    </w:p>
    <w:p w:rsidR="00DC445F" w:rsidRPr="00C033EC" w:rsidRDefault="00DC445F">
      <w:pPr>
        <w:spacing w:line="351" w:lineRule="exact"/>
        <w:rPr>
          <w:rFonts w:ascii="Times New Roman" w:eastAsia="Times New Roman" w:hAnsi="Times New Roman"/>
          <w:sz w:val="24"/>
          <w:lang w:val="el-GR"/>
        </w:rPr>
      </w:pPr>
    </w:p>
    <w:p w:rsidR="00DC445F" w:rsidRPr="0000383C" w:rsidRDefault="00DC445F">
      <w:pPr>
        <w:spacing w:line="239" w:lineRule="auto"/>
        <w:rPr>
          <w:b/>
          <w:sz w:val="22"/>
          <w:lang w:val="el-GR"/>
        </w:rPr>
      </w:pPr>
      <w:r w:rsidRPr="0000383C">
        <w:rPr>
          <w:b/>
          <w:sz w:val="22"/>
          <w:lang w:val="el-GR"/>
        </w:rPr>
        <w:t>ΠΡΟΣΩΠΙΚΑ ΣΤΟΙΧΕΙΑ</w:t>
      </w:r>
    </w:p>
    <w:p w:rsidR="00DC445F" w:rsidRPr="0000383C" w:rsidRDefault="00DC445F">
      <w:pPr>
        <w:spacing w:line="251" w:lineRule="exact"/>
        <w:rPr>
          <w:rFonts w:ascii="Times New Roman" w:eastAsia="Times New Roman" w:hAnsi="Times New Roman"/>
          <w:sz w:val="24"/>
          <w:lang w:val="el-GR"/>
        </w:rPr>
      </w:pPr>
    </w:p>
    <w:p w:rsidR="00DC445F" w:rsidRPr="0000383C" w:rsidRDefault="00DC445F">
      <w:pPr>
        <w:spacing w:line="239" w:lineRule="auto"/>
        <w:ind w:left="360"/>
        <w:jc w:val="both"/>
        <w:rPr>
          <w:sz w:val="22"/>
          <w:lang w:val="el-GR"/>
        </w:rPr>
      </w:pPr>
      <w:r w:rsidRPr="0000383C">
        <w:rPr>
          <w:i/>
          <w:sz w:val="22"/>
          <w:lang w:val="el-GR"/>
        </w:rPr>
        <w:t xml:space="preserve">Ημερομηνία/Τόπος Γέννησης: </w:t>
      </w:r>
      <w:r w:rsidRPr="0000383C">
        <w:rPr>
          <w:sz w:val="22"/>
          <w:lang w:val="el-GR"/>
        </w:rPr>
        <w:t>5 Ιουλίου 1976/Ερμούπολη, Σύρου.</w:t>
      </w:r>
    </w:p>
    <w:p w:rsidR="00DC445F" w:rsidRPr="0000383C" w:rsidRDefault="00DC445F">
      <w:pPr>
        <w:spacing w:line="51" w:lineRule="exact"/>
        <w:rPr>
          <w:rFonts w:ascii="Times New Roman" w:eastAsia="Times New Roman" w:hAnsi="Times New Roman"/>
          <w:sz w:val="24"/>
          <w:lang w:val="el-GR"/>
        </w:rPr>
      </w:pPr>
    </w:p>
    <w:p w:rsidR="00DC445F" w:rsidRPr="0000383C" w:rsidRDefault="00DC445F">
      <w:pPr>
        <w:spacing w:line="239" w:lineRule="auto"/>
        <w:ind w:left="360"/>
        <w:jc w:val="both"/>
        <w:rPr>
          <w:sz w:val="22"/>
          <w:lang w:val="el-GR"/>
        </w:rPr>
      </w:pPr>
      <w:r w:rsidRPr="0000383C">
        <w:rPr>
          <w:i/>
          <w:sz w:val="22"/>
          <w:lang w:val="el-GR"/>
        </w:rPr>
        <w:t>Οικογενειακή Κατάσταση</w:t>
      </w:r>
      <w:r w:rsidRPr="0000383C">
        <w:rPr>
          <w:sz w:val="22"/>
          <w:lang w:val="el-GR"/>
        </w:rPr>
        <w:t>: Έγγαμος με 2 τέκνα.</w:t>
      </w:r>
    </w:p>
    <w:p w:rsidR="00DC445F" w:rsidRPr="0000383C" w:rsidRDefault="00DC445F">
      <w:pPr>
        <w:spacing w:line="200" w:lineRule="exact"/>
        <w:rPr>
          <w:rFonts w:ascii="Times New Roman" w:eastAsia="Times New Roman" w:hAnsi="Times New Roman"/>
          <w:sz w:val="24"/>
          <w:lang w:val="el-GR"/>
        </w:rPr>
      </w:pPr>
    </w:p>
    <w:p w:rsidR="00DC445F" w:rsidRPr="0000383C" w:rsidRDefault="00DC445F">
      <w:pPr>
        <w:spacing w:line="200" w:lineRule="exact"/>
        <w:rPr>
          <w:rFonts w:ascii="Times New Roman" w:eastAsia="Times New Roman" w:hAnsi="Times New Roman"/>
          <w:sz w:val="24"/>
          <w:lang w:val="el-GR"/>
        </w:rPr>
      </w:pPr>
    </w:p>
    <w:p w:rsidR="00DC445F" w:rsidRPr="0000383C" w:rsidRDefault="00DC445F">
      <w:pPr>
        <w:spacing w:line="353" w:lineRule="exact"/>
        <w:rPr>
          <w:rFonts w:ascii="Times New Roman" w:eastAsia="Times New Roman" w:hAnsi="Times New Roman"/>
          <w:sz w:val="24"/>
          <w:lang w:val="el-GR"/>
        </w:rPr>
      </w:pPr>
    </w:p>
    <w:p w:rsidR="00DC445F" w:rsidRPr="0000383C" w:rsidRDefault="00DC445F">
      <w:pPr>
        <w:spacing w:line="0" w:lineRule="atLeast"/>
        <w:rPr>
          <w:b/>
          <w:sz w:val="22"/>
          <w:lang w:val="el-GR"/>
        </w:rPr>
      </w:pPr>
      <w:r w:rsidRPr="0000383C">
        <w:rPr>
          <w:b/>
          <w:sz w:val="22"/>
          <w:lang w:val="el-GR"/>
        </w:rPr>
        <w:t>ΣΠΟΥΔΕΣ</w:t>
      </w:r>
    </w:p>
    <w:p w:rsidR="00DC445F" w:rsidRPr="0000383C" w:rsidRDefault="00DC445F">
      <w:pPr>
        <w:spacing w:line="238" w:lineRule="exact"/>
        <w:rPr>
          <w:rFonts w:ascii="Times New Roman" w:eastAsia="Times New Roman" w:hAnsi="Times New Roman"/>
          <w:sz w:val="24"/>
          <w:lang w:val="el-GR"/>
        </w:rPr>
      </w:pPr>
    </w:p>
    <w:p w:rsidR="00DC445F" w:rsidRPr="0000383C" w:rsidRDefault="00DC445F" w:rsidP="00DD3347">
      <w:pPr>
        <w:tabs>
          <w:tab w:val="left" w:pos="1420"/>
        </w:tabs>
        <w:spacing w:line="0" w:lineRule="atLeast"/>
        <w:jc w:val="both"/>
        <w:rPr>
          <w:b/>
          <w:sz w:val="22"/>
          <w:lang w:val="el-GR"/>
        </w:rPr>
      </w:pPr>
      <w:r w:rsidRPr="0000383C">
        <w:rPr>
          <w:sz w:val="22"/>
          <w:lang w:val="el-GR"/>
        </w:rPr>
        <w:t>1995-2000</w:t>
      </w:r>
      <w:r w:rsidRPr="0000383C">
        <w:rPr>
          <w:rFonts w:ascii="Times New Roman" w:eastAsia="Times New Roman" w:hAnsi="Times New Roman"/>
          <w:lang w:val="el-GR"/>
        </w:rPr>
        <w:tab/>
      </w:r>
      <w:r w:rsidRPr="0000383C">
        <w:rPr>
          <w:sz w:val="22"/>
          <w:lang w:val="el-GR"/>
        </w:rPr>
        <w:t xml:space="preserve">Πτυχίο </w:t>
      </w:r>
      <w:r w:rsidRPr="0000383C">
        <w:rPr>
          <w:b/>
          <w:sz w:val="22"/>
          <w:lang w:val="el-GR"/>
        </w:rPr>
        <w:t>Ηλεκτρολόγου Μηχανικού</w:t>
      </w:r>
      <w:r w:rsidRPr="0000383C">
        <w:rPr>
          <w:sz w:val="22"/>
          <w:lang w:val="el-GR"/>
        </w:rPr>
        <w:t xml:space="preserve"> του τμήματος Ηλεκτρολογίας του </w:t>
      </w:r>
      <w:r w:rsidRPr="0000383C">
        <w:rPr>
          <w:b/>
          <w:sz w:val="22"/>
          <w:lang w:val="el-GR"/>
        </w:rPr>
        <w:t>ΤΕΙ</w:t>
      </w:r>
    </w:p>
    <w:p w:rsidR="00DC445F" w:rsidRPr="0000383C" w:rsidRDefault="00DC445F" w:rsidP="00DD3347">
      <w:pPr>
        <w:spacing w:line="43" w:lineRule="exact"/>
        <w:jc w:val="both"/>
        <w:rPr>
          <w:rFonts w:ascii="Times New Roman" w:eastAsia="Times New Roman" w:hAnsi="Times New Roman"/>
          <w:sz w:val="24"/>
          <w:lang w:val="el-GR"/>
        </w:rPr>
      </w:pPr>
    </w:p>
    <w:p w:rsidR="00DC445F" w:rsidRPr="0000383C" w:rsidRDefault="00DC445F" w:rsidP="00DD3347">
      <w:pPr>
        <w:spacing w:line="0" w:lineRule="atLeast"/>
        <w:ind w:left="1440"/>
        <w:jc w:val="both"/>
        <w:rPr>
          <w:b/>
          <w:sz w:val="22"/>
          <w:lang w:val="el-GR"/>
        </w:rPr>
      </w:pPr>
      <w:r w:rsidRPr="0000383C">
        <w:rPr>
          <w:b/>
          <w:sz w:val="22"/>
          <w:lang w:val="el-GR"/>
        </w:rPr>
        <w:t>Δυτικής Μακεδονίας.</w:t>
      </w:r>
    </w:p>
    <w:p w:rsidR="00DC445F" w:rsidRPr="0000383C" w:rsidRDefault="00DC445F" w:rsidP="00DD3347">
      <w:pPr>
        <w:spacing w:line="287" w:lineRule="exact"/>
        <w:jc w:val="both"/>
        <w:rPr>
          <w:rFonts w:ascii="Times New Roman" w:eastAsia="Times New Roman" w:hAnsi="Times New Roman"/>
          <w:sz w:val="24"/>
          <w:lang w:val="el-GR"/>
        </w:rPr>
      </w:pPr>
    </w:p>
    <w:p w:rsidR="00DC445F" w:rsidRDefault="00DC445F" w:rsidP="00DD3347">
      <w:pPr>
        <w:spacing w:line="257" w:lineRule="auto"/>
        <w:ind w:left="1440" w:right="180" w:hanging="1439"/>
        <w:jc w:val="both"/>
        <w:rPr>
          <w:sz w:val="21"/>
          <w:lang w:val="el-GR"/>
        </w:rPr>
      </w:pPr>
      <w:r w:rsidRPr="0000383C">
        <w:rPr>
          <w:sz w:val="21"/>
          <w:lang w:val="el-GR"/>
        </w:rPr>
        <w:t xml:space="preserve">2007-2010 </w:t>
      </w:r>
      <w:r w:rsidR="00E47EC6">
        <w:rPr>
          <w:sz w:val="21"/>
          <w:lang w:val="el-GR"/>
        </w:rPr>
        <w:tab/>
      </w:r>
      <w:r w:rsidRPr="0000383C">
        <w:rPr>
          <w:sz w:val="21"/>
          <w:lang w:val="el-GR"/>
        </w:rPr>
        <w:t>Μεταπτυχιακό Δίπλωμα (</w:t>
      </w:r>
      <w:r>
        <w:rPr>
          <w:b/>
          <w:sz w:val="21"/>
        </w:rPr>
        <w:t>MSc</w:t>
      </w:r>
      <w:r w:rsidRPr="0000383C">
        <w:rPr>
          <w:sz w:val="21"/>
          <w:lang w:val="el-GR"/>
        </w:rPr>
        <w:t xml:space="preserve">) στη </w:t>
      </w:r>
      <w:r w:rsidRPr="0000383C">
        <w:rPr>
          <w:b/>
          <w:sz w:val="21"/>
          <w:lang w:val="el-GR"/>
        </w:rPr>
        <w:t>«Σχεδίαση Διαδραστικών και</w:t>
      </w:r>
      <w:r w:rsidRPr="0000383C">
        <w:rPr>
          <w:sz w:val="21"/>
          <w:lang w:val="el-GR"/>
        </w:rPr>
        <w:t xml:space="preserve"> </w:t>
      </w:r>
      <w:r w:rsidRPr="0000383C">
        <w:rPr>
          <w:b/>
          <w:sz w:val="21"/>
          <w:lang w:val="el-GR"/>
        </w:rPr>
        <w:t xml:space="preserve">Βιομηχανικών Προϊόντων και Συστημάτων» </w:t>
      </w:r>
      <w:r w:rsidRPr="0000383C">
        <w:rPr>
          <w:sz w:val="21"/>
          <w:lang w:val="el-GR"/>
        </w:rPr>
        <w:t>του</w:t>
      </w:r>
      <w:r w:rsidRPr="0000383C">
        <w:rPr>
          <w:b/>
          <w:sz w:val="21"/>
          <w:lang w:val="el-GR"/>
        </w:rPr>
        <w:t xml:space="preserve"> Πανεπιστημίου Αιγαίου</w:t>
      </w:r>
      <w:r w:rsidRPr="0000383C">
        <w:rPr>
          <w:sz w:val="21"/>
          <w:lang w:val="el-GR"/>
        </w:rPr>
        <w:t>.</w:t>
      </w:r>
    </w:p>
    <w:p w:rsidR="00DD3347" w:rsidRDefault="00DD3347" w:rsidP="00DD3347">
      <w:pPr>
        <w:spacing w:line="257" w:lineRule="auto"/>
        <w:ind w:left="1440" w:right="180" w:hanging="1439"/>
        <w:jc w:val="both"/>
        <w:rPr>
          <w:sz w:val="21"/>
          <w:lang w:val="el-GR"/>
        </w:rPr>
      </w:pPr>
    </w:p>
    <w:p w:rsidR="00E47EC6" w:rsidRPr="00E47EC6" w:rsidRDefault="00E47EC6" w:rsidP="00DD3347">
      <w:pPr>
        <w:spacing w:line="257" w:lineRule="auto"/>
        <w:ind w:left="1440" w:right="180" w:hanging="1439"/>
        <w:jc w:val="both"/>
        <w:rPr>
          <w:sz w:val="21"/>
          <w:lang w:val="el-GR"/>
        </w:rPr>
      </w:pPr>
      <w:r w:rsidRPr="003C4D6A">
        <w:rPr>
          <w:sz w:val="21"/>
          <w:lang w:val="el-GR"/>
        </w:rPr>
        <w:t>2017-</w:t>
      </w:r>
      <w:r>
        <w:rPr>
          <w:sz w:val="21"/>
          <w:lang w:val="el-GR"/>
        </w:rPr>
        <w:t xml:space="preserve">Σήμερα </w:t>
      </w:r>
      <w:r>
        <w:rPr>
          <w:sz w:val="21"/>
          <w:lang w:val="el-GR"/>
        </w:rPr>
        <w:tab/>
      </w:r>
      <w:r w:rsidR="003C4D6A" w:rsidRPr="003C4D6A">
        <w:rPr>
          <w:sz w:val="21"/>
          <w:szCs w:val="21"/>
          <w:lang w:val="el-GR"/>
        </w:rPr>
        <w:t xml:space="preserve">Υποψήφιος Διδάκτωρ </w:t>
      </w:r>
      <w:r w:rsidR="003C4D6A" w:rsidRPr="003C4D6A">
        <w:rPr>
          <w:b/>
          <w:sz w:val="21"/>
          <w:szCs w:val="21"/>
          <w:lang w:val="el-GR"/>
        </w:rPr>
        <w:t>(</w:t>
      </w:r>
      <w:r w:rsidR="003C4D6A" w:rsidRPr="003C4D6A">
        <w:rPr>
          <w:b/>
          <w:sz w:val="21"/>
          <w:szCs w:val="21"/>
          <w:lang w:val="en-GB"/>
        </w:rPr>
        <w:t>PhD</w:t>
      </w:r>
      <w:r w:rsidR="003C4D6A" w:rsidRPr="003C4D6A">
        <w:rPr>
          <w:b/>
          <w:sz w:val="21"/>
          <w:szCs w:val="21"/>
          <w:lang w:val="el-GR"/>
        </w:rPr>
        <w:t xml:space="preserve"> </w:t>
      </w:r>
      <w:r w:rsidR="003C4D6A" w:rsidRPr="003C4D6A">
        <w:rPr>
          <w:b/>
          <w:sz w:val="21"/>
          <w:szCs w:val="21"/>
          <w:lang w:val="en-GB"/>
        </w:rPr>
        <w:t>candidate</w:t>
      </w:r>
      <w:r w:rsidR="003C4D6A" w:rsidRPr="003C4D6A">
        <w:rPr>
          <w:sz w:val="21"/>
          <w:szCs w:val="21"/>
          <w:lang w:val="el-GR"/>
        </w:rPr>
        <w:t>) στο γνωστικό αντικείμενο «</w:t>
      </w:r>
      <w:r w:rsidR="003C4D6A" w:rsidRPr="003C4D6A">
        <w:rPr>
          <w:i/>
          <w:color w:val="000000"/>
          <w:sz w:val="21"/>
          <w:szCs w:val="21"/>
          <w:shd w:val="clear" w:color="auto" w:fill="FFFFFF"/>
          <w:lang w:val="el-GR"/>
        </w:rPr>
        <w:t>Βιομηχανική παραγωγή προϊόντων μικρής ή μεσαίας κλίμακας με χρήση μεθόδων ταχείας πρωτοτυποποίησης, παραμετρικής σχεδίασης και ανάλυσης</w:t>
      </w:r>
      <w:r w:rsidR="003C4D6A" w:rsidRPr="003C4D6A">
        <w:rPr>
          <w:sz w:val="21"/>
          <w:szCs w:val="21"/>
          <w:lang w:val="el-GR"/>
        </w:rPr>
        <w:t>».</w:t>
      </w:r>
      <w:r w:rsidR="003C4D6A" w:rsidRPr="00EF4030">
        <w:rPr>
          <w:lang w:val="el-GR"/>
        </w:rPr>
        <w:t xml:space="preserve">  </w:t>
      </w:r>
    </w:p>
    <w:p w:rsidR="00DC445F" w:rsidRPr="0000383C" w:rsidRDefault="00DC445F">
      <w:pPr>
        <w:spacing w:line="223" w:lineRule="exact"/>
        <w:rPr>
          <w:rFonts w:ascii="Times New Roman" w:eastAsia="Times New Roman" w:hAnsi="Times New Roman"/>
          <w:sz w:val="24"/>
          <w:lang w:val="el-GR"/>
        </w:rPr>
      </w:pPr>
    </w:p>
    <w:p w:rsidR="00DC445F" w:rsidRPr="0000383C" w:rsidRDefault="00DC445F">
      <w:pPr>
        <w:spacing w:line="0" w:lineRule="atLeast"/>
        <w:rPr>
          <w:b/>
          <w:sz w:val="22"/>
          <w:lang w:val="el-GR"/>
        </w:rPr>
      </w:pPr>
      <w:r w:rsidRPr="0000383C">
        <w:rPr>
          <w:b/>
          <w:sz w:val="22"/>
          <w:lang w:val="el-GR"/>
        </w:rPr>
        <w:t>ΤΡΕΧΟΥΣΑ ΕΠΑΓΓΕΛΜΑΤΙΚΗ ΑΠΑΣΧΟΛΗΣΗ</w:t>
      </w:r>
    </w:p>
    <w:p w:rsidR="00DC445F" w:rsidRPr="0000383C" w:rsidRDefault="00DC445F">
      <w:pPr>
        <w:spacing w:line="287" w:lineRule="exact"/>
        <w:rPr>
          <w:rFonts w:ascii="Times New Roman" w:eastAsia="Times New Roman" w:hAnsi="Times New Roman"/>
          <w:sz w:val="24"/>
          <w:lang w:val="el-GR"/>
        </w:rPr>
      </w:pPr>
    </w:p>
    <w:p w:rsidR="00DC445F" w:rsidRPr="0000383C" w:rsidRDefault="00DC445F">
      <w:pPr>
        <w:tabs>
          <w:tab w:val="left" w:pos="1420"/>
        </w:tabs>
        <w:spacing w:line="261" w:lineRule="auto"/>
        <w:ind w:left="1440" w:hanging="1439"/>
        <w:jc w:val="both"/>
        <w:rPr>
          <w:sz w:val="22"/>
          <w:lang w:val="el-GR"/>
        </w:rPr>
      </w:pPr>
      <w:r w:rsidRPr="0000383C">
        <w:rPr>
          <w:sz w:val="22"/>
          <w:lang w:val="el-GR"/>
        </w:rPr>
        <w:t>20</w:t>
      </w:r>
      <w:r w:rsidR="00616B5C">
        <w:rPr>
          <w:sz w:val="22"/>
          <w:lang w:val="el-GR"/>
        </w:rPr>
        <w:t>20</w:t>
      </w:r>
      <w:r w:rsidRPr="0000383C">
        <w:rPr>
          <w:rFonts w:ascii="Times New Roman" w:eastAsia="Times New Roman" w:hAnsi="Times New Roman"/>
          <w:lang w:val="el-GR"/>
        </w:rPr>
        <w:tab/>
      </w:r>
      <w:r w:rsidRPr="0000383C">
        <w:rPr>
          <w:sz w:val="22"/>
          <w:lang w:val="el-GR"/>
        </w:rPr>
        <w:t xml:space="preserve">Μέλος </w:t>
      </w:r>
      <w:r w:rsidRPr="0000383C">
        <w:rPr>
          <w:b/>
          <w:sz w:val="22"/>
          <w:lang w:val="el-GR"/>
        </w:rPr>
        <w:t>Ε.ΔΙ.Π</w:t>
      </w:r>
      <w:r w:rsidRPr="0000383C">
        <w:rPr>
          <w:sz w:val="22"/>
          <w:lang w:val="el-GR"/>
        </w:rPr>
        <w:t xml:space="preserve"> (Εργαστηριακό Διδακτικό Προσωπικό) κατηγορίας ΤΕ Βαθμίδας </w:t>
      </w:r>
      <w:r w:rsidR="00616B5C">
        <w:rPr>
          <w:sz w:val="22"/>
          <w:lang w:val="el-GR"/>
        </w:rPr>
        <w:t>Α</w:t>
      </w:r>
      <w:r w:rsidRPr="0000383C">
        <w:rPr>
          <w:sz w:val="22"/>
          <w:lang w:val="el-GR"/>
        </w:rPr>
        <w:t xml:space="preserve">’. Με γνωστικό αντικείμενο </w:t>
      </w:r>
      <w:r w:rsidR="000D4F50">
        <w:rPr>
          <w:sz w:val="22"/>
          <w:lang w:val="el-GR"/>
        </w:rPr>
        <w:t>στα</w:t>
      </w:r>
      <w:r w:rsidRPr="0000383C">
        <w:rPr>
          <w:sz w:val="22"/>
          <w:lang w:val="el-GR"/>
        </w:rPr>
        <w:t xml:space="preserve"> Συστήματα </w:t>
      </w:r>
      <w:r>
        <w:rPr>
          <w:sz w:val="22"/>
        </w:rPr>
        <w:t>CAD</w:t>
      </w:r>
      <w:r w:rsidRPr="0000383C">
        <w:rPr>
          <w:sz w:val="22"/>
          <w:lang w:val="el-GR"/>
        </w:rPr>
        <w:t>/</w:t>
      </w:r>
      <w:r>
        <w:rPr>
          <w:sz w:val="22"/>
        </w:rPr>
        <w:t>CAM</w:t>
      </w:r>
      <w:r w:rsidRPr="0000383C">
        <w:rPr>
          <w:sz w:val="22"/>
          <w:lang w:val="el-GR"/>
        </w:rPr>
        <w:t xml:space="preserve">, </w:t>
      </w:r>
      <w:r w:rsidR="000D4F50">
        <w:rPr>
          <w:sz w:val="22"/>
          <w:lang w:val="el-GR"/>
        </w:rPr>
        <w:t>στη Πολυτεχνική σχολή</w:t>
      </w:r>
      <w:r w:rsidR="000D4F50" w:rsidRPr="000D4F50">
        <w:rPr>
          <w:sz w:val="22"/>
          <w:lang w:val="el-GR"/>
        </w:rPr>
        <w:t xml:space="preserve">, </w:t>
      </w:r>
      <w:r w:rsidRPr="0000383C">
        <w:rPr>
          <w:sz w:val="22"/>
          <w:lang w:val="el-GR"/>
        </w:rPr>
        <w:t xml:space="preserve"> Τμήμα Μηχανικών Σχεδίασης Προϊόντων και Συστημάτων του Πανεπιστημίου Αιγαίου.</w:t>
      </w:r>
    </w:p>
    <w:p w:rsidR="00DC445F" w:rsidRPr="0000383C" w:rsidRDefault="00DC445F">
      <w:pPr>
        <w:spacing w:line="16" w:lineRule="exact"/>
        <w:rPr>
          <w:rFonts w:ascii="Times New Roman" w:eastAsia="Times New Roman" w:hAnsi="Times New Roman"/>
          <w:sz w:val="24"/>
          <w:lang w:val="el-GR"/>
        </w:rPr>
      </w:pPr>
    </w:p>
    <w:p w:rsidR="00DC445F" w:rsidRPr="0000383C" w:rsidRDefault="00DC445F">
      <w:pPr>
        <w:spacing w:line="0" w:lineRule="atLeast"/>
        <w:ind w:left="1440"/>
        <w:rPr>
          <w:sz w:val="22"/>
          <w:lang w:val="el-GR"/>
        </w:rPr>
      </w:pPr>
      <w:r w:rsidRPr="0000383C">
        <w:rPr>
          <w:sz w:val="22"/>
          <w:lang w:val="el-GR"/>
        </w:rPr>
        <w:t xml:space="preserve">Με καθήκοντα διδασκαλίας </w:t>
      </w:r>
      <w:r w:rsidR="000D4F50">
        <w:rPr>
          <w:sz w:val="22"/>
          <w:lang w:val="el-GR"/>
        </w:rPr>
        <w:t>του προπτυχιακού τμήματος σπουδών στα μαθήματα</w:t>
      </w:r>
      <w:r w:rsidRPr="0000383C">
        <w:rPr>
          <w:sz w:val="22"/>
          <w:lang w:val="el-GR"/>
        </w:rPr>
        <w:t>,</w:t>
      </w:r>
    </w:p>
    <w:p w:rsidR="00DC445F" w:rsidRPr="0000383C" w:rsidRDefault="00DC445F">
      <w:pPr>
        <w:spacing w:line="102" w:lineRule="exact"/>
        <w:rPr>
          <w:rFonts w:ascii="Times New Roman" w:eastAsia="Times New Roman" w:hAnsi="Times New Roman"/>
          <w:sz w:val="24"/>
          <w:lang w:val="el-GR"/>
        </w:rPr>
      </w:pPr>
    </w:p>
    <w:p w:rsidR="00230728" w:rsidRPr="000D4F50" w:rsidRDefault="00DC445F" w:rsidP="000D4F50">
      <w:pPr>
        <w:pStyle w:val="a3"/>
        <w:numPr>
          <w:ilvl w:val="0"/>
          <w:numId w:val="3"/>
        </w:numPr>
        <w:spacing w:line="264" w:lineRule="auto"/>
        <w:ind w:right="3320"/>
        <w:rPr>
          <w:sz w:val="22"/>
          <w:lang w:val="el-GR"/>
        </w:rPr>
      </w:pPr>
      <w:r w:rsidRPr="000D4F50">
        <w:rPr>
          <w:sz w:val="22"/>
          <w:lang w:val="el-GR"/>
        </w:rPr>
        <w:t>Εισαγωγή στη Σχεδίαση</w:t>
      </w:r>
      <w:r w:rsidR="00230728" w:rsidRPr="000D4F50">
        <w:rPr>
          <w:sz w:val="22"/>
          <w:lang w:val="el-GR"/>
        </w:rPr>
        <w:t xml:space="preserve"> με </w:t>
      </w:r>
      <w:r w:rsidR="00230728" w:rsidRPr="000D4F50">
        <w:rPr>
          <w:sz w:val="22"/>
          <w:lang w:val="en-GB"/>
        </w:rPr>
        <w:t>H</w:t>
      </w:r>
      <w:r w:rsidR="00230728" w:rsidRPr="000D4F50">
        <w:rPr>
          <w:sz w:val="22"/>
          <w:lang w:val="el-GR"/>
        </w:rPr>
        <w:t>/</w:t>
      </w:r>
      <w:r w:rsidR="00230728" w:rsidRPr="000D4F50">
        <w:rPr>
          <w:sz w:val="22"/>
          <w:lang w:val="en-GB"/>
        </w:rPr>
        <w:t>Y</w:t>
      </w:r>
      <w:r w:rsidR="00230728" w:rsidRPr="000D4F50">
        <w:rPr>
          <w:sz w:val="22"/>
          <w:lang w:val="el-GR"/>
        </w:rPr>
        <w:t>,</w:t>
      </w:r>
      <w:r w:rsidRPr="000D4F50">
        <w:rPr>
          <w:sz w:val="22"/>
          <w:lang w:val="el-GR"/>
        </w:rPr>
        <w:t xml:space="preserve"> </w:t>
      </w:r>
    </w:p>
    <w:p w:rsidR="00230728" w:rsidRPr="000D4F50" w:rsidRDefault="00DC445F" w:rsidP="000D4F50">
      <w:pPr>
        <w:pStyle w:val="a3"/>
        <w:numPr>
          <w:ilvl w:val="0"/>
          <w:numId w:val="3"/>
        </w:numPr>
        <w:spacing w:line="264" w:lineRule="auto"/>
        <w:ind w:right="3320"/>
        <w:rPr>
          <w:sz w:val="22"/>
          <w:lang w:val="el-GR"/>
        </w:rPr>
      </w:pPr>
      <w:r w:rsidRPr="000D4F50">
        <w:rPr>
          <w:sz w:val="22"/>
          <w:lang w:val="el-GR"/>
        </w:rPr>
        <w:t xml:space="preserve">Σχεδίαση με Η/Υ, </w:t>
      </w:r>
    </w:p>
    <w:p w:rsidR="00DC445F" w:rsidRPr="000D4F50" w:rsidRDefault="000D4F50" w:rsidP="000D4F50">
      <w:pPr>
        <w:pStyle w:val="a3"/>
        <w:numPr>
          <w:ilvl w:val="0"/>
          <w:numId w:val="3"/>
        </w:numPr>
        <w:spacing w:line="264" w:lineRule="auto"/>
        <w:ind w:right="3320"/>
        <w:rPr>
          <w:sz w:val="22"/>
          <w:lang w:val="el-GR"/>
        </w:rPr>
      </w:pPr>
      <w:r>
        <w:rPr>
          <w:sz w:val="22"/>
          <w:lang w:val="el-GR"/>
        </w:rPr>
        <w:t>Σύγχρονες Τεχνολογίες Σχεδίασης &amp; Πρωτοτυποποίησης βιομηχανικών προϊόντων</w:t>
      </w:r>
      <w:r w:rsidR="00776136">
        <w:rPr>
          <w:sz w:val="22"/>
          <w:lang w:val="el-GR"/>
        </w:rPr>
        <w:t>(</w:t>
      </w:r>
      <w:r w:rsidR="00776136" w:rsidRPr="008F6577">
        <w:rPr>
          <w:b/>
          <w:bCs/>
          <w:sz w:val="22"/>
          <w:lang w:val="el-GR"/>
        </w:rPr>
        <w:t>αυτοδύναμο</w:t>
      </w:r>
      <w:r w:rsidR="00776136">
        <w:rPr>
          <w:sz w:val="22"/>
          <w:lang w:val="el-GR"/>
        </w:rPr>
        <w:t>)</w:t>
      </w:r>
      <w:r w:rsidR="00DC445F" w:rsidRPr="000D4F50">
        <w:rPr>
          <w:sz w:val="22"/>
          <w:lang w:val="el-GR"/>
        </w:rPr>
        <w:t>,</w:t>
      </w:r>
    </w:p>
    <w:p w:rsidR="00DC445F" w:rsidRPr="000D4F50" w:rsidRDefault="00DC445F" w:rsidP="000D4F50">
      <w:pPr>
        <w:pStyle w:val="a3"/>
        <w:numPr>
          <w:ilvl w:val="0"/>
          <w:numId w:val="3"/>
        </w:numPr>
        <w:spacing w:line="241" w:lineRule="auto"/>
        <w:ind w:right="3620"/>
        <w:jc w:val="both"/>
        <w:rPr>
          <w:sz w:val="22"/>
          <w:lang w:val="el-GR"/>
        </w:rPr>
      </w:pPr>
      <w:r w:rsidRPr="000D4F50">
        <w:rPr>
          <w:sz w:val="22"/>
          <w:lang w:val="el-GR"/>
        </w:rPr>
        <w:t xml:space="preserve">Ανάλυση Προϊόντων με Η/Υ, </w:t>
      </w:r>
    </w:p>
    <w:p w:rsidR="000D4F50" w:rsidRPr="000D4F50" w:rsidRDefault="00DC445F" w:rsidP="000D4F50">
      <w:pPr>
        <w:pStyle w:val="a3"/>
        <w:numPr>
          <w:ilvl w:val="0"/>
          <w:numId w:val="3"/>
        </w:numPr>
        <w:spacing w:line="243" w:lineRule="auto"/>
        <w:ind w:right="4980"/>
        <w:jc w:val="both"/>
        <w:rPr>
          <w:sz w:val="22"/>
          <w:lang w:val="el-GR"/>
        </w:rPr>
      </w:pPr>
      <w:r w:rsidRPr="000D4F50">
        <w:rPr>
          <w:sz w:val="22"/>
          <w:lang w:val="el-GR"/>
        </w:rPr>
        <w:lastRenderedPageBreak/>
        <w:t xml:space="preserve">Στούντιο </w:t>
      </w:r>
      <w:r w:rsidRPr="000D4F50">
        <w:rPr>
          <w:sz w:val="22"/>
        </w:rPr>
        <w:t>IV</w:t>
      </w:r>
      <w:r w:rsidRPr="000D4F50">
        <w:rPr>
          <w:sz w:val="22"/>
          <w:lang w:val="el-GR"/>
        </w:rPr>
        <w:t xml:space="preserve">, </w:t>
      </w:r>
    </w:p>
    <w:p w:rsidR="00DC445F" w:rsidRPr="000D4F50" w:rsidRDefault="00DC445F" w:rsidP="000D4F50">
      <w:pPr>
        <w:pStyle w:val="a3"/>
        <w:numPr>
          <w:ilvl w:val="0"/>
          <w:numId w:val="3"/>
        </w:numPr>
        <w:spacing w:line="243" w:lineRule="auto"/>
        <w:ind w:right="4980"/>
        <w:jc w:val="both"/>
        <w:rPr>
          <w:sz w:val="22"/>
          <w:lang w:val="el-GR"/>
        </w:rPr>
      </w:pPr>
      <w:r w:rsidRPr="000D4F50">
        <w:rPr>
          <w:sz w:val="22"/>
          <w:lang w:val="el-GR"/>
        </w:rPr>
        <w:t xml:space="preserve">Στούντιο </w:t>
      </w:r>
      <w:r w:rsidRPr="000D4F50">
        <w:rPr>
          <w:sz w:val="22"/>
        </w:rPr>
        <w:t>VIII</w:t>
      </w:r>
      <w:r w:rsidRPr="000D4F50">
        <w:rPr>
          <w:sz w:val="22"/>
          <w:lang w:val="el-GR"/>
        </w:rPr>
        <w:t>.</w:t>
      </w:r>
    </w:p>
    <w:p w:rsidR="000D4F50" w:rsidRDefault="00DC445F" w:rsidP="000D4F50">
      <w:pPr>
        <w:pStyle w:val="a3"/>
        <w:numPr>
          <w:ilvl w:val="0"/>
          <w:numId w:val="3"/>
        </w:numPr>
        <w:spacing w:line="0" w:lineRule="atLeast"/>
        <w:jc w:val="both"/>
        <w:rPr>
          <w:sz w:val="22"/>
          <w:lang w:val="el-GR"/>
        </w:rPr>
      </w:pPr>
      <w:r w:rsidRPr="000D4F50">
        <w:rPr>
          <w:sz w:val="22"/>
          <w:lang w:val="el-GR"/>
        </w:rPr>
        <w:t>Τεχνικό Σχέδιο.</w:t>
      </w:r>
    </w:p>
    <w:p w:rsidR="000D4F50" w:rsidRDefault="000D4F50" w:rsidP="000D4F50">
      <w:pPr>
        <w:spacing w:line="0" w:lineRule="atLeast"/>
        <w:jc w:val="both"/>
        <w:rPr>
          <w:sz w:val="22"/>
          <w:lang w:val="el-GR"/>
        </w:rPr>
      </w:pPr>
    </w:p>
    <w:p w:rsidR="000D4F50" w:rsidRDefault="000D4F50" w:rsidP="000D4F50">
      <w:pPr>
        <w:spacing w:line="0" w:lineRule="atLeast"/>
        <w:ind w:left="1440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Καθήκοντα διδασκαλίας του Μεταπτυχιακού προγράμματος σπουδών     </w:t>
      </w:r>
      <w:r>
        <w:rPr>
          <w:sz w:val="22"/>
          <w:lang w:val="en-GB"/>
        </w:rPr>
        <w:t>IPDI</w:t>
      </w:r>
      <w:r w:rsidRPr="000D4F50">
        <w:rPr>
          <w:sz w:val="22"/>
          <w:lang w:val="el-GR"/>
        </w:rPr>
        <w:t>2019-2020</w:t>
      </w:r>
      <w:r>
        <w:rPr>
          <w:sz w:val="22"/>
          <w:lang w:val="el-GR"/>
        </w:rPr>
        <w:t xml:space="preserve">. </w:t>
      </w:r>
    </w:p>
    <w:p w:rsidR="000D4F50" w:rsidRDefault="000D4F50" w:rsidP="000D4F50">
      <w:pPr>
        <w:spacing w:line="0" w:lineRule="atLeast"/>
        <w:ind w:left="1440"/>
        <w:jc w:val="both"/>
        <w:rPr>
          <w:sz w:val="22"/>
          <w:lang w:val="el-GR"/>
        </w:rPr>
      </w:pPr>
    </w:p>
    <w:p w:rsidR="000D4F50" w:rsidRPr="00D159F2" w:rsidRDefault="00D159F2" w:rsidP="00D159F2">
      <w:pPr>
        <w:pStyle w:val="a3"/>
        <w:numPr>
          <w:ilvl w:val="0"/>
          <w:numId w:val="4"/>
        </w:numPr>
        <w:spacing w:line="0" w:lineRule="atLeast"/>
        <w:jc w:val="both"/>
        <w:rPr>
          <w:sz w:val="22"/>
          <w:lang w:val="el-GR"/>
        </w:rPr>
      </w:pPr>
      <w:r w:rsidRPr="00D159F2">
        <w:rPr>
          <w:sz w:val="22"/>
          <w:lang w:val="el-GR"/>
        </w:rPr>
        <w:t>Σχεδίαση με Η/Υ,</w:t>
      </w:r>
    </w:p>
    <w:p w:rsidR="00D159F2" w:rsidRPr="00D159F2" w:rsidRDefault="00D159F2" w:rsidP="00D159F2">
      <w:pPr>
        <w:pStyle w:val="a3"/>
        <w:numPr>
          <w:ilvl w:val="0"/>
          <w:numId w:val="4"/>
        </w:numPr>
        <w:spacing w:line="0" w:lineRule="atLeast"/>
        <w:jc w:val="both"/>
        <w:rPr>
          <w:sz w:val="22"/>
          <w:lang w:val="el-GR"/>
        </w:rPr>
      </w:pPr>
      <w:r w:rsidRPr="00D159F2">
        <w:rPr>
          <w:sz w:val="22"/>
          <w:lang w:val="el-GR"/>
        </w:rPr>
        <w:t>Λεπτομερειακός Σχεδιασμός,</w:t>
      </w:r>
    </w:p>
    <w:p w:rsidR="00D159F2" w:rsidRPr="00D159F2" w:rsidRDefault="00D159F2" w:rsidP="00D159F2">
      <w:pPr>
        <w:pStyle w:val="a3"/>
        <w:numPr>
          <w:ilvl w:val="0"/>
          <w:numId w:val="4"/>
        </w:numPr>
        <w:spacing w:line="0" w:lineRule="atLeast"/>
        <w:jc w:val="both"/>
        <w:rPr>
          <w:sz w:val="22"/>
          <w:lang w:val="el-GR"/>
        </w:rPr>
      </w:pPr>
      <w:r w:rsidRPr="00D159F2">
        <w:rPr>
          <w:sz w:val="22"/>
          <w:lang w:val="el-GR"/>
        </w:rPr>
        <w:t>Τεχνική Μηχανική.</w:t>
      </w:r>
    </w:p>
    <w:p w:rsidR="00D159F2" w:rsidRDefault="00D159F2" w:rsidP="00D159F2">
      <w:pPr>
        <w:spacing w:line="0" w:lineRule="atLeast"/>
        <w:jc w:val="both"/>
        <w:rPr>
          <w:sz w:val="22"/>
          <w:lang w:val="el-GR"/>
        </w:rPr>
      </w:pPr>
    </w:p>
    <w:p w:rsidR="00D159F2" w:rsidRDefault="00D159F2" w:rsidP="00D159F2">
      <w:pPr>
        <w:spacing w:line="0" w:lineRule="atLeast"/>
        <w:jc w:val="both"/>
        <w:rPr>
          <w:b/>
          <w:sz w:val="22"/>
          <w:lang w:val="en-GB"/>
        </w:rPr>
      </w:pPr>
    </w:p>
    <w:p w:rsidR="00D159F2" w:rsidRDefault="00D159F2" w:rsidP="00D159F2">
      <w:pPr>
        <w:spacing w:line="0" w:lineRule="atLeast"/>
        <w:jc w:val="both"/>
        <w:rPr>
          <w:b/>
          <w:sz w:val="22"/>
          <w:lang w:val="el-GR"/>
        </w:rPr>
      </w:pPr>
      <w:r>
        <w:rPr>
          <w:b/>
          <w:sz w:val="22"/>
          <w:lang w:val="el-GR"/>
        </w:rPr>
        <w:t>ΣΥΝΕΔΡΙΑ  &amp; ΕΠΙΣΤΗΜΟΝΙΚΑ ΠΕΡΙΟΔΙΚΑ.</w:t>
      </w:r>
    </w:p>
    <w:p w:rsidR="00D159F2" w:rsidRDefault="00D159F2" w:rsidP="00D159F2">
      <w:pPr>
        <w:spacing w:line="0" w:lineRule="atLeast"/>
        <w:jc w:val="both"/>
        <w:rPr>
          <w:b/>
          <w:sz w:val="22"/>
          <w:lang w:val="el-GR"/>
        </w:rPr>
      </w:pPr>
    </w:p>
    <w:p w:rsidR="002B1746" w:rsidRDefault="002B1746" w:rsidP="002B1746">
      <w:pPr>
        <w:spacing w:line="0" w:lineRule="atLeast"/>
        <w:jc w:val="both"/>
        <w:rPr>
          <w:sz w:val="22"/>
          <w:lang w:val="en-GB"/>
        </w:rPr>
      </w:pPr>
    </w:p>
    <w:p w:rsidR="00E83C06" w:rsidRPr="00776B32" w:rsidRDefault="00C033EC" w:rsidP="00D279D9">
      <w:pPr>
        <w:pStyle w:val="a3"/>
        <w:numPr>
          <w:ilvl w:val="0"/>
          <w:numId w:val="5"/>
        </w:numPr>
        <w:spacing w:line="0" w:lineRule="atLeast"/>
        <w:jc w:val="both"/>
        <w:rPr>
          <w:color w:val="000000" w:themeColor="text1"/>
          <w:sz w:val="22"/>
          <w:lang w:val="en-GB"/>
        </w:rPr>
      </w:pPr>
      <w:r w:rsidRPr="00776B32">
        <w:rPr>
          <w:rFonts w:ascii="Source Sans Pro" w:hAnsi="Source Sans Pro"/>
          <w:color w:val="000000" w:themeColor="text1"/>
          <w:spacing w:val="4"/>
          <w:sz w:val="21"/>
          <w:szCs w:val="21"/>
          <w:shd w:val="clear" w:color="auto" w:fill="FCFCFC"/>
        </w:rPr>
        <w:t xml:space="preserve">Bailas K., Papanikos P. (2018) </w:t>
      </w:r>
      <w:r w:rsidRPr="008E5668">
        <w:rPr>
          <w:rFonts w:ascii="Source Sans Pro" w:hAnsi="Source Sans Pro"/>
          <w:i/>
          <w:iCs/>
          <w:color w:val="000000" w:themeColor="text1"/>
          <w:spacing w:val="4"/>
          <w:sz w:val="21"/>
          <w:szCs w:val="21"/>
          <w:shd w:val="clear" w:color="auto" w:fill="FCFCFC"/>
        </w:rPr>
        <w:t>A New Methodology of Constructing Products Using Additive Manufacturing Technology: Case Study of a Push Button</w:t>
      </w:r>
      <w:r w:rsidRPr="00776B32">
        <w:rPr>
          <w:rFonts w:ascii="Source Sans Pro" w:hAnsi="Source Sans Pro"/>
          <w:color w:val="000000" w:themeColor="text1"/>
          <w:spacing w:val="4"/>
          <w:sz w:val="21"/>
          <w:szCs w:val="21"/>
          <w:shd w:val="clear" w:color="auto" w:fill="FCFCFC"/>
        </w:rPr>
        <w:t xml:space="preserve">. In: Chiabert P., Bouras A., Noël F., Ríos J. (eds) Product Lifecycle Management to Support Industry 4.0. PLM 2018. IFIP Advances in Information and Communication Technology, vol 540. Springer, Cham. </w:t>
      </w:r>
      <w:hyperlink r:id="rId8" w:history="1">
        <w:r w:rsidR="00E83C06" w:rsidRPr="00776B32">
          <w:rPr>
            <w:rStyle w:val="-"/>
            <w:rFonts w:ascii="Source Sans Pro" w:hAnsi="Source Sans Pro"/>
            <w:color w:val="000000" w:themeColor="text1"/>
            <w:spacing w:val="4"/>
            <w:sz w:val="21"/>
            <w:szCs w:val="21"/>
            <w:shd w:val="clear" w:color="auto" w:fill="FCFCFC"/>
          </w:rPr>
          <w:t>https://doi.org/10.1007/978-3-030-01614-2_64</w:t>
        </w:r>
      </w:hyperlink>
      <w:r w:rsidR="00100401" w:rsidRPr="00776B32">
        <w:rPr>
          <w:color w:val="000000" w:themeColor="text1"/>
          <w:sz w:val="22"/>
          <w:lang w:val="en-GB"/>
        </w:rPr>
        <w:t>.</w:t>
      </w:r>
    </w:p>
    <w:p w:rsidR="002B1746" w:rsidRPr="00776B32" w:rsidRDefault="00100401" w:rsidP="00E83C06">
      <w:pPr>
        <w:pStyle w:val="a3"/>
        <w:spacing w:line="0" w:lineRule="atLeast"/>
        <w:jc w:val="both"/>
        <w:rPr>
          <w:color w:val="000000" w:themeColor="text1"/>
          <w:sz w:val="22"/>
          <w:lang w:val="en-GB"/>
        </w:rPr>
      </w:pPr>
      <w:r w:rsidRPr="00776B32">
        <w:rPr>
          <w:color w:val="000000" w:themeColor="text1"/>
          <w:sz w:val="22"/>
          <w:lang w:val="en-GB"/>
        </w:rPr>
        <w:t xml:space="preserve"> </w:t>
      </w:r>
    </w:p>
    <w:p w:rsidR="00E83C06" w:rsidRPr="00776B32" w:rsidRDefault="00E83C06" w:rsidP="00E83C06">
      <w:pPr>
        <w:pStyle w:val="a3"/>
        <w:spacing w:line="0" w:lineRule="atLeast"/>
        <w:jc w:val="both"/>
        <w:rPr>
          <w:color w:val="000000" w:themeColor="text1"/>
          <w:sz w:val="22"/>
          <w:lang w:val="en-GB"/>
        </w:rPr>
      </w:pPr>
    </w:p>
    <w:p w:rsidR="00D279D9" w:rsidRPr="00776B32" w:rsidRDefault="00D279D9" w:rsidP="002B1746">
      <w:pPr>
        <w:spacing w:line="0" w:lineRule="atLeast"/>
        <w:jc w:val="both"/>
        <w:rPr>
          <w:color w:val="000000" w:themeColor="text1"/>
          <w:sz w:val="22"/>
          <w:lang w:val="en-GB"/>
        </w:rPr>
      </w:pPr>
    </w:p>
    <w:p w:rsidR="00100401" w:rsidRPr="00776B32" w:rsidRDefault="00C033EC" w:rsidP="00C033EC">
      <w:pPr>
        <w:pStyle w:val="a3"/>
        <w:numPr>
          <w:ilvl w:val="0"/>
          <w:numId w:val="5"/>
        </w:numPr>
        <w:spacing w:line="0" w:lineRule="atLeast"/>
        <w:jc w:val="both"/>
        <w:rPr>
          <w:color w:val="000000" w:themeColor="text1"/>
          <w:sz w:val="22"/>
          <w:lang w:val="en-GB"/>
        </w:rPr>
      </w:pPr>
      <w:r w:rsidRPr="00776B32">
        <w:rPr>
          <w:rFonts w:ascii="Source Sans Pro" w:hAnsi="Source Sans Pro"/>
          <w:color w:val="000000" w:themeColor="text1"/>
          <w:spacing w:val="4"/>
          <w:sz w:val="21"/>
          <w:szCs w:val="21"/>
          <w:shd w:val="clear" w:color="auto" w:fill="FCFCFC"/>
        </w:rPr>
        <w:t xml:space="preserve">Bailas K., Papanikos P. (2019) </w:t>
      </w:r>
      <w:r w:rsidRPr="008E5668">
        <w:rPr>
          <w:rFonts w:ascii="Source Sans Pro" w:hAnsi="Source Sans Pro"/>
          <w:i/>
          <w:iCs/>
          <w:color w:val="000000" w:themeColor="text1"/>
          <w:spacing w:val="4"/>
          <w:sz w:val="21"/>
          <w:szCs w:val="21"/>
          <w:shd w:val="clear" w:color="auto" w:fill="FCFCFC"/>
        </w:rPr>
        <w:t>Design and Manufacturing of a Device Made of Additive Manufacturing Machines for Fast and Reliable Measurement of Material Stiffness</w:t>
      </w:r>
      <w:r w:rsidRPr="00776B32">
        <w:rPr>
          <w:rFonts w:ascii="Source Sans Pro" w:hAnsi="Source Sans Pro"/>
          <w:color w:val="000000" w:themeColor="text1"/>
          <w:spacing w:val="4"/>
          <w:sz w:val="21"/>
          <w:szCs w:val="21"/>
          <w:shd w:val="clear" w:color="auto" w:fill="FCFCFC"/>
        </w:rPr>
        <w:t xml:space="preserve">. In: Fortin C., Rivest L., Bernard A., Bouras A. (eds) Product Lifecycle Management in the Digital Twin Era. PLM 2019. IFIP Advances in Information and Communication Technology, vol 565. Springer, Cham. </w:t>
      </w:r>
      <w:hyperlink r:id="rId9" w:history="1">
        <w:r w:rsidRPr="00776B32">
          <w:rPr>
            <w:rStyle w:val="-"/>
            <w:rFonts w:ascii="Source Sans Pro" w:hAnsi="Source Sans Pro"/>
            <w:color w:val="000000" w:themeColor="text1"/>
            <w:spacing w:val="4"/>
            <w:sz w:val="21"/>
            <w:szCs w:val="21"/>
            <w:shd w:val="clear" w:color="auto" w:fill="FCFCFC"/>
          </w:rPr>
          <w:t>https://doi.org/10.1007/978-3-030-42250-9_22</w:t>
        </w:r>
      </w:hyperlink>
    </w:p>
    <w:p w:rsidR="00C730D0" w:rsidRPr="00776B32" w:rsidRDefault="00C730D0" w:rsidP="00C730D0">
      <w:pPr>
        <w:spacing w:line="0" w:lineRule="atLeast"/>
        <w:jc w:val="both"/>
        <w:rPr>
          <w:color w:val="000000" w:themeColor="text1"/>
          <w:sz w:val="22"/>
          <w:lang w:val="en-GB"/>
        </w:rPr>
      </w:pPr>
    </w:p>
    <w:p w:rsidR="00C730D0" w:rsidRPr="00776B32" w:rsidRDefault="00C730D0" w:rsidP="00C730D0">
      <w:pPr>
        <w:pStyle w:val="a3"/>
        <w:numPr>
          <w:ilvl w:val="0"/>
          <w:numId w:val="5"/>
        </w:numPr>
        <w:spacing w:line="0" w:lineRule="atLeast"/>
        <w:jc w:val="both"/>
        <w:rPr>
          <w:rFonts w:ascii="Source Sans Pro" w:hAnsi="Source Sans Pro"/>
          <w:color w:val="000000" w:themeColor="text1"/>
          <w:sz w:val="22"/>
          <w:szCs w:val="22"/>
          <w:lang w:val="en-GB"/>
        </w:rPr>
      </w:pPr>
      <w:r w:rsidRPr="00776B32">
        <w:rPr>
          <w:rFonts w:ascii="Source Sans Pro" w:hAnsi="Source Sans Pro"/>
          <w:color w:val="000000" w:themeColor="text1"/>
          <w:spacing w:val="4"/>
          <w:sz w:val="22"/>
          <w:szCs w:val="22"/>
          <w:shd w:val="clear" w:color="auto" w:fill="FCFCFC"/>
        </w:rPr>
        <w:t xml:space="preserve">Bailas K., Papanikos P. (2020) 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</w:rPr>
        <w:t>Injecting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</w:rPr>
        <w:t>epoxy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</w:rPr>
        <w:t>resin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</w:rPr>
        <w:t>to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</w:rPr>
        <w:t>specially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</w:rPr>
        <w:t>designed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</w:rPr>
        <w:t>voids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</w:rPr>
        <w:t>of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</w:rPr>
        <w:t>additively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</w:rPr>
        <w:t>manufactured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</w:rPr>
        <w:t>parts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</w:rPr>
        <w:t>to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</w:rPr>
        <w:t>improve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</w:rPr>
        <w:t>mechanical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Pr="008E5668">
        <w:rPr>
          <w:rFonts w:ascii="Source Sans Pro" w:hAnsi="Source Sans Pro"/>
          <w:i/>
          <w:iCs/>
          <w:color w:val="000000" w:themeColor="text1"/>
          <w:sz w:val="22"/>
          <w:szCs w:val="22"/>
          <w:shd w:val="clear" w:color="auto" w:fill="FFFFFF"/>
        </w:rPr>
        <w:t>properties</w:t>
      </w:r>
      <w:r w:rsidR="0066214D">
        <w:rPr>
          <w:rFonts w:ascii="Source Sans Pro" w:hAnsi="Source Sans Pro"/>
          <w:color w:val="000000" w:themeColor="text1"/>
          <w:sz w:val="22"/>
          <w:szCs w:val="22"/>
          <w:shd w:val="clear" w:color="auto" w:fill="FFFFFF"/>
          <w:lang w:val="en-GB"/>
        </w:rPr>
        <w:t>. In</w:t>
      </w:r>
      <w:r w:rsidRPr="00776B32">
        <w:rPr>
          <w:rFonts w:ascii="Source Sans Pro" w:hAnsi="Source Sans Pro"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Pr="00776B32">
        <w:rPr>
          <w:rFonts w:ascii="Source Sans Pro" w:hAnsi="Source Sans Pro"/>
          <w:bCs/>
          <w:color w:val="000000" w:themeColor="text1"/>
          <w:sz w:val="22"/>
          <w:szCs w:val="22"/>
          <w:shd w:val="clear" w:color="auto" w:fill="FFFFFF"/>
        </w:rPr>
        <w:t>journal</w:t>
      </w:r>
      <w:r w:rsidRPr="00776B32">
        <w:rPr>
          <w:rFonts w:ascii="Source Sans Pro" w:hAnsi="Source Sans Pro"/>
          <w:bCs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Pr="00776B32">
        <w:rPr>
          <w:rFonts w:ascii="Source Sans Pro" w:hAnsi="Source Sans Pro"/>
          <w:bCs/>
          <w:color w:val="000000" w:themeColor="text1"/>
          <w:sz w:val="22"/>
          <w:szCs w:val="22"/>
          <w:shd w:val="clear" w:color="auto" w:fill="FFFFFF"/>
        </w:rPr>
        <w:t>of</w:t>
      </w:r>
      <w:r w:rsidRPr="00776B32">
        <w:rPr>
          <w:rFonts w:ascii="Source Sans Pro" w:hAnsi="Source Sans Pro"/>
          <w:bCs/>
          <w:color w:val="000000" w:themeColor="text1"/>
          <w:sz w:val="22"/>
          <w:szCs w:val="22"/>
          <w:shd w:val="clear" w:color="auto" w:fill="FFFFFF"/>
          <w:lang w:val="en-GB"/>
        </w:rPr>
        <w:t xml:space="preserve"> Procedia </w:t>
      </w:r>
      <w:r w:rsidR="00776B32" w:rsidRPr="00776B32">
        <w:rPr>
          <w:rFonts w:ascii="Source Sans Pro" w:hAnsi="Source Sans Pro"/>
          <w:bCs/>
          <w:color w:val="000000" w:themeColor="text1"/>
          <w:sz w:val="22"/>
          <w:szCs w:val="22"/>
          <w:shd w:val="clear" w:color="auto" w:fill="FFFFFF"/>
        </w:rPr>
        <w:t>manufacturing</w:t>
      </w:r>
      <w:r w:rsidR="00776B32" w:rsidRPr="00776B32">
        <w:rPr>
          <w:rFonts w:ascii="Source Sans Pro" w:hAnsi="Source Sans Pro"/>
          <w:bCs/>
          <w:color w:val="000000" w:themeColor="text1"/>
          <w:sz w:val="22"/>
          <w:szCs w:val="22"/>
          <w:shd w:val="clear" w:color="auto" w:fill="FFFFFF"/>
          <w:lang w:val="en-GB"/>
        </w:rPr>
        <w:t>,</w:t>
      </w:r>
      <w:r w:rsidR="00776B32" w:rsidRPr="00776B32">
        <w:rPr>
          <w:rFonts w:ascii="Source Sans Pro" w:hAnsi="Source Sans Pro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776B32" w:rsidRPr="00776B32">
        <w:rPr>
          <w:rFonts w:ascii="Source Sans Pro" w:hAnsi="Source Sans Pro"/>
          <w:bCs/>
          <w:color w:val="000000" w:themeColor="text1"/>
          <w:sz w:val="22"/>
          <w:szCs w:val="22"/>
          <w:shd w:val="clear" w:color="auto" w:fill="FFFFFF"/>
          <w:lang w:val="en-GB"/>
        </w:rPr>
        <w:t>Elsevier</w:t>
      </w:r>
      <w:r w:rsidR="008E5668">
        <w:rPr>
          <w:rFonts w:ascii="Source Sans Pro" w:hAnsi="Source Sans Pro"/>
          <w:bCs/>
          <w:color w:val="000000" w:themeColor="text1"/>
          <w:sz w:val="22"/>
          <w:szCs w:val="22"/>
          <w:shd w:val="clear" w:color="auto" w:fill="FFFFFF"/>
          <w:lang w:val="el-GR"/>
        </w:rPr>
        <w:t xml:space="preserve">, </w:t>
      </w:r>
      <w:r w:rsidR="008E5668">
        <w:rPr>
          <w:rFonts w:ascii="Source Sans Pro" w:hAnsi="Source Sans Pro"/>
          <w:bCs/>
          <w:color w:val="000000" w:themeColor="text1"/>
          <w:sz w:val="22"/>
          <w:szCs w:val="22"/>
          <w:shd w:val="clear" w:color="auto" w:fill="FFFFFF"/>
          <w:lang w:val="en-GB"/>
        </w:rPr>
        <w:t xml:space="preserve">in press. </w:t>
      </w:r>
    </w:p>
    <w:p w:rsidR="00C033EC" w:rsidRPr="00C033EC" w:rsidRDefault="00C033EC" w:rsidP="00C033EC">
      <w:pPr>
        <w:pStyle w:val="a3"/>
        <w:rPr>
          <w:sz w:val="22"/>
          <w:lang w:val="en-GB"/>
        </w:rPr>
      </w:pPr>
    </w:p>
    <w:p w:rsidR="00C033EC" w:rsidRPr="00C033EC" w:rsidRDefault="00C033EC" w:rsidP="00C033EC">
      <w:pPr>
        <w:pStyle w:val="a3"/>
        <w:spacing w:line="0" w:lineRule="atLeast"/>
        <w:jc w:val="both"/>
        <w:rPr>
          <w:sz w:val="22"/>
          <w:lang w:val="en-GB"/>
        </w:rPr>
      </w:pPr>
    </w:p>
    <w:p w:rsidR="00100401" w:rsidRPr="00D279D9" w:rsidRDefault="00100401" w:rsidP="00D279D9">
      <w:pPr>
        <w:pStyle w:val="a3"/>
        <w:numPr>
          <w:ilvl w:val="0"/>
          <w:numId w:val="5"/>
        </w:numPr>
        <w:spacing w:line="0" w:lineRule="atLeast"/>
        <w:jc w:val="both"/>
        <w:rPr>
          <w:sz w:val="22"/>
          <w:lang w:val="en-GB"/>
        </w:rPr>
      </w:pPr>
      <w:r w:rsidRPr="00D279D9">
        <w:rPr>
          <w:sz w:val="22"/>
          <w:lang w:val="en-GB"/>
        </w:rPr>
        <w:t xml:space="preserve">Paris Xyntarianos Tsiropinas, Konstantinos Bailas, Thomas Spyrou Photon Painter: A robotic device that transfers drawings onto a large surface area using laser beam on ptotomechanical reaction </w:t>
      </w:r>
      <w:r w:rsidR="00D279D9" w:rsidRPr="00D279D9">
        <w:rPr>
          <w:sz w:val="22"/>
          <w:lang w:val="en-GB"/>
        </w:rPr>
        <w:t>materials</w:t>
      </w:r>
      <w:r w:rsidRPr="00D279D9">
        <w:rPr>
          <w:sz w:val="22"/>
          <w:lang w:val="en-GB"/>
        </w:rPr>
        <w:t xml:space="preserve">. Proceedings of the Conference on Electronic </w:t>
      </w:r>
      <w:r w:rsidR="00D279D9" w:rsidRPr="00D279D9">
        <w:rPr>
          <w:sz w:val="22"/>
          <w:lang w:val="en-GB"/>
        </w:rPr>
        <w:t>Visualisation and</w:t>
      </w:r>
      <w:r w:rsidRPr="00D279D9">
        <w:rPr>
          <w:sz w:val="22"/>
          <w:lang w:val="en-GB"/>
        </w:rPr>
        <w:t xml:space="preserve"> Arts (EVA2019), London 2019.</w:t>
      </w:r>
    </w:p>
    <w:p w:rsidR="00100401" w:rsidRDefault="00100401" w:rsidP="00100401">
      <w:pPr>
        <w:spacing w:line="0" w:lineRule="atLeast"/>
        <w:jc w:val="both"/>
        <w:rPr>
          <w:sz w:val="22"/>
          <w:lang w:val="en-GB"/>
        </w:rPr>
      </w:pPr>
    </w:p>
    <w:p w:rsidR="00D279D9" w:rsidRDefault="00D279D9" w:rsidP="00100401">
      <w:pPr>
        <w:spacing w:line="0" w:lineRule="atLeast"/>
        <w:jc w:val="both"/>
        <w:rPr>
          <w:sz w:val="22"/>
          <w:lang w:val="en-GB"/>
        </w:rPr>
      </w:pPr>
    </w:p>
    <w:p w:rsidR="00D279D9" w:rsidRPr="00D279D9" w:rsidRDefault="00D279D9" w:rsidP="00D279D9">
      <w:pPr>
        <w:pStyle w:val="a3"/>
        <w:numPr>
          <w:ilvl w:val="0"/>
          <w:numId w:val="5"/>
        </w:numPr>
        <w:spacing w:line="0" w:lineRule="atLeast"/>
        <w:jc w:val="both"/>
        <w:rPr>
          <w:sz w:val="22"/>
          <w:lang w:val="en-GB"/>
        </w:rPr>
      </w:pPr>
      <w:r w:rsidRPr="00D279D9">
        <w:rPr>
          <w:sz w:val="22"/>
          <w:lang w:val="en-GB"/>
        </w:rPr>
        <w:t>Paris Xyntarianos Tsiropinas, Konstantinos Bailas, Thomas Spyrou. The Process of Transferring a Draft Sketch from Small to Large Scale in order to Create Street Artworks: A Case study Supported by the “DDArtS”. Proceedings of the Conference on Electronic Visualisation and Arts (EVA2017), London 2017.</w:t>
      </w:r>
    </w:p>
    <w:p w:rsidR="00D279D9" w:rsidRDefault="00D279D9" w:rsidP="00D279D9">
      <w:pPr>
        <w:spacing w:line="0" w:lineRule="atLeast"/>
        <w:jc w:val="both"/>
        <w:rPr>
          <w:sz w:val="22"/>
          <w:lang w:val="en-GB"/>
        </w:rPr>
      </w:pPr>
    </w:p>
    <w:p w:rsidR="00D279D9" w:rsidRDefault="00D279D9" w:rsidP="00D279D9">
      <w:pPr>
        <w:spacing w:line="0" w:lineRule="atLeast"/>
        <w:jc w:val="both"/>
        <w:rPr>
          <w:sz w:val="22"/>
          <w:lang w:val="en-GB"/>
        </w:rPr>
      </w:pPr>
    </w:p>
    <w:p w:rsidR="00100401" w:rsidRDefault="00D279D9" w:rsidP="00D279D9">
      <w:pPr>
        <w:pStyle w:val="a3"/>
        <w:numPr>
          <w:ilvl w:val="0"/>
          <w:numId w:val="5"/>
        </w:numPr>
        <w:spacing w:line="0" w:lineRule="atLeast"/>
        <w:jc w:val="both"/>
        <w:rPr>
          <w:sz w:val="22"/>
          <w:lang w:val="en-GB"/>
        </w:rPr>
      </w:pPr>
      <w:r w:rsidRPr="00D279D9">
        <w:rPr>
          <w:sz w:val="22"/>
          <w:lang w:val="en-GB"/>
        </w:rPr>
        <w:t>Paris Xyntarianos Tsiropinas, Konstantinos Bailas, Thomas Spyrou. Using design to support the creation of street art: a three-phase experiment supported by the “DDArtS”. Proceedings of the Conference on Electronic Visualisation and Arts (EVA2018), London 2018</w:t>
      </w:r>
      <w:r>
        <w:rPr>
          <w:sz w:val="22"/>
          <w:lang w:val="en-GB"/>
        </w:rPr>
        <w:t>.</w:t>
      </w:r>
    </w:p>
    <w:p w:rsidR="00D279D9" w:rsidRPr="00D279D9" w:rsidRDefault="00D279D9" w:rsidP="0066214D">
      <w:pPr>
        <w:spacing w:line="0" w:lineRule="atLeast"/>
        <w:jc w:val="both"/>
        <w:rPr>
          <w:sz w:val="22"/>
          <w:lang w:val="en-GB"/>
        </w:rPr>
      </w:pPr>
    </w:p>
    <w:p w:rsidR="00D159F2" w:rsidRPr="00D159F2" w:rsidRDefault="00D159F2" w:rsidP="00D159F2">
      <w:pPr>
        <w:spacing w:line="0" w:lineRule="atLeast"/>
        <w:jc w:val="both"/>
        <w:rPr>
          <w:sz w:val="22"/>
          <w:lang w:val="en-GB"/>
        </w:rPr>
        <w:sectPr w:rsidR="00D159F2" w:rsidRPr="00D159F2">
          <w:footerReference w:type="default" r:id="rId10"/>
          <w:pgSz w:w="11900" w:h="16838"/>
          <w:pgMar w:top="1434" w:right="1780" w:bottom="1440" w:left="1800" w:header="0" w:footer="0" w:gutter="0"/>
          <w:cols w:space="0" w:equalWidth="0">
            <w:col w:w="8320"/>
          </w:cols>
          <w:docGrid w:linePitch="360"/>
        </w:sectPr>
      </w:pPr>
    </w:p>
    <w:p w:rsidR="00DC445F" w:rsidRPr="008E5668" w:rsidRDefault="00DC445F">
      <w:pPr>
        <w:spacing w:line="239" w:lineRule="auto"/>
        <w:rPr>
          <w:rFonts w:ascii="Source Sans Pro" w:hAnsi="Source Sans Pro"/>
          <w:b/>
          <w:sz w:val="22"/>
          <w:szCs w:val="22"/>
          <w:lang w:val="el-GR"/>
        </w:rPr>
      </w:pPr>
      <w:bookmarkStart w:id="1" w:name="page2"/>
      <w:bookmarkEnd w:id="1"/>
      <w:r w:rsidRPr="000770D5">
        <w:rPr>
          <w:rFonts w:ascii="Source Sans Pro" w:hAnsi="Source Sans Pro"/>
          <w:b/>
          <w:sz w:val="22"/>
          <w:szCs w:val="22"/>
          <w:lang w:val="el-GR"/>
        </w:rPr>
        <w:lastRenderedPageBreak/>
        <w:t>ΕΠΑΓΓΕΛΜΑΤΙΚΗ</w:t>
      </w:r>
      <w:r w:rsidRPr="008E5668">
        <w:rPr>
          <w:rFonts w:ascii="Source Sans Pro" w:hAnsi="Source Sans Pro"/>
          <w:b/>
          <w:sz w:val="22"/>
          <w:szCs w:val="22"/>
          <w:lang w:val="el-GR"/>
        </w:rPr>
        <w:t xml:space="preserve"> 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>ΕΜΠΕΙΡΙΑ</w:t>
      </w:r>
    </w:p>
    <w:p w:rsidR="00DC445F" w:rsidRPr="008E5668" w:rsidRDefault="00DC445F">
      <w:pPr>
        <w:spacing w:line="288" w:lineRule="exact"/>
        <w:rPr>
          <w:rFonts w:ascii="Source Sans Pro" w:eastAsia="Times New Roman" w:hAnsi="Source Sans Pro"/>
          <w:sz w:val="22"/>
          <w:szCs w:val="22"/>
          <w:lang w:val="el-GR"/>
        </w:rPr>
      </w:pPr>
    </w:p>
    <w:p w:rsidR="00DC445F" w:rsidRPr="000770D5" w:rsidRDefault="00DC445F">
      <w:pPr>
        <w:spacing w:line="254" w:lineRule="auto"/>
        <w:ind w:left="2880" w:right="20" w:hanging="2880"/>
        <w:jc w:val="both"/>
        <w:rPr>
          <w:rFonts w:ascii="Source Sans Pro" w:hAnsi="Source Sans Pro"/>
          <w:sz w:val="22"/>
          <w:szCs w:val="22"/>
          <w:lang w:val="el-GR"/>
        </w:rPr>
      </w:pPr>
      <w:r w:rsidRPr="000770D5">
        <w:rPr>
          <w:rFonts w:ascii="Source Sans Pro" w:hAnsi="Source Sans Pro"/>
          <w:sz w:val="22"/>
          <w:szCs w:val="22"/>
          <w:lang w:val="el-GR"/>
        </w:rPr>
        <w:t xml:space="preserve">23/09/1999 – 23/02/2000 Εξάμηνη πρακτική άσκηση στα πλαίσια της Σχολής των ΤΕΙ στον 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>ΟΤΕ Σύρου</w:t>
      </w:r>
      <w:r w:rsidRPr="000770D5">
        <w:rPr>
          <w:rFonts w:ascii="Source Sans Pro" w:hAnsi="Source Sans Pro"/>
          <w:sz w:val="22"/>
          <w:szCs w:val="22"/>
          <w:lang w:val="el-GR"/>
        </w:rPr>
        <w:t xml:space="preserve"> κατά την οποία ασχολήθηκε με τη μελέτη, τη σχεδίαση(</w:t>
      </w:r>
      <w:r w:rsidRPr="000770D5">
        <w:rPr>
          <w:rFonts w:ascii="Source Sans Pro" w:hAnsi="Source Sans Pro"/>
          <w:sz w:val="22"/>
          <w:szCs w:val="22"/>
        </w:rPr>
        <w:t>CAD</w:t>
      </w:r>
      <w:r w:rsidRPr="000770D5">
        <w:rPr>
          <w:rFonts w:ascii="Source Sans Pro" w:hAnsi="Source Sans Pro"/>
          <w:sz w:val="22"/>
          <w:szCs w:val="22"/>
          <w:lang w:val="el-GR"/>
        </w:rPr>
        <w:t>) και την επίβλεψη Η/Μ Εγκαταστάσεων.</w:t>
      </w:r>
    </w:p>
    <w:p w:rsidR="00DC445F" w:rsidRPr="000770D5" w:rsidRDefault="00DC445F">
      <w:pPr>
        <w:spacing w:line="273" w:lineRule="exact"/>
        <w:rPr>
          <w:rFonts w:ascii="Source Sans Pro" w:eastAsia="Times New Roman" w:hAnsi="Source Sans Pro"/>
          <w:sz w:val="22"/>
          <w:szCs w:val="22"/>
          <w:lang w:val="el-GR"/>
        </w:rPr>
      </w:pPr>
    </w:p>
    <w:p w:rsidR="00DC445F" w:rsidRPr="000770D5" w:rsidRDefault="00DC445F">
      <w:pPr>
        <w:spacing w:line="262" w:lineRule="auto"/>
        <w:ind w:left="2880" w:right="20" w:hanging="2880"/>
        <w:jc w:val="both"/>
        <w:rPr>
          <w:rFonts w:ascii="Source Sans Pro" w:hAnsi="Source Sans Pro"/>
          <w:sz w:val="22"/>
          <w:szCs w:val="22"/>
          <w:lang w:val="el-GR"/>
        </w:rPr>
      </w:pPr>
      <w:r w:rsidRPr="000770D5">
        <w:rPr>
          <w:rFonts w:ascii="Source Sans Pro" w:hAnsi="Source Sans Pro"/>
          <w:sz w:val="22"/>
          <w:szCs w:val="22"/>
          <w:lang w:val="el-GR"/>
        </w:rPr>
        <w:t xml:space="preserve">17/07/2002 – 10/10/2002 </w:t>
      </w:r>
      <w:r w:rsidR="00783AF3" w:rsidRPr="000770D5">
        <w:rPr>
          <w:rFonts w:ascii="Source Sans Pro" w:hAnsi="Source Sans Pro"/>
          <w:sz w:val="22"/>
          <w:szCs w:val="22"/>
          <w:lang w:val="el-GR"/>
        </w:rPr>
        <w:t xml:space="preserve">Υπεύθυνος Ηλεκτρολόγος Μηχανικών δημοσίων έργων και εγκατάστασεων στην </w:t>
      </w:r>
      <w:r w:rsidRPr="000770D5">
        <w:rPr>
          <w:rFonts w:ascii="Source Sans Pro" w:hAnsi="Source Sans Pro"/>
          <w:sz w:val="22"/>
          <w:szCs w:val="22"/>
          <w:lang w:val="el-GR"/>
        </w:rPr>
        <w:t xml:space="preserve">Επιχείρηση 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>Σαμουτζάκη Μαρία Κοτσέμπα,(Ηλεκτρολογικές</w:t>
      </w:r>
      <w:r w:rsidRPr="000770D5">
        <w:rPr>
          <w:rFonts w:ascii="Source Sans Pro" w:hAnsi="Source Sans Pro"/>
          <w:sz w:val="22"/>
          <w:szCs w:val="22"/>
          <w:lang w:val="el-GR"/>
        </w:rPr>
        <w:t xml:space="preserve"> 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>εγκατ</w:t>
      </w:r>
      <w:r w:rsidR="0066214D" w:rsidRPr="000770D5">
        <w:rPr>
          <w:rFonts w:ascii="Source Sans Pro" w:hAnsi="Source Sans Pro"/>
          <w:b/>
          <w:sz w:val="22"/>
          <w:szCs w:val="22"/>
          <w:lang w:val="el-GR"/>
        </w:rPr>
        <w:t>ά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>στ</w:t>
      </w:r>
      <w:r w:rsidR="0066214D" w:rsidRPr="000770D5">
        <w:rPr>
          <w:rFonts w:ascii="Source Sans Pro" w:hAnsi="Source Sans Pro"/>
          <w:b/>
          <w:sz w:val="22"/>
          <w:szCs w:val="22"/>
          <w:lang w:val="el-GR"/>
        </w:rPr>
        <w:t>α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σεις) </w:t>
      </w:r>
      <w:r w:rsidRPr="000770D5">
        <w:rPr>
          <w:rFonts w:ascii="Source Sans Pro" w:hAnsi="Source Sans Pro"/>
          <w:sz w:val="22"/>
          <w:szCs w:val="22"/>
          <w:lang w:val="el-GR"/>
        </w:rPr>
        <w:t>κατά την οποία μελέτησε και συνέταξε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 </w:t>
      </w:r>
      <w:r w:rsidRPr="000770D5">
        <w:rPr>
          <w:rFonts w:ascii="Source Sans Pro" w:hAnsi="Source Sans Pro"/>
          <w:sz w:val="22"/>
          <w:szCs w:val="22"/>
          <w:lang w:val="el-GR"/>
        </w:rPr>
        <w:t xml:space="preserve">σχέδια ηλεκτρολογικών εγκατάστάσεων και εφαρμογών βασιζόμενος σε συστήματα </w:t>
      </w:r>
      <w:r w:rsidRPr="000770D5">
        <w:rPr>
          <w:rFonts w:ascii="Source Sans Pro" w:hAnsi="Source Sans Pro"/>
          <w:sz w:val="22"/>
          <w:szCs w:val="22"/>
        </w:rPr>
        <w:t>CAD</w:t>
      </w:r>
      <w:r w:rsidRPr="000770D5">
        <w:rPr>
          <w:rFonts w:ascii="Source Sans Pro" w:hAnsi="Source Sans Pro"/>
          <w:sz w:val="22"/>
          <w:szCs w:val="22"/>
          <w:lang w:val="el-GR"/>
        </w:rPr>
        <w:t>(</w:t>
      </w:r>
      <w:r w:rsidRPr="000770D5">
        <w:rPr>
          <w:rFonts w:ascii="Source Sans Pro" w:hAnsi="Source Sans Pro"/>
          <w:sz w:val="22"/>
          <w:szCs w:val="22"/>
        </w:rPr>
        <w:t>ProEngineer</w:t>
      </w:r>
      <w:r w:rsidRPr="000770D5">
        <w:rPr>
          <w:rFonts w:ascii="Source Sans Pro" w:hAnsi="Source Sans Pro"/>
          <w:sz w:val="22"/>
          <w:szCs w:val="22"/>
          <w:lang w:val="el-GR"/>
        </w:rPr>
        <w:t xml:space="preserve">, </w:t>
      </w:r>
      <w:r w:rsidRPr="000770D5">
        <w:rPr>
          <w:rFonts w:ascii="Source Sans Pro" w:hAnsi="Source Sans Pro"/>
          <w:sz w:val="22"/>
          <w:szCs w:val="22"/>
        </w:rPr>
        <w:t>Autocad</w:t>
      </w:r>
      <w:r w:rsidRPr="000770D5">
        <w:rPr>
          <w:rFonts w:ascii="Source Sans Pro" w:hAnsi="Source Sans Pro"/>
          <w:sz w:val="22"/>
          <w:szCs w:val="22"/>
          <w:lang w:val="el-GR"/>
        </w:rPr>
        <w:t>).</w:t>
      </w:r>
      <w:r w:rsidR="00783AF3" w:rsidRPr="000770D5">
        <w:rPr>
          <w:rFonts w:ascii="Source Sans Pro" w:hAnsi="Source Sans Pro"/>
          <w:sz w:val="22"/>
          <w:szCs w:val="22"/>
          <w:lang w:val="el-GR"/>
        </w:rPr>
        <w:t xml:space="preserve"> </w:t>
      </w:r>
    </w:p>
    <w:p w:rsidR="00DC445F" w:rsidRPr="000770D5" w:rsidRDefault="00DC445F">
      <w:pPr>
        <w:spacing w:line="263" w:lineRule="exact"/>
        <w:rPr>
          <w:rFonts w:ascii="Source Sans Pro" w:eastAsia="Times New Roman" w:hAnsi="Source Sans Pro"/>
          <w:sz w:val="22"/>
          <w:szCs w:val="22"/>
          <w:lang w:val="el-GR"/>
        </w:rPr>
      </w:pPr>
    </w:p>
    <w:p w:rsidR="00DC445F" w:rsidRPr="000770D5" w:rsidRDefault="00DC445F">
      <w:pPr>
        <w:spacing w:line="236" w:lineRule="auto"/>
        <w:ind w:left="1440" w:right="20" w:hanging="1439"/>
        <w:jc w:val="both"/>
        <w:rPr>
          <w:rFonts w:ascii="Source Sans Pro" w:hAnsi="Source Sans Pro"/>
          <w:b/>
          <w:sz w:val="22"/>
          <w:szCs w:val="22"/>
          <w:lang w:val="el-GR"/>
        </w:rPr>
      </w:pPr>
      <w:r w:rsidRPr="000770D5">
        <w:rPr>
          <w:rFonts w:ascii="Source Sans Pro" w:hAnsi="Source Sans Pro"/>
          <w:sz w:val="22"/>
          <w:szCs w:val="22"/>
          <w:lang w:val="el-GR"/>
        </w:rPr>
        <w:t xml:space="preserve">10/12/2002 Εώς 2014 Μέλος 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>ΕΤΕΠ</w:t>
      </w:r>
      <w:r w:rsidRPr="000770D5">
        <w:rPr>
          <w:rFonts w:ascii="Source Sans Pro" w:hAnsi="Source Sans Pro"/>
          <w:sz w:val="22"/>
          <w:szCs w:val="22"/>
          <w:lang w:val="el-GR"/>
        </w:rPr>
        <w:t xml:space="preserve"> κατηγορίας 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>ΤΕ Βαθμίδας Β’(ΦΕΚ 267/29.11.2002, τ.</w:t>
      </w:r>
      <w:r w:rsidRPr="000770D5">
        <w:rPr>
          <w:rFonts w:ascii="Source Sans Pro" w:hAnsi="Source Sans Pro"/>
          <w:sz w:val="22"/>
          <w:szCs w:val="22"/>
          <w:lang w:val="el-GR"/>
        </w:rPr>
        <w:t xml:space="preserve"> 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ΝΠΔΔ) </w:t>
      </w:r>
      <w:r w:rsidRPr="000770D5">
        <w:rPr>
          <w:rFonts w:ascii="Source Sans Pro" w:hAnsi="Source Sans Pro"/>
          <w:sz w:val="22"/>
          <w:szCs w:val="22"/>
          <w:lang w:val="el-GR"/>
        </w:rPr>
        <w:t>στο γνωστικό Αντικείμενο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 «Σχεδίαση με Η/Υ σε Συστήματα</w:t>
      </w:r>
    </w:p>
    <w:p w:rsidR="00DC445F" w:rsidRPr="000770D5" w:rsidRDefault="00DC445F">
      <w:pPr>
        <w:spacing w:line="92" w:lineRule="exact"/>
        <w:rPr>
          <w:rFonts w:ascii="Source Sans Pro" w:eastAsia="Times New Roman" w:hAnsi="Source Sans Pro"/>
          <w:sz w:val="22"/>
          <w:szCs w:val="22"/>
          <w:lang w:val="el-GR"/>
        </w:rPr>
      </w:pPr>
    </w:p>
    <w:p w:rsidR="00DC445F" w:rsidRPr="000770D5" w:rsidRDefault="00DC445F">
      <w:pPr>
        <w:spacing w:line="265" w:lineRule="auto"/>
        <w:ind w:left="1440"/>
        <w:jc w:val="both"/>
        <w:rPr>
          <w:rFonts w:ascii="Source Sans Pro" w:hAnsi="Source Sans Pro"/>
          <w:sz w:val="22"/>
          <w:szCs w:val="22"/>
          <w:lang w:val="el-GR"/>
        </w:rPr>
      </w:pPr>
      <w:r w:rsidRPr="000770D5">
        <w:rPr>
          <w:rFonts w:ascii="Source Sans Pro" w:hAnsi="Source Sans Pro"/>
          <w:b/>
          <w:sz w:val="22"/>
          <w:szCs w:val="22"/>
        </w:rPr>
        <w:t>CAD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>/</w:t>
      </w:r>
      <w:r w:rsidRPr="000770D5">
        <w:rPr>
          <w:rFonts w:ascii="Source Sans Pro" w:hAnsi="Source Sans Pro"/>
          <w:b/>
          <w:sz w:val="22"/>
          <w:szCs w:val="22"/>
        </w:rPr>
        <w:t>CAM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, </w:t>
      </w:r>
      <w:r w:rsidRPr="000770D5">
        <w:rPr>
          <w:rFonts w:ascii="Source Sans Pro" w:hAnsi="Source Sans Pro"/>
          <w:sz w:val="22"/>
          <w:szCs w:val="22"/>
          <w:lang w:val="el-GR"/>
        </w:rPr>
        <w:t>Τμήμα Μηχανικών Σχεδίασης Προϊόντων και Συστημάτων του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 Πανεπιστημίου Αιγαίου</w:t>
      </w:r>
      <w:r w:rsidRPr="000770D5">
        <w:rPr>
          <w:rFonts w:ascii="Source Sans Pro" w:hAnsi="Source Sans Pro"/>
          <w:sz w:val="22"/>
          <w:szCs w:val="22"/>
          <w:lang w:val="el-GR"/>
        </w:rPr>
        <w:t>.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 </w:t>
      </w:r>
      <w:r w:rsidRPr="000770D5">
        <w:rPr>
          <w:rFonts w:ascii="Source Sans Pro" w:hAnsi="Source Sans Pro"/>
          <w:sz w:val="22"/>
          <w:szCs w:val="22"/>
          <w:lang w:val="el-GR"/>
        </w:rPr>
        <w:t>Μέλος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 ΕΤΕΠ</w:t>
      </w:r>
      <w:r w:rsidRPr="000770D5">
        <w:rPr>
          <w:rFonts w:ascii="Source Sans Pro" w:hAnsi="Source Sans Pro"/>
          <w:sz w:val="22"/>
          <w:szCs w:val="22"/>
          <w:lang w:val="el-GR"/>
        </w:rPr>
        <w:t>(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>Ε</w:t>
      </w:r>
      <w:r w:rsidRPr="000770D5">
        <w:rPr>
          <w:rFonts w:ascii="Source Sans Pro" w:hAnsi="Source Sans Pro"/>
          <w:sz w:val="22"/>
          <w:szCs w:val="22"/>
          <w:lang w:val="el-GR"/>
        </w:rPr>
        <w:t>ιδικευμένο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 Τ</w:t>
      </w:r>
      <w:r w:rsidRPr="000770D5">
        <w:rPr>
          <w:rFonts w:ascii="Source Sans Pro" w:hAnsi="Source Sans Pro"/>
          <w:sz w:val="22"/>
          <w:szCs w:val="22"/>
          <w:lang w:val="el-GR"/>
        </w:rPr>
        <w:t>εχνικό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 Ε</w:t>
      </w:r>
      <w:r w:rsidRPr="000770D5">
        <w:rPr>
          <w:rFonts w:ascii="Source Sans Pro" w:hAnsi="Source Sans Pro"/>
          <w:sz w:val="22"/>
          <w:szCs w:val="22"/>
          <w:lang w:val="el-GR"/>
        </w:rPr>
        <w:t>ργαστηριακό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 Π</w:t>
      </w:r>
      <w:r w:rsidRPr="000770D5">
        <w:rPr>
          <w:rFonts w:ascii="Source Sans Pro" w:hAnsi="Source Sans Pro"/>
          <w:sz w:val="22"/>
          <w:szCs w:val="22"/>
          <w:lang w:val="el-GR"/>
        </w:rPr>
        <w:t>ροσωπικό) κατηγορίας ΤΕ με βαθμίδα Β’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 </w:t>
      </w:r>
      <w:r w:rsidRPr="000770D5">
        <w:rPr>
          <w:rFonts w:ascii="Source Sans Pro" w:hAnsi="Source Sans Pro"/>
          <w:sz w:val="22"/>
          <w:szCs w:val="22"/>
          <w:lang w:val="el-GR"/>
        </w:rPr>
        <w:t>,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 </w:t>
      </w:r>
      <w:r w:rsidRPr="000770D5">
        <w:rPr>
          <w:rFonts w:ascii="Source Sans Pro" w:hAnsi="Source Sans Pro"/>
          <w:sz w:val="22"/>
          <w:szCs w:val="22"/>
          <w:lang w:val="el-GR"/>
        </w:rPr>
        <w:t>Υπεύθυνος Πληροφορικής σε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 </w:t>
      </w:r>
      <w:r w:rsidRPr="000770D5">
        <w:rPr>
          <w:rFonts w:ascii="Source Sans Pro" w:hAnsi="Source Sans Pro"/>
          <w:sz w:val="22"/>
          <w:szCs w:val="22"/>
          <w:lang w:val="el-GR"/>
        </w:rPr>
        <w:t xml:space="preserve">Συστήματα </w:t>
      </w:r>
      <w:r w:rsidRPr="000770D5">
        <w:rPr>
          <w:rFonts w:ascii="Source Sans Pro" w:hAnsi="Source Sans Pro"/>
          <w:sz w:val="22"/>
          <w:szCs w:val="22"/>
        </w:rPr>
        <w:t>CAD</w:t>
      </w:r>
      <w:r w:rsidRPr="000770D5">
        <w:rPr>
          <w:rFonts w:ascii="Source Sans Pro" w:hAnsi="Source Sans Pro"/>
          <w:sz w:val="22"/>
          <w:szCs w:val="22"/>
          <w:lang w:val="el-GR"/>
        </w:rPr>
        <w:t>/</w:t>
      </w:r>
      <w:r w:rsidRPr="000770D5">
        <w:rPr>
          <w:rFonts w:ascii="Source Sans Pro" w:hAnsi="Source Sans Pro"/>
          <w:sz w:val="22"/>
          <w:szCs w:val="22"/>
        </w:rPr>
        <w:t>CAM</w:t>
      </w:r>
      <w:r w:rsidRPr="000770D5">
        <w:rPr>
          <w:rFonts w:ascii="Source Sans Pro" w:hAnsi="Source Sans Pro"/>
          <w:sz w:val="22"/>
          <w:szCs w:val="22"/>
          <w:lang w:val="el-GR"/>
        </w:rPr>
        <w:t xml:space="preserve"> στο Τμήμα Μηχανικών Σχεδίασης Προϊόντων και Συστημάτων του Πανεπιστημίου Αιγαίου.</w:t>
      </w:r>
    </w:p>
    <w:p w:rsidR="00DC445F" w:rsidRPr="000770D5" w:rsidRDefault="00DC445F">
      <w:pPr>
        <w:spacing w:line="262" w:lineRule="exact"/>
        <w:rPr>
          <w:rFonts w:ascii="Source Sans Pro" w:eastAsia="Times New Roman" w:hAnsi="Source Sans Pro"/>
          <w:sz w:val="22"/>
          <w:szCs w:val="22"/>
          <w:lang w:val="el-GR"/>
        </w:rPr>
      </w:pPr>
    </w:p>
    <w:p w:rsidR="00DC445F" w:rsidRPr="000770D5" w:rsidRDefault="00DC445F">
      <w:pPr>
        <w:spacing w:line="265" w:lineRule="auto"/>
        <w:ind w:left="1440"/>
        <w:jc w:val="both"/>
        <w:rPr>
          <w:rFonts w:ascii="Source Sans Pro" w:hAnsi="Source Sans Pro"/>
          <w:sz w:val="22"/>
          <w:szCs w:val="22"/>
        </w:rPr>
      </w:pPr>
      <w:r w:rsidRPr="000770D5">
        <w:rPr>
          <w:rFonts w:ascii="Source Sans Pro" w:hAnsi="Source Sans Pro"/>
          <w:b/>
          <w:sz w:val="22"/>
          <w:szCs w:val="22"/>
        </w:rPr>
        <w:t>K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αθήκοντα επικουρικής διδασκαλίας </w:t>
      </w:r>
      <w:r w:rsidRPr="000770D5">
        <w:rPr>
          <w:rFonts w:ascii="Source Sans Pro" w:hAnsi="Source Sans Pro"/>
          <w:sz w:val="22"/>
          <w:szCs w:val="22"/>
          <w:lang w:val="el-GR"/>
        </w:rPr>
        <w:t>εργαστηριακών μαθημάτων σε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 </w:t>
      </w:r>
      <w:r w:rsidRPr="000770D5">
        <w:rPr>
          <w:rFonts w:ascii="Source Sans Pro" w:hAnsi="Source Sans Pro"/>
          <w:sz w:val="22"/>
          <w:szCs w:val="22"/>
          <w:lang w:val="el-GR"/>
        </w:rPr>
        <w:t xml:space="preserve">Συστήματα </w:t>
      </w:r>
      <w:r w:rsidRPr="000770D5">
        <w:rPr>
          <w:rFonts w:ascii="Source Sans Pro" w:hAnsi="Source Sans Pro"/>
          <w:sz w:val="22"/>
          <w:szCs w:val="22"/>
        </w:rPr>
        <w:t>CAD</w:t>
      </w:r>
      <w:r w:rsidRPr="000770D5">
        <w:rPr>
          <w:rFonts w:ascii="Source Sans Pro" w:hAnsi="Source Sans Pro"/>
          <w:sz w:val="22"/>
          <w:szCs w:val="22"/>
          <w:lang w:val="el-GR"/>
        </w:rPr>
        <w:t>(</w:t>
      </w:r>
      <w:r w:rsidRPr="000770D5">
        <w:rPr>
          <w:rFonts w:ascii="Source Sans Pro" w:hAnsi="Source Sans Pro"/>
          <w:sz w:val="22"/>
          <w:szCs w:val="22"/>
        </w:rPr>
        <w:t>ProEngineer</w:t>
      </w:r>
      <w:r w:rsidRPr="000770D5">
        <w:rPr>
          <w:rFonts w:ascii="Source Sans Pro" w:hAnsi="Source Sans Pro"/>
          <w:sz w:val="22"/>
          <w:szCs w:val="22"/>
          <w:lang w:val="el-GR"/>
        </w:rPr>
        <w:t xml:space="preserve">, </w:t>
      </w:r>
      <w:r w:rsidRPr="000770D5">
        <w:rPr>
          <w:rFonts w:ascii="Source Sans Pro" w:hAnsi="Source Sans Pro"/>
          <w:sz w:val="22"/>
          <w:szCs w:val="22"/>
        </w:rPr>
        <w:t>CreoParametric</w:t>
      </w:r>
      <w:r w:rsidRPr="000770D5">
        <w:rPr>
          <w:rFonts w:ascii="Source Sans Pro" w:hAnsi="Source Sans Pro"/>
          <w:sz w:val="22"/>
          <w:szCs w:val="22"/>
          <w:lang w:val="el-GR"/>
        </w:rPr>
        <w:t xml:space="preserve">, </w:t>
      </w:r>
      <w:r w:rsidRPr="000770D5">
        <w:rPr>
          <w:rFonts w:ascii="Source Sans Pro" w:hAnsi="Source Sans Pro"/>
          <w:sz w:val="22"/>
          <w:szCs w:val="22"/>
        </w:rPr>
        <w:t>CreoSimulate</w:t>
      </w:r>
      <w:r w:rsidRPr="000770D5">
        <w:rPr>
          <w:rFonts w:ascii="Source Sans Pro" w:hAnsi="Source Sans Pro"/>
          <w:sz w:val="22"/>
          <w:szCs w:val="22"/>
          <w:lang w:val="el-GR"/>
        </w:rPr>
        <w:t xml:space="preserve">, </w:t>
      </w:r>
      <w:r w:rsidRPr="000770D5">
        <w:rPr>
          <w:rFonts w:ascii="Source Sans Pro" w:hAnsi="Source Sans Pro"/>
          <w:sz w:val="22"/>
          <w:szCs w:val="22"/>
        </w:rPr>
        <w:t>Autocad</w:t>
      </w:r>
      <w:r w:rsidRPr="000770D5">
        <w:rPr>
          <w:rFonts w:ascii="Source Sans Pro" w:hAnsi="Source Sans Pro"/>
          <w:sz w:val="22"/>
          <w:szCs w:val="22"/>
          <w:lang w:val="el-GR"/>
        </w:rPr>
        <w:t>, 3</w:t>
      </w:r>
      <w:r w:rsidRPr="000770D5">
        <w:rPr>
          <w:rFonts w:ascii="Source Sans Pro" w:hAnsi="Source Sans Pro"/>
          <w:sz w:val="22"/>
          <w:szCs w:val="22"/>
        </w:rPr>
        <w:t>DsMax</w:t>
      </w:r>
      <w:r w:rsidRPr="000770D5">
        <w:rPr>
          <w:rFonts w:ascii="Source Sans Pro" w:hAnsi="Source Sans Pro"/>
          <w:sz w:val="22"/>
          <w:szCs w:val="22"/>
          <w:lang w:val="el-GR"/>
        </w:rPr>
        <w:t xml:space="preserve">) έπειτα από απόφασης της Γενικής Συνέλευσης του τμήματος Μηχανικών Σχεδίασης Προϊόντων και Συστημάτων από το 2011 εώς σήμερα. </w:t>
      </w:r>
      <w:r w:rsidRPr="000770D5">
        <w:rPr>
          <w:rFonts w:ascii="Source Sans Pro" w:hAnsi="Source Sans Pro"/>
          <w:sz w:val="22"/>
          <w:szCs w:val="22"/>
        </w:rPr>
        <w:t>Μαθήματα Επικουρικής Διδασκαλίας:</w:t>
      </w:r>
    </w:p>
    <w:p w:rsidR="00DC445F" w:rsidRPr="000770D5" w:rsidRDefault="00DC445F">
      <w:pPr>
        <w:spacing w:line="33" w:lineRule="exact"/>
        <w:rPr>
          <w:rFonts w:ascii="Source Sans Pro" w:eastAsia="Times New Roman" w:hAnsi="Source Sans Pro"/>
          <w:sz w:val="22"/>
          <w:szCs w:val="22"/>
        </w:rPr>
      </w:pPr>
    </w:p>
    <w:tbl>
      <w:tblPr>
        <w:tblW w:w="0" w:type="auto"/>
        <w:tblInd w:w="3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1280"/>
        <w:gridCol w:w="1460"/>
        <w:gridCol w:w="420"/>
      </w:tblGrid>
      <w:tr w:rsidR="00DC445F" w:rsidRPr="008E5668">
        <w:trPr>
          <w:trHeight w:val="537"/>
        </w:trPr>
        <w:tc>
          <w:tcPr>
            <w:tcW w:w="5080" w:type="dxa"/>
            <w:gridSpan w:val="5"/>
            <w:shd w:val="clear" w:color="auto" w:fill="auto"/>
            <w:vAlign w:val="bottom"/>
          </w:tcPr>
          <w:p w:rsidR="00DC445F" w:rsidRPr="000770D5" w:rsidRDefault="00DC445F">
            <w:pPr>
              <w:spacing w:line="535" w:lineRule="exact"/>
              <w:jc w:val="right"/>
              <w:rPr>
                <w:rFonts w:ascii="Source Sans Pro" w:hAnsi="Source Sans Pro"/>
                <w:b/>
                <w:sz w:val="22"/>
                <w:szCs w:val="22"/>
                <w:lang w:val="el-GR"/>
              </w:rPr>
            </w:pPr>
            <w:r w:rsidRPr="000770D5">
              <w:rPr>
                <w:rFonts w:ascii="Source Sans Pro" w:eastAsia="Wingdings" w:hAnsi="Source Sans Pro"/>
                <w:sz w:val="22"/>
                <w:szCs w:val="22"/>
                <w:vertAlign w:val="superscript"/>
              </w:rPr>
              <w:t>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  Προπτυχιακό Μάθημα, </w:t>
            </w:r>
            <w:r w:rsidRPr="000770D5">
              <w:rPr>
                <w:rFonts w:ascii="Source Sans Pro" w:hAnsi="Source Sans Pro"/>
                <w:b/>
                <w:sz w:val="22"/>
                <w:szCs w:val="22"/>
                <w:lang w:val="el-GR"/>
              </w:rPr>
              <w:t>«Εισαγωγή στη Σχεδίαση»,</w:t>
            </w:r>
          </w:p>
        </w:tc>
      </w:tr>
      <w:tr w:rsidR="00DC445F" w:rsidRPr="000770D5">
        <w:trPr>
          <w:trHeight w:val="220"/>
        </w:trPr>
        <w:tc>
          <w:tcPr>
            <w:tcW w:w="2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DC445F" w:rsidRPr="000770D5" w:rsidRDefault="00DC445F">
            <w:pPr>
              <w:spacing w:line="219" w:lineRule="exact"/>
              <w:ind w:left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</w:rPr>
              <w:t>Autocad.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</w:tr>
      <w:tr w:rsidR="00DC445F" w:rsidRPr="008E5668">
        <w:trPr>
          <w:trHeight w:val="397"/>
        </w:trPr>
        <w:tc>
          <w:tcPr>
            <w:tcW w:w="5080" w:type="dxa"/>
            <w:gridSpan w:val="5"/>
            <w:shd w:val="clear" w:color="auto" w:fill="auto"/>
            <w:vAlign w:val="bottom"/>
          </w:tcPr>
          <w:p w:rsidR="00DC445F" w:rsidRPr="000770D5" w:rsidRDefault="00DC445F">
            <w:pPr>
              <w:spacing w:line="396" w:lineRule="exact"/>
              <w:jc w:val="right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eastAsia="Wingdings" w:hAnsi="Source Sans Pro"/>
                <w:sz w:val="22"/>
                <w:szCs w:val="22"/>
                <w:vertAlign w:val="superscript"/>
              </w:rPr>
              <w:t>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  Προπτυχιακό μάθημα </w:t>
            </w:r>
            <w:r w:rsidRPr="000770D5">
              <w:rPr>
                <w:rFonts w:ascii="Source Sans Pro" w:hAnsi="Source Sans Pro"/>
                <w:b/>
                <w:sz w:val="22"/>
                <w:szCs w:val="22"/>
                <w:lang w:val="el-GR"/>
              </w:rPr>
              <w:t>«Σχεδίαση με Υπολογιστή»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,</w:t>
            </w:r>
          </w:p>
        </w:tc>
      </w:tr>
      <w:tr w:rsidR="00DC445F" w:rsidRPr="000770D5">
        <w:trPr>
          <w:trHeight w:val="220"/>
        </w:trPr>
        <w:tc>
          <w:tcPr>
            <w:tcW w:w="2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29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219" w:lineRule="exact"/>
              <w:ind w:left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</w:rPr>
              <w:t>ProEngineer, CreoParametric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</w:tr>
      <w:tr w:rsidR="00DC445F" w:rsidRPr="008E5668">
        <w:trPr>
          <w:trHeight w:val="310"/>
        </w:trPr>
        <w:tc>
          <w:tcPr>
            <w:tcW w:w="240" w:type="dxa"/>
            <w:shd w:val="clear" w:color="auto" w:fill="auto"/>
            <w:vAlign w:val="bottom"/>
          </w:tcPr>
          <w:p w:rsidR="00DC445F" w:rsidRPr="000770D5" w:rsidRDefault="00DC445F">
            <w:pPr>
              <w:spacing w:line="211" w:lineRule="exact"/>
              <w:rPr>
                <w:rFonts w:ascii="Source Sans Pro" w:eastAsia="Wingdings" w:hAnsi="Source Sans Pro"/>
                <w:sz w:val="22"/>
                <w:szCs w:val="22"/>
              </w:rPr>
            </w:pPr>
            <w:r w:rsidRPr="000770D5">
              <w:rPr>
                <w:rFonts w:ascii="Source Sans Pro" w:eastAsia="Wingdings" w:hAnsi="Source Sans Pro"/>
                <w:sz w:val="22"/>
                <w:szCs w:val="22"/>
              </w:rPr>
              <w:t></w:t>
            </w:r>
          </w:p>
        </w:tc>
        <w:tc>
          <w:tcPr>
            <w:tcW w:w="4840" w:type="dxa"/>
            <w:gridSpan w:val="4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jc w:val="right"/>
              <w:rPr>
                <w:rFonts w:ascii="Source Sans Pro" w:hAnsi="Source Sans Pro"/>
                <w:b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Προπτυχιακό  μάθημα  </w:t>
            </w:r>
            <w:r w:rsidRPr="000770D5">
              <w:rPr>
                <w:rFonts w:ascii="Source Sans Pro" w:hAnsi="Source Sans Pro"/>
                <w:b/>
                <w:sz w:val="22"/>
                <w:szCs w:val="22"/>
                <w:lang w:val="el-GR"/>
              </w:rPr>
              <w:t>«Ανάλυση  Προιόντων  με</w:t>
            </w:r>
          </w:p>
        </w:tc>
      </w:tr>
      <w:tr w:rsidR="00DC445F" w:rsidRPr="000770D5">
        <w:trPr>
          <w:trHeight w:val="310"/>
        </w:trPr>
        <w:tc>
          <w:tcPr>
            <w:tcW w:w="2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29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</w:rPr>
              <w:t>Υπολογιστή», CreoSimulate.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</w:tr>
      <w:tr w:rsidR="00DC445F" w:rsidRPr="000770D5">
        <w:trPr>
          <w:trHeight w:val="307"/>
        </w:trPr>
        <w:tc>
          <w:tcPr>
            <w:tcW w:w="240" w:type="dxa"/>
            <w:shd w:val="clear" w:color="auto" w:fill="auto"/>
            <w:vAlign w:val="bottom"/>
          </w:tcPr>
          <w:p w:rsidR="00DC445F" w:rsidRPr="000770D5" w:rsidRDefault="00DC445F">
            <w:pPr>
              <w:spacing w:line="209" w:lineRule="exact"/>
              <w:rPr>
                <w:rFonts w:ascii="Source Sans Pro" w:eastAsia="Wingdings" w:hAnsi="Source Sans Pro"/>
                <w:sz w:val="22"/>
                <w:szCs w:val="22"/>
              </w:rPr>
            </w:pPr>
            <w:r w:rsidRPr="000770D5">
              <w:rPr>
                <w:rFonts w:ascii="Source Sans Pro" w:eastAsia="Wingdings" w:hAnsi="Source Sans Pro"/>
                <w:sz w:val="22"/>
                <w:szCs w:val="22"/>
              </w:rPr>
              <w:t>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120"/>
              <w:rPr>
                <w:rFonts w:ascii="Source Sans Pro" w:hAnsi="Source Sans Pro"/>
                <w:sz w:val="22"/>
                <w:szCs w:val="22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Προπτυχιακό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320"/>
              <w:rPr>
                <w:rFonts w:ascii="Source Sans Pro" w:hAnsi="Source Sans Pro"/>
                <w:sz w:val="22"/>
                <w:szCs w:val="22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μάθημα</w:t>
            </w: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jc w:val="right"/>
              <w:rPr>
                <w:rFonts w:ascii="Source Sans Pro" w:hAnsi="Source Sans Pro"/>
                <w:b/>
                <w:sz w:val="22"/>
                <w:szCs w:val="22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</w:rPr>
              <w:t>«Πληροφορική</w:t>
            </w:r>
          </w:p>
        </w:tc>
      </w:tr>
      <w:tr w:rsidR="00DC445F" w:rsidRPr="000770D5">
        <w:trPr>
          <w:trHeight w:val="310"/>
        </w:trPr>
        <w:tc>
          <w:tcPr>
            <w:tcW w:w="2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4420" w:type="dxa"/>
            <w:gridSpan w:val="3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</w:rPr>
              <w:t>Κινηματογραφία», 3Ds Max Autodesk.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</w:tr>
      <w:tr w:rsidR="00DC445F" w:rsidRPr="000770D5">
        <w:trPr>
          <w:trHeight w:val="310"/>
        </w:trPr>
        <w:tc>
          <w:tcPr>
            <w:tcW w:w="240" w:type="dxa"/>
            <w:shd w:val="clear" w:color="auto" w:fill="auto"/>
            <w:vAlign w:val="bottom"/>
          </w:tcPr>
          <w:p w:rsidR="00DC445F" w:rsidRPr="000770D5" w:rsidRDefault="00DC445F">
            <w:pPr>
              <w:spacing w:line="211" w:lineRule="exact"/>
              <w:rPr>
                <w:rFonts w:ascii="Source Sans Pro" w:eastAsia="Wingdings" w:hAnsi="Source Sans Pro"/>
                <w:sz w:val="22"/>
                <w:szCs w:val="22"/>
              </w:rPr>
            </w:pPr>
            <w:r w:rsidRPr="000770D5">
              <w:rPr>
                <w:rFonts w:ascii="Source Sans Pro" w:eastAsia="Wingdings" w:hAnsi="Source Sans Pro"/>
                <w:sz w:val="22"/>
                <w:szCs w:val="22"/>
              </w:rPr>
              <w:t>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120"/>
              <w:rPr>
                <w:rFonts w:ascii="Source Sans Pro" w:hAnsi="Source Sans Pro"/>
                <w:sz w:val="22"/>
                <w:szCs w:val="22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Μεταπτυχιακό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220"/>
              <w:rPr>
                <w:rFonts w:ascii="Source Sans Pro" w:hAnsi="Source Sans Pro"/>
                <w:sz w:val="22"/>
                <w:szCs w:val="22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Μάθημα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200"/>
              <w:rPr>
                <w:rFonts w:ascii="Source Sans Pro" w:hAnsi="Source Sans Pro"/>
                <w:b/>
                <w:sz w:val="22"/>
                <w:szCs w:val="22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</w:rPr>
              <w:t>«Σχεδίαση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jc w:val="right"/>
              <w:rPr>
                <w:rFonts w:ascii="Source Sans Pro" w:hAnsi="Source Sans Pro"/>
                <w:b/>
                <w:sz w:val="22"/>
                <w:szCs w:val="22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</w:rPr>
              <w:t>με</w:t>
            </w:r>
          </w:p>
        </w:tc>
      </w:tr>
      <w:tr w:rsidR="00DC445F" w:rsidRPr="000770D5">
        <w:trPr>
          <w:trHeight w:val="310"/>
        </w:trPr>
        <w:tc>
          <w:tcPr>
            <w:tcW w:w="2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4420" w:type="dxa"/>
            <w:gridSpan w:val="3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</w:rPr>
              <w:t>Υπολογιστή», CreoParametric, CreoSimulate.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</w:tr>
    </w:tbl>
    <w:p w:rsidR="00DC445F" w:rsidRPr="000770D5" w:rsidRDefault="00DC445F">
      <w:pPr>
        <w:spacing w:line="287" w:lineRule="exact"/>
        <w:rPr>
          <w:rFonts w:ascii="Source Sans Pro" w:eastAsia="Times New Roman" w:hAnsi="Source Sans Pro"/>
          <w:sz w:val="22"/>
          <w:szCs w:val="22"/>
        </w:rPr>
      </w:pPr>
    </w:p>
    <w:p w:rsidR="00DC445F" w:rsidRPr="000770D5" w:rsidRDefault="00DC445F">
      <w:pPr>
        <w:spacing w:line="255" w:lineRule="auto"/>
        <w:ind w:left="1440"/>
        <w:jc w:val="both"/>
        <w:rPr>
          <w:rFonts w:ascii="Source Sans Pro" w:hAnsi="Source Sans Pro"/>
          <w:sz w:val="22"/>
          <w:szCs w:val="22"/>
          <w:lang w:val="el-GR"/>
        </w:rPr>
      </w:pP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Καθήκοντα τεχνικού υπεύθυνου του εργαστηρίου Πρωτοτυποποίησης </w:t>
      </w:r>
      <w:r w:rsidRPr="000770D5">
        <w:rPr>
          <w:rFonts w:ascii="Source Sans Pro" w:hAnsi="Source Sans Pro"/>
          <w:sz w:val="22"/>
          <w:szCs w:val="22"/>
          <w:lang w:val="el-GR"/>
        </w:rPr>
        <w:t>με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 </w:t>
      </w:r>
      <w:r w:rsidRPr="000770D5">
        <w:rPr>
          <w:rFonts w:ascii="Source Sans Pro" w:hAnsi="Source Sans Pro"/>
          <w:sz w:val="22"/>
          <w:szCs w:val="22"/>
          <w:lang w:val="el-GR"/>
        </w:rPr>
        <w:t>επιστημονικό Υπεύθυνο τον Αναπληρωτή Καθηγητή κ. Αζαριάδη Τοπάλογλου Φίλιππο.</w:t>
      </w:r>
    </w:p>
    <w:p w:rsidR="00DC445F" w:rsidRPr="000770D5" w:rsidRDefault="00DC445F">
      <w:pPr>
        <w:spacing w:line="272" w:lineRule="exact"/>
        <w:rPr>
          <w:rFonts w:ascii="Source Sans Pro" w:eastAsia="Times New Roman" w:hAnsi="Source Sans Pro"/>
          <w:sz w:val="22"/>
          <w:szCs w:val="22"/>
          <w:lang w:val="el-GR"/>
        </w:rPr>
      </w:pPr>
    </w:p>
    <w:p w:rsidR="00DC445F" w:rsidRPr="000770D5" w:rsidRDefault="00DC445F">
      <w:pPr>
        <w:spacing w:line="262" w:lineRule="auto"/>
        <w:ind w:left="1440"/>
        <w:jc w:val="both"/>
        <w:rPr>
          <w:rFonts w:ascii="Source Sans Pro" w:hAnsi="Source Sans Pro"/>
          <w:sz w:val="22"/>
          <w:szCs w:val="22"/>
          <w:lang w:val="el-GR"/>
        </w:rPr>
      </w:pP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Καθήκοντα διαχειριστή λογισμικών σε συστήματα </w:t>
      </w:r>
      <w:r w:rsidRPr="000770D5">
        <w:rPr>
          <w:rFonts w:ascii="Source Sans Pro" w:hAnsi="Source Sans Pro"/>
          <w:b/>
          <w:sz w:val="22"/>
          <w:szCs w:val="22"/>
        </w:rPr>
        <w:t>CAD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>(</w:t>
      </w:r>
      <w:r w:rsidRPr="000770D5">
        <w:rPr>
          <w:rFonts w:ascii="Source Sans Pro" w:hAnsi="Source Sans Pro"/>
          <w:b/>
          <w:sz w:val="22"/>
          <w:szCs w:val="22"/>
        </w:rPr>
        <w:t>Autocad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, </w:t>
      </w:r>
      <w:r w:rsidRPr="000770D5">
        <w:rPr>
          <w:rFonts w:ascii="Source Sans Pro" w:hAnsi="Source Sans Pro"/>
          <w:b/>
          <w:sz w:val="22"/>
          <w:szCs w:val="22"/>
        </w:rPr>
        <w:t>CreoParametric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>, 3</w:t>
      </w:r>
      <w:r w:rsidRPr="000770D5">
        <w:rPr>
          <w:rFonts w:ascii="Source Sans Pro" w:hAnsi="Source Sans Pro"/>
          <w:b/>
          <w:sz w:val="22"/>
          <w:szCs w:val="22"/>
        </w:rPr>
        <w:t>Ds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 </w:t>
      </w:r>
      <w:r w:rsidRPr="000770D5">
        <w:rPr>
          <w:rFonts w:ascii="Source Sans Pro" w:hAnsi="Source Sans Pro"/>
          <w:b/>
          <w:sz w:val="22"/>
          <w:szCs w:val="22"/>
        </w:rPr>
        <w:t>Max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, </w:t>
      </w:r>
      <w:r w:rsidRPr="000770D5">
        <w:rPr>
          <w:rFonts w:ascii="Source Sans Pro" w:hAnsi="Source Sans Pro"/>
          <w:b/>
          <w:sz w:val="22"/>
          <w:szCs w:val="22"/>
        </w:rPr>
        <w:t>Softimage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) και </w:t>
      </w:r>
      <w:r w:rsidRPr="000770D5">
        <w:rPr>
          <w:rFonts w:ascii="Source Sans Pro" w:hAnsi="Source Sans Pro"/>
          <w:b/>
          <w:sz w:val="22"/>
          <w:szCs w:val="22"/>
        </w:rPr>
        <w:t>CAM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>(</w:t>
      </w:r>
      <w:r w:rsidRPr="000770D5">
        <w:rPr>
          <w:rFonts w:ascii="Source Sans Pro" w:hAnsi="Source Sans Pro"/>
          <w:b/>
          <w:sz w:val="22"/>
          <w:szCs w:val="22"/>
        </w:rPr>
        <w:t>CreoSimulate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) </w:t>
      </w:r>
      <w:r w:rsidRPr="000770D5">
        <w:rPr>
          <w:rFonts w:ascii="Source Sans Pro" w:hAnsi="Source Sans Pro"/>
          <w:sz w:val="22"/>
          <w:szCs w:val="22"/>
          <w:lang w:val="el-GR"/>
        </w:rPr>
        <w:t>των</w:t>
      </w:r>
      <w:r w:rsidRPr="000770D5">
        <w:rPr>
          <w:rFonts w:ascii="Source Sans Pro" w:hAnsi="Source Sans Pro"/>
          <w:b/>
          <w:sz w:val="22"/>
          <w:szCs w:val="22"/>
          <w:lang w:val="el-GR"/>
        </w:rPr>
        <w:t xml:space="preserve"> </w:t>
      </w:r>
      <w:r w:rsidRPr="000770D5">
        <w:rPr>
          <w:rFonts w:ascii="Source Sans Pro" w:hAnsi="Source Sans Pro"/>
          <w:sz w:val="22"/>
          <w:szCs w:val="22"/>
          <w:lang w:val="el-GR"/>
        </w:rPr>
        <w:lastRenderedPageBreak/>
        <w:t>εργαστήριων Η/Υ του τμήματος Μηχανικών Σχεδίασης Προιόντων και Συστημάτων.</w:t>
      </w:r>
    </w:p>
    <w:p w:rsidR="00DC445F" w:rsidRPr="000770D5" w:rsidRDefault="00DC445F">
      <w:pPr>
        <w:spacing w:line="262" w:lineRule="auto"/>
        <w:ind w:left="1440"/>
        <w:jc w:val="both"/>
        <w:rPr>
          <w:rFonts w:ascii="Source Sans Pro" w:hAnsi="Source Sans Pro"/>
          <w:sz w:val="22"/>
          <w:szCs w:val="22"/>
          <w:lang w:val="el-GR"/>
        </w:rPr>
        <w:sectPr w:rsidR="00DC445F" w:rsidRPr="000770D5">
          <w:pgSz w:w="11900" w:h="16838"/>
          <w:pgMar w:top="1434" w:right="1780" w:bottom="1440" w:left="1800" w:header="0" w:footer="0" w:gutter="0"/>
          <w:cols w:space="0" w:equalWidth="0">
            <w:col w:w="832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860"/>
        <w:gridCol w:w="4800"/>
      </w:tblGrid>
      <w:tr w:rsidR="00DC445F" w:rsidRPr="008E5668">
        <w:trPr>
          <w:trHeight w:val="269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267" w:lineRule="exact"/>
              <w:rPr>
                <w:rFonts w:ascii="Source Sans Pro" w:hAnsi="Source Sans Pro"/>
                <w:sz w:val="22"/>
                <w:szCs w:val="22"/>
              </w:rPr>
            </w:pPr>
            <w:bookmarkStart w:id="2" w:name="page3"/>
            <w:bookmarkEnd w:id="2"/>
            <w:r w:rsidRPr="000770D5">
              <w:rPr>
                <w:rFonts w:ascii="Source Sans Pro" w:hAnsi="Source Sans Pro"/>
                <w:sz w:val="22"/>
                <w:szCs w:val="22"/>
              </w:rPr>
              <w:lastRenderedPageBreak/>
              <w:t>22/10/2007 – 02/11/2007</w:t>
            </w: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267" w:lineRule="exac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  <w:lang w:val="el-GR"/>
              </w:rPr>
              <w:t xml:space="preserve">Εισηγητής  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της  Ελληνικής  Εταιρίας  Διοικήσεως  και</w:t>
            </w:r>
          </w:p>
        </w:tc>
      </w:tr>
      <w:tr w:rsidR="00DC445F" w:rsidRPr="008E5668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267" w:lineRule="exact"/>
              <w:ind w:left="240"/>
              <w:rPr>
                <w:rFonts w:ascii="Source Sans Pro" w:hAnsi="Source Sans Pro"/>
                <w:b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Επιχειρήσεων  </w:t>
            </w:r>
            <w:r w:rsidRPr="000770D5">
              <w:rPr>
                <w:rFonts w:ascii="Source Sans Pro" w:hAnsi="Source Sans Pro"/>
                <w:b/>
                <w:sz w:val="22"/>
                <w:szCs w:val="22"/>
                <w:lang w:val="el-GR"/>
              </w:rPr>
              <w:t>(ΕΕΔΕ)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  στο  πρόγραμμα  «</w:t>
            </w:r>
            <w:r w:rsidRPr="000770D5">
              <w:rPr>
                <w:rFonts w:ascii="Source Sans Pro" w:hAnsi="Source Sans Pro"/>
                <w:b/>
                <w:sz w:val="22"/>
                <w:szCs w:val="22"/>
                <w:lang w:val="el-GR"/>
              </w:rPr>
              <w:t>Σχεδιαστικά</w:t>
            </w:r>
          </w:p>
        </w:tc>
      </w:tr>
      <w:tr w:rsidR="00DC445F" w:rsidRPr="008E5668">
        <w:trPr>
          <w:trHeight w:val="343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240"/>
              <w:rPr>
                <w:rFonts w:ascii="Source Sans Pro" w:hAnsi="Source Sans Pro"/>
                <w:w w:val="99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b/>
                <w:w w:val="99"/>
                <w:sz w:val="22"/>
                <w:szCs w:val="22"/>
                <w:lang w:val="el-GR"/>
              </w:rPr>
              <w:t xml:space="preserve">Προγράμματα – </w:t>
            </w:r>
            <w:r w:rsidRPr="000770D5">
              <w:rPr>
                <w:rFonts w:ascii="Source Sans Pro" w:hAnsi="Source Sans Pro"/>
                <w:b/>
                <w:w w:val="99"/>
                <w:sz w:val="22"/>
                <w:szCs w:val="22"/>
              </w:rPr>
              <w:t>Autocad</w:t>
            </w:r>
            <w:r w:rsidRPr="000770D5">
              <w:rPr>
                <w:rFonts w:ascii="Source Sans Pro" w:hAnsi="Source Sans Pro"/>
                <w:b/>
                <w:w w:val="99"/>
                <w:sz w:val="22"/>
                <w:szCs w:val="22"/>
                <w:lang w:val="el-GR"/>
              </w:rPr>
              <w:t xml:space="preserve"> (49013</w:t>
            </w:r>
            <w:r w:rsidRPr="000770D5">
              <w:rPr>
                <w:rFonts w:ascii="Source Sans Pro" w:hAnsi="Source Sans Pro"/>
                <w:b/>
                <w:w w:val="99"/>
                <w:sz w:val="22"/>
                <w:szCs w:val="22"/>
                <w:vertAlign w:val="superscript"/>
                <w:lang w:val="el-GR"/>
              </w:rPr>
              <w:t>α</w:t>
            </w:r>
            <w:r w:rsidRPr="000770D5">
              <w:rPr>
                <w:rFonts w:ascii="Source Sans Pro" w:hAnsi="Source Sans Pro"/>
                <w:b/>
                <w:w w:val="99"/>
                <w:sz w:val="22"/>
                <w:szCs w:val="22"/>
                <w:lang w:val="el-GR"/>
              </w:rPr>
              <w:t>07)</w:t>
            </w:r>
            <w:r w:rsidRPr="000770D5">
              <w:rPr>
                <w:rFonts w:ascii="Source Sans Pro" w:hAnsi="Source Sans Pro"/>
                <w:w w:val="99"/>
                <w:sz w:val="22"/>
                <w:szCs w:val="22"/>
                <w:lang w:val="el-GR"/>
              </w:rPr>
              <w:t>»Αρ. Δραστηριότητας</w:t>
            </w:r>
            <w:r w:rsidRPr="000770D5">
              <w:rPr>
                <w:rFonts w:ascii="Source Sans Pro" w:hAnsi="Source Sans Pro"/>
                <w:b/>
                <w:w w:val="99"/>
                <w:sz w:val="22"/>
                <w:szCs w:val="22"/>
                <w:lang w:val="el-GR"/>
              </w:rPr>
              <w:t xml:space="preserve"> </w:t>
            </w:r>
            <w:r w:rsidRPr="000770D5">
              <w:rPr>
                <w:rFonts w:ascii="Source Sans Pro" w:hAnsi="Source Sans Pro"/>
                <w:w w:val="99"/>
                <w:sz w:val="22"/>
                <w:szCs w:val="22"/>
                <w:lang w:val="el-GR"/>
              </w:rPr>
              <w:t>:</w:t>
            </w:r>
          </w:p>
        </w:tc>
      </w:tr>
      <w:tr w:rsidR="00DC445F" w:rsidRPr="008E5668">
        <w:trPr>
          <w:trHeight w:val="274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267" w:lineRule="exac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10902 που υλοποιήθηκε στο Ηράκλειο της Κρήτης με 15</w:t>
            </w:r>
          </w:p>
        </w:tc>
      </w:tr>
      <w:tr w:rsidR="00DC445F" w:rsidRPr="008E5668">
        <w:trPr>
          <w:trHeight w:val="312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267" w:lineRule="exac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ώρες διδασκαλίας του λογισμικού 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Autocad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.</w:t>
            </w:r>
          </w:p>
        </w:tc>
      </w:tr>
      <w:tr w:rsidR="00DC445F" w:rsidRPr="008E5668">
        <w:trPr>
          <w:trHeight w:val="506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267" w:lineRule="exact"/>
              <w:rPr>
                <w:rFonts w:ascii="Source Sans Pro" w:hAnsi="Source Sans Pro"/>
                <w:sz w:val="22"/>
                <w:szCs w:val="22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25/06/2011 – 24/11/2011</w:t>
            </w: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267" w:lineRule="exac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  <w:lang w:val="el-GR"/>
              </w:rPr>
              <w:t xml:space="preserve">Ειδικός Λογαριασμός Έρευνας (ΕΛΕ), 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Παρεχόμενο έργο(50</w:t>
            </w:r>
          </w:p>
        </w:tc>
      </w:tr>
      <w:tr w:rsidR="00DC445F" w:rsidRPr="008E5668">
        <w:trPr>
          <w:trHeight w:val="307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267" w:lineRule="exact"/>
              <w:ind w:left="240"/>
              <w:rPr>
                <w:rFonts w:ascii="Source Sans Pro" w:hAnsi="Source Sans Pro"/>
                <w:b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ώρες) στη </w:t>
            </w:r>
            <w:r w:rsidRPr="000770D5">
              <w:rPr>
                <w:rFonts w:ascii="Source Sans Pro" w:hAnsi="Source Sans Pro"/>
                <w:b/>
                <w:sz w:val="22"/>
                <w:szCs w:val="22"/>
                <w:lang w:val="el-GR"/>
              </w:rPr>
              <w:t>σχεδίαση με σύστημα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 </w:t>
            </w:r>
            <w:r w:rsidRPr="000770D5">
              <w:rPr>
                <w:rFonts w:ascii="Source Sans Pro" w:hAnsi="Source Sans Pro"/>
                <w:b/>
                <w:sz w:val="22"/>
                <w:szCs w:val="22"/>
              </w:rPr>
              <w:t>CAD</w:t>
            </w:r>
            <w:r w:rsidRPr="000770D5">
              <w:rPr>
                <w:rFonts w:ascii="Source Sans Pro" w:hAnsi="Source Sans Pro"/>
                <w:b/>
                <w:sz w:val="22"/>
                <w:szCs w:val="22"/>
                <w:lang w:val="el-GR"/>
              </w:rPr>
              <w:t>(</w:t>
            </w:r>
            <w:r w:rsidRPr="000770D5">
              <w:rPr>
                <w:rFonts w:ascii="Source Sans Pro" w:hAnsi="Source Sans Pro"/>
                <w:b/>
                <w:sz w:val="22"/>
                <w:szCs w:val="22"/>
              </w:rPr>
              <w:t>ProEngineer</w:t>
            </w:r>
            <w:r w:rsidRPr="000770D5">
              <w:rPr>
                <w:rFonts w:ascii="Source Sans Pro" w:hAnsi="Source Sans Pro"/>
                <w:b/>
                <w:sz w:val="22"/>
                <w:szCs w:val="22"/>
                <w:lang w:val="el-GR"/>
              </w:rPr>
              <w:t>)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 </w:t>
            </w:r>
            <w:r w:rsidRPr="000770D5">
              <w:rPr>
                <w:rFonts w:ascii="Source Sans Pro" w:hAnsi="Source Sans Pro"/>
                <w:b/>
                <w:sz w:val="22"/>
                <w:szCs w:val="22"/>
                <w:lang w:val="el-GR"/>
              </w:rPr>
              <w:t>και τη</w:t>
            </w:r>
          </w:p>
        </w:tc>
      </w:tr>
      <w:tr w:rsidR="00DC445F" w:rsidRPr="008E5668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267" w:lineRule="exac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  <w:lang w:val="el-GR"/>
              </w:rPr>
              <w:t xml:space="preserve">κατασκευή  προϊόντος  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με  τη  μέθοδο  της  ταχείας</w:t>
            </w:r>
          </w:p>
        </w:tc>
      </w:tr>
      <w:tr w:rsidR="00DC445F" w:rsidRPr="008E5668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267" w:lineRule="exac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προτυποποίησης   στα   πλαίσια   του   προγράμματος</w:t>
            </w:r>
          </w:p>
        </w:tc>
      </w:tr>
      <w:tr w:rsidR="00DC445F" w:rsidRPr="000770D5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267" w:lineRule="exact"/>
              <w:ind w:left="240"/>
              <w:rPr>
                <w:rFonts w:ascii="Source Sans Pro" w:hAnsi="Source Sans Pro"/>
                <w:b/>
                <w:sz w:val="22"/>
                <w:szCs w:val="22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</w:rPr>
              <w:t>«Ανάπτυξη Φωτιστικού για πισίνες».</w:t>
            </w:r>
          </w:p>
        </w:tc>
      </w:tr>
      <w:tr w:rsidR="00DC445F" w:rsidRPr="008E5668">
        <w:trPr>
          <w:trHeight w:val="507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 w:rsidP="00344015">
            <w:pPr>
              <w:spacing w:line="267" w:lineRule="exact"/>
              <w:rPr>
                <w:rFonts w:ascii="Source Sans Pro" w:hAnsi="Source Sans Pro"/>
                <w:sz w:val="22"/>
                <w:szCs w:val="22"/>
                <w:lang w:val="el-GR"/>
              </w:rPr>
            </w:pPr>
            <w:bookmarkStart w:id="3" w:name="_Hlk29553515"/>
            <w:r w:rsidRPr="000770D5">
              <w:rPr>
                <w:rFonts w:ascii="Source Sans Pro" w:hAnsi="Source Sans Pro"/>
                <w:sz w:val="22"/>
                <w:szCs w:val="22"/>
              </w:rPr>
              <w:t xml:space="preserve">1/05/2010 – </w:t>
            </w:r>
            <w:r w:rsidR="0000383C"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εώς </w:t>
            </w:r>
            <w:r w:rsidR="00344015" w:rsidRPr="000770D5">
              <w:rPr>
                <w:rFonts w:ascii="Source Sans Pro" w:hAnsi="Source Sans Pro"/>
                <w:sz w:val="22"/>
                <w:szCs w:val="22"/>
                <w:lang w:val="el-GR"/>
              </w:rPr>
              <w:t>1/01/201</w:t>
            </w:r>
            <w:r w:rsidR="007C4BCC" w:rsidRPr="000770D5">
              <w:rPr>
                <w:rFonts w:ascii="Source Sans Pro" w:hAnsi="Source Sans Pro"/>
                <w:sz w:val="22"/>
                <w:szCs w:val="22"/>
                <w:lang w:val="el-GR"/>
              </w:rPr>
              <w:t>6</w:t>
            </w: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267" w:lineRule="exact"/>
              <w:ind w:left="240"/>
              <w:rPr>
                <w:rFonts w:ascii="Source Sans Pro" w:hAnsi="Source Sans Pro"/>
                <w:b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b/>
                <w:bCs/>
                <w:sz w:val="22"/>
                <w:szCs w:val="22"/>
                <w:lang w:val="el-GR"/>
              </w:rPr>
              <w:t>Καθηγητής πληροφορικής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 στο </w:t>
            </w:r>
            <w:r w:rsidRPr="000770D5">
              <w:rPr>
                <w:rFonts w:ascii="Source Sans Pro" w:hAnsi="Source Sans Pro"/>
                <w:b/>
                <w:sz w:val="22"/>
                <w:szCs w:val="22"/>
                <w:lang w:val="el-GR"/>
              </w:rPr>
              <w:t>Ιδιωτικό Δημοτικό Σχολείο</w:t>
            </w:r>
          </w:p>
        </w:tc>
      </w:tr>
      <w:tr w:rsidR="00DC445F" w:rsidRPr="008E5668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267" w:lineRule="exac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  <w:lang w:val="el-GR"/>
              </w:rPr>
              <w:t xml:space="preserve">«Ο  Άγιος  Γέωργιος»,  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με  απόφαση/άδεια  της  Γενικής</w:t>
            </w:r>
          </w:p>
        </w:tc>
      </w:tr>
      <w:bookmarkEnd w:id="3"/>
      <w:tr w:rsidR="00DC445F" w:rsidRPr="008E5668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267" w:lineRule="exac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Συνέλευσης του τμήματος έπειτα από «αίτηση για άσκηση</w:t>
            </w:r>
          </w:p>
        </w:tc>
      </w:tr>
      <w:tr w:rsidR="00DC445F" w:rsidRPr="000770D5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267" w:lineRule="exac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ιδιωτικού έργου με αμοιβή</w:t>
            </w:r>
            <w:r w:rsidR="00863411" w:rsidRPr="000770D5">
              <w:rPr>
                <w:rFonts w:ascii="Source Sans Pro" w:hAnsi="Source Sans Pro"/>
                <w:sz w:val="22"/>
                <w:szCs w:val="22"/>
                <w:lang w:val="el-GR"/>
              </w:rPr>
              <w:t>».</w:t>
            </w:r>
          </w:p>
        </w:tc>
      </w:tr>
      <w:tr w:rsidR="00DC445F" w:rsidRPr="000770D5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DC445F" w:rsidRPr="000770D5" w:rsidRDefault="00DC445F" w:rsidP="00863411">
            <w:pPr>
              <w:spacing w:line="267" w:lineRule="exact"/>
              <w:rPr>
                <w:rFonts w:ascii="Source Sans Pro" w:hAnsi="Source Sans Pro"/>
                <w:sz w:val="22"/>
                <w:szCs w:val="22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.</w:t>
            </w:r>
          </w:p>
        </w:tc>
        <w:tc>
          <w:tcPr>
            <w:tcW w:w="480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</w:tr>
      <w:tr w:rsidR="00DC445F" w:rsidRPr="000770D5">
        <w:trPr>
          <w:trHeight w:val="506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60"/>
              <w:rPr>
                <w:rFonts w:ascii="Source Sans Pro" w:hAnsi="Source Sans Pro"/>
                <w:sz w:val="22"/>
                <w:szCs w:val="22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01/03/2013 – 11/07/2013</w:t>
            </w: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240"/>
              <w:rPr>
                <w:rFonts w:ascii="Source Sans Pro" w:hAnsi="Source Sans Pro"/>
                <w:b/>
                <w:sz w:val="22"/>
                <w:szCs w:val="22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</w:rPr>
              <w:t>Ειδικός Λογαριασμός Έρευνας (ΕΛΕ),</w:t>
            </w:r>
          </w:p>
        </w:tc>
      </w:tr>
      <w:tr w:rsidR="00DC445F" w:rsidRPr="008E5668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ΔΡΑΣΗ 3-Οργάνωση και Λειτουργία Θερινών</w:t>
            </w:r>
          </w:p>
        </w:tc>
      </w:tr>
      <w:tr w:rsidR="00DC445F" w:rsidRPr="008E5668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240"/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Προγραμμάτων Σπουδών. Θερινό Σχολείο </w:t>
            </w:r>
            <w:r w:rsidRPr="000770D5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>(</w:t>
            </w:r>
            <w:r w:rsidRPr="000770D5">
              <w:rPr>
                <w:rFonts w:ascii="Source Sans Pro" w:eastAsia="Book Antiqua" w:hAnsi="Source Sans Pro"/>
                <w:b/>
                <w:sz w:val="22"/>
                <w:szCs w:val="22"/>
              </w:rPr>
              <w:t>Academ</w:t>
            </w:r>
            <w:r w:rsidRPr="000770D5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 xml:space="preserve"> 2013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 </w:t>
            </w:r>
            <w:r w:rsidRPr="000770D5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>–</w:t>
            </w:r>
          </w:p>
        </w:tc>
      </w:tr>
      <w:tr w:rsidR="00DC445F" w:rsidRPr="000770D5">
        <w:trPr>
          <w:trHeight w:val="286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240" w:lineRule="exact"/>
              <w:ind w:left="240"/>
              <w:rPr>
                <w:rFonts w:ascii="Source Sans Pro" w:eastAsia="Book Antiqua" w:hAnsi="Source Sans Pro"/>
                <w:b/>
                <w:sz w:val="22"/>
                <w:szCs w:val="22"/>
              </w:rPr>
            </w:pPr>
            <w:r w:rsidRPr="000770D5">
              <w:rPr>
                <w:rFonts w:ascii="Source Sans Pro" w:eastAsia="Book Antiqua" w:hAnsi="Source Sans Pro"/>
                <w:b/>
                <w:sz w:val="22"/>
                <w:szCs w:val="22"/>
              </w:rPr>
              <w:t>Προηγμένες Τεχνολογίες στη Σχεδίαση,</w:t>
            </w:r>
          </w:p>
        </w:tc>
      </w:tr>
      <w:tr w:rsidR="00DC445F" w:rsidRPr="008E5668">
        <w:trPr>
          <w:trHeight w:val="287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240"/>
              <w:rPr>
                <w:rFonts w:ascii="Source Sans Pro" w:eastAsia="Book Antiqua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 xml:space="preserve">Ανάλυση και Κατασκευή Προϊόντων) </w:t>
            </w:r>
            <w:r w:rsidRPr="000770D5">
              <w:rPr>
                <w:rFonts w:ascii="Source Sans Pro" w:eastAsia="Book Antiqua" w:hAnsi="Source Sans Pro"/>
                <w:sz w:val="22"/>
                <w:szCs w:val="22"/>
                <w:lang w:val="el-GR"/>
              </w:rPr>
              <w:t>στο οποίο είχε</w:t>
            </w:r>
            <w:r w:rsidRPr="000770D5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 xml:space="preserve"> </w:t>
            </w:r>
            <w:r w:rsidRPr="000770D5">
              <w:rPr>
                <w:rFonts w:ascii="Source Sans Pro" w:eastAsia="Book Antiqua" w:hAnsi="Source Sans Pro"/>
                <w:sz w:val="22"/>
                <w:szCs w:val="22"/>
                <w:lang w:val="el-GR"/>
              </w:rPr>
              <w:t>,</w:t>
            </w:r>
          </w:p>
        </w:tc>
      </w:tr>
      <w:tr w:rsidR="00DC445F" w:rsidRPr="008E5668">
        <w:trPr>
          <w:trHeight w:val="286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240"/>
              <w:rPr>
                <w:rFonts w:ascii="Source Sans Pro" w:eastAsia="Book Antiqua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 xml:space="preserve">Καθήκοντα: Υποστήριξης Εργαστηριών (54 ώρες) </w:t>
            </w:r>
            <w:r w:rsidRPr="000770D5">
              <w:rPr>
                <w:rFonts w:ascii="Source Sans Pro" w:eastAsia="Book Antiqua" w:hAnsi="Source Sans Pro"/>
                <w:sz w:val="22"/>
                <w:szCs w:val="22"/>
                <w:lang w:val="el-GR"/>
              </w:rPr>
              <w:t>και</w:t>
            </w:r>
          </w:p>
        </w:tc>
      </w:tr>
      <w:tr w:rsidR="00DC445F" w:rsidRPr="000770D5">
        <w:trPr>
          <w:trHeight w:val="286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240"/>
              <w:rPr>
                <w:rFonts w:ascii="Source Sans Pro" w:eastAsia="Book Antiqua" w:hAnsi="Source Sans Pro"/>
                <w:sz w:val="22"/>
                <w:szCs w:val="22"/>
              </w:rPr>
            </w:pPr>
            <w:r w:rsidRPr="000770D5">
              <w:rPr>
                <w:rFonts w:ascii="Source Sans Pro" w:eastAsia="Book Antiqua" w:hAnsi="Source Sans Pro"/>
                <w:sz w:val="22"/>
                <w:szCs w:val="22"/>
              </w:rPr>
              <w:t>συγκεκριμένα ,</w:t>
            </w:r>
          </w:p>
        </w:tc>
      </w:tr>
      <w:tr w:rsidR="00DC445F" w:rsidRPr="008E5668">
        <w:trPr>
          <w:trHeight w:val="298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α.</w:t>
            </w:r>
          </w:p>
        </w:tc>
        <w:tc>
          <w:tcPr>
            <w:tcW w:w="480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10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Ανάπτυξης της δομής τους μαθήματος και</w:t>
            </w:r>
          </w:p>
        </w:tc>
      </w:tr>
      <w:tr w:rsidR="00DC445F" w:rsidRPr="008E5668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ανάρτηση περιεχομένου στην πλατφόρμα τηλεκπαίδευσης</w:t>
            </w:r>
          </w:p>
        </w:tc>
      </w:tr>
      <w:tr w:rsidR="00DC445F" w:rsidRPr="000770D5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του eclass.</w:t>
            </w:r>
          </w:p>
        </w:tc>
      </w:tr>
      <w:tr w:rsidR="00DC445F" w:rsidRPr="008E5668">
        <w:trPr>
          <w:trHeight w:val="506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β.</w:t>
            </w:r>
          </w:p>
        </w:tc>
        <w:tc>
          <w:tcPr>
            <w:tcW w:w="480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10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Προετοιμασία εργαστηρίων με τα απαραίτητα</w:t>
            </w:r>
          </w:p>
        </w:tc>
      </w:tr>
      <w:tr w:rsidR="00DC445F" w:rsidRPr="008E5668">
        <w:trPr>
          <w:trHeight w:val="312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λογισμικά σχεδίασης και ανάλυσης προϊόντων.</w:t>
            </w:r>
          </w:p>
        </w:tc>
      </w:tr>
      <w:tr w:rsidR="00DC445F" w:rsidRPr="008E5668">
        <w:trPr>
          <w:trHeight w:val="506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γ.</w:t>
            </w:r>
          </w:p>
        </w:tc>
        <w:tc>
          <w:tcPr>
            <w:tcW w:w="480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10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Τεχνική υποστήριξη των συμμετεχόντων του</w:t>
            </w:r>
          </w:p>
        </w:tc>
      </w:tr>
      <w:tr w:rsidR="00DC445F" w:rsidRPr="000770D5">
        <w:trPr>
          <w:trHeight w:val="312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θερινού σχολείου.</w:t>
            </w:r>
          </w:p>
        </w:tc>
      </w:tr>
      <w:tr w:rsidR="00DC445F" w:rsidRPr="000770D5">
        <w:trPr>
          <w:trHeight w:val="793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hAnsi="Source Sans Pro"/>
                <w:sz w:val="22"/>
                <w:szCs w:val="22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01/07/2013 – 11/07/2013</w:t>
            </w: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240"/>
              <w:rPr>
                <w:rFonts w:ascii="Source Sans Pro" w:hAnsi="Source Sans Pro"/>
                <w:b/>
                <w:sz w:val="22"/>
                <w:szCs w:val="22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</w:rPr>
              <w:t>Ειδικός Λογαριασμός Έρευνας (ΕΛΕ),</w:t>
            </w:r>
          </w:p>
        </w:tc>
      </w:tr>
      <w:tr w:rsidR="00DC445F" w:rsidRPr="008E5668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267" w:lineRule="exac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ΔΡΑΣΗ 3-Οργάνωση και Λειτουργία Θερινών</w:t>
            </w:r>
          </w:p>
        </w:tc>
      </w:tr>
      <w:tr w:rsidR="00DC445F" w:rsidRPr="008E5668">
        <w:trPr>
          <w:trHeight w:val="307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240"/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Προγραμμάτων Σπουδών. Θερινό Σχολείο </w:t>
            </w:r>
            <w:r w:rsidRPr="000770D5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>(</w:t>
            </w:r>
            <w:r w:rsidRPr="000770D5">
              <w:rPr>
                <w:rFonts w:ascii="Source Sans Pro" w:eastAsia="Book Antiqua" w:hAnsi="Source Sans Pro"/>
                <w:b/>
                <w:sz w:val="22"/>
                <w:szCs w:val="22"/>
              </w:rPr>
              <w:t>Academ</w:t>
            </w:r>
            <w:r w:rsidRPr="000770D5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 xml:space="preserve"> 2013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 </w:t>
            </w:r>
            <w:r w:rsidRPr="000770D5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>–</w:t>
            </w:r>
          </w:p>
        </w:tc>
      </w:tr>
      <w:tr w:rsidR="00DC445F" w:rsidRPr="000770D5">
        <w:trPr>
          <w:trHeight w:val="288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240"/>
              <w:rPr>
                <w:rFonts w:ascii="Source Sans Pro" w:eastAsia="Book Antiqua" w:hAnsi="Source Sans Pro"/>
                <w:b/>
                <w:sz w:val="22"/>
                <w:szCs w:val="22"/>
              </w:rPr>
            </w:pPr>
            <w:r w:rsidRPr="000770D5">
              <w:rPr>
                <w:rFonts w:ascii="Source Sans Pro" w:eastAsia="Book Antiqua" w:hAnsi="Source Sans Pro"/>
                <w:b/>
                <w:sz w:val="22"/>
                <w:szCs w:val="22"/>
              </w:rPr>
              <w:t>Προηγμένες Τεχνολογίες στη Σχεδίαση,</w:t>
            </w:r>
          </w:p>
        </w:tc>
      </w:tr>
      <w:tr w:rsidR="00DC445F" w:rsidRPr="008E5668">
        <w:trPr>
          <w:trHeight w:val="287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248" w:lineRule="exact"/>
              <w:ind w:left="240"/>
              <w:rPr>
                <w:rFonts w:ascii="Source Sans Pro" w:eastAsia="Book Antiqua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 xml:space="preserve">Ανάλυση και Κατασκευή Προϊόντων) </w:t>
            </w:r>
            <w:r w:rsidRPr="000770D5">
              <w:rPr>
                <w:rFonts w:ascii="Source Sans Pro" w:eastAsia="Book Antiqua" w:hAnsi="Source Sans Pro"/>
                <w:sz w:val="22"/>
                <w:szCs w:val="22"/>
                <w:lang w:val="el-GR"/>
              </w:rPr>
              <w:t>στο οποίο είχε</w:t>
            </w:r>
          </w:p>
        </w:tc>
      </w:tr>
      <w:tr w:rsidR="00DC445F" w:rsidRPr="000770D5">
        <w:trPr>
          <w:trHeight w:val="286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076FA4" w:rsidRPr="000770D5" w:rsidRDefault="00DC445F" w:rsidP="00076FA4">
            <w:pPr>
              <w:spacing w:line="248" w:lineRule="exact"/>
              <w:ind w:left="240"/>
              <w:rPr>
                <w:rFonts w:ascii="Source Sans Pro" w:eastAsia="Book Antiqua" w:hAnsi="Source Sans Pro"/>
                <w:sz w:val="22"/>
                <w:szCs w:val="22"/>
                <w:lang w:val="en-GB"/>
              </w:rPr>
            </w:pPr>
            <w:r w:rsidRPr="000770D5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>Ανάθεση</w:t>
            </w:r>
            <w:r w:rsidRPr="000770D5">
              <w:rPr>
                <w:rFonts w:ascii="Source Sans Pro" w:eastAsia="Book Antiqua" w:hAnsi="Source Sans Pro"/>
                <w:b/>
                <w:sz w:val="22"/>
                <w:szCs w:val="22"/>
                <w:lang w:val="en-GB"/>
              </w:rPr>
              <w:t xml:space="preserve"> </w:t>
            </w:r>
            <w:r w:rsidRPr="000770D5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>Διδασκαλίας</w:t>
            </w:r>
            <w:r w:rsidRPr="000770D5">
              <w:rPr>
                <w:rFonts w:ascii="Source Sans Pro" w:eastAsia="Book Antiqua" w:hAnsi="Source Sans Pro"/>
                <w:b/>
                <w:sz w:val="22"/>
                <w:szCs w:val="22"/>
                <w:lang w:val="en-GB"/>
              </w:rPr>
              <w:t xml:space="preserve"> 20 </w:t>
            </w:r>
            <w:r w:rsidRPr="000770D5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>ωρών</w:t>
            </w:r>
            <w:r w:rsidRPr="000770D5">
              <w:rPr>
                <w:rFonts w:ascii="Source Sans Pro" w:eastAsia="Book Antiqua" w:hAnsi="Source Sans Pro"/>
                <w:b/>
                <w:sz w:val="22"/>
                <w:szCs w:val="22"/>
                <w:lang w:val="en-GB"/>
              </w:rPr>
              <w:t xml:space="preserve"> </w:t>
            </w:r>
            <w:r w:rsidRPr="000770D5">
              <w:rPr>
                <w:rFonts w:ascii="Source Sans Pro" w:eastAsia="Book Antiqua" w:hAnsi="Source Sans Pro"/>
                <w:sz w:val="22"/>
                <w:szCs w:val="22"/>
                <w:lang w:val="el-GR"/>
              </w:rPr>
              <w:t>στα</w:t>
            </w:r>
            <w:r w:rsidRPr="000770D5">
              <w:rPr>
                <w:rFonts w:ascii="Source Sans Pro" w:eastAsia="Book Antiqua" w:hAnsi="Source Sans Pro"/>
                <w:sz w:val="22"/>
                <w:szCs w:val="22"/>
                <w:lang w:val="en-GB"/>
              </w:rPr>
              <w:t xml:space="preserve"> </w:t>
            </w:r>
            <w:r w:rsidRPr="000770D5">
              <w:rPr>
                <w:rFonts w:ascii="Source Sans Pro" w:eastAsia="Book Antiqua" w:hAnsi="Source Sans Pro"/>
                <w:sz w:val="22"/>
                <w:szCs w:val="22"/>
                <w:lang w:val="el-GR"/>
              </w:rPr>
              <w:t>μαθήματα</w:t>
            </w:r>
            <w:r w:rsidRPr="000770D5">
              <w:rPr>
                <w:rFonts w:ascii="Source Sans Pro" w:eastAsia="Book Antiqua" w:hAnsi="Source Sans Pro"/>
                <w:sz w:val="22"/>
                <w:szCs w:val="22"/>
                <w:lang w:val="en-GB"/>
              </w:rPr>
              <w:t>,</w:t>
            </w:r>
            <w:r w:rsidRPr="000770D5">
              <w:rPr>
                <w:rFonts w:ascii="Source Sans Pro" w:eastAsia="Book Antiqua" w:hAnsi="Source Sans Pro"/>
                <w:b/>
                <w:sz w:val="22"/>
                <w:szCs w:val="22"/>
                <w:lang w:val="en-GB"/>
              </w:rPr>
              <w:t xml:space="preserve"> </w:t>
            </w:r>
            <w:r w:rsidRPr="000770D5">
              <w:rPr>
                <w:rFonts w:ascii="Source Sans Pro" w:eastAsia="Book Antiqua" w:hAnsi="Source Sans Pro"/>
                <w:sz w:val="22"/>
                <w:szCs w:val="22"/>
                <w:lang w:val="en-GB"/>
              </w:rPr>
              <w:t>3</w:t>
            </w:r>
            <w:r w:rsidRPr="000770D5">
              <w:rPr>
                <w:rFonts w:ascii="Source Sans Pro" w:eastAsia="Book Antiqua" w:hAnsi="Source Sans Pro"/>
                <w:sz w:val="22"/>
                <w:szCs w:val="22"/>
              </w:rPr>
              <w:t>D</w:t>
            </w:r>
            <w:r w:rsidR="00076FA4" w:rsidRPr="000770D5">
              <w:rPr>
                <w:rFonts w:ascii="Source Sans Pro" w:eastAsia="Book Antiqua" w:hAnsi="Source Sans Pro"/>
                <w:sz w:val="22"/>
                <w:szCs w:val="22"/>
                <w:lang w:val="en-GB"/>
              </w:rPr>
              <w:t xml:space="preserve"> </w:t>
            </w:r>
            <w:r w:rsidR="00076FA4" w:rsidRPr="000770D5">
              <w:rPr>
                <w:rFonts w:ascii="Source Sans Pro" w:eastAsia="Book Antiqua" w:hAnsi="Source Sans Pro"/>
                <w:sz w:val="22"/>
                <w:szCs w:val="22"/>
              </w:rPr>
              <w:t>modeling</w:t>
            </w:r>
            <w:r w:rsidR="00076FA4" w:rsidRPr="000770D5">
              <w:rPr>
                <w:rFonts w:ascii="Source Sans Pro" w:eastAsia="Book Antiqua" w:hAnsi="Source Sans Pro"/>
                <w:sz w:val="22"/>
                <w:szCs w:val="22"/>
                <w:lang w:val="en-GB"/>
              </w:rPr>
              <w:t>, Photorealistic Rendering, Engineering and</w:t>
            </w:r>
          </w:p>
          <w:p w:rsidR="00DC445F" w:rsidRPr="000770D5" w:rsidRDefault="00076FA4" w:rsidP="00076FA4">
            <w:pPr>
              <w:spacing w:line="248" w:lineRule="exact"/>
              <w:ind w:left="240"/>
              <w:rPr>
                <w:rFonts w:ascii="Source Sans Pro" w:eastAsia="Book Antiqua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eastAsia="Book Antiqua" w:hAnsi="Source Sans Pro"/>
                <w:sz w:val="22"/>
                <w:szCs w:val="22"/>
                <w:lang w:val="el-GR"/>
              </w:rPr>
              <w:t>CNC programming.</w:t>
            </w:r>
          </w:p>
          <w:p w:rsidR="00076FA4" w:rsidRPr="000770D5" w:rsidRDefault="00076FA4" w:rsidP="00076FA4">
            <w:pPr>
              <w:spacing w:line="248" w:lineRule="exact"/>
              <w:ind w:left="240"/>
              <w:rPr>
                <w:rFonts w:ascii="Source Sans Pro" w:eastAsia="Book Antiqua" w:hAnsi="Source Sans Pro"/>
                <w:sz w:val="22"/>
                <w:szCs w:val="22"/>
                <w:lang w:val="el-GR"/>
              </w:rPr>
            </w:pPr>
          </w:p>
          <w:p w:rsidR="00076FA4" w:rsidRPr="000770D5" w:rsidRDefault="00076FA4" w:rsidP="00076FA4">
            <w:pPr>
              <w:spacing w:line="248" w:lineRule="exact"/>
              <w:ind w:left="240"/>
              <w:rPr>
                <w:rFonts w:ascii="Source Sans Pro" w:eastAsia="Book Antiqua" w:hAnsi="Source Sans Pro"/>
                <w:sz w:val="22"/>
                <w:szCs w:val="22"/>
                <w:lang w:val="el-GR"/>
              </w:rPr>
            </w:pPr>
          </w:p>
        </w:tc>
      </w:tr>
      <w:tr w:rsidR="00DC445F" w:rsidRPr="000770D5">
        <w:trPr>
          <w:trHeight w:val="286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248" w:lineRule="exact"/>
              <w:rPr>
                <w:rFonts w:ascii="Source Sans Pro" w:eastAsia="Book Antiqua" w:hAnsi="Source Sans Pro"/>
                <w:sz w:val="22"/>
                <w:szCs w:val="22"/>
                <w:lang w:val="el-GR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:rsidR="00DC445F" w:rsidRPr="000770D5" w:rsidRDefault="00DC445F" w:rsidP="00076FA4">
            <w:pPr>
              <w:spacing w:line="248" w:lineRule="exact"/>
              <w:rPr>
                <w:rFonts w:ascii="Source Sans Pro" w:eastAsia="Book Antiqua" w:hAnsi="Source Sans Pro"/>
                <w:sz w:val="22"/>
                <w:szCs w:val="22"/>
              </w:rPr>
            </w:pPr>
          </w:p>
        </w:tc>
      </w:tr>
      <w:tr w:rsidR="00DC445F" w:rsidRPr="000770D5">
        <w:trPr>
          <w:trHeight w:val="286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248" w:lineRule="exact"/>
              <w:rPr>
                <w:rFonts w:ascii="Source Sans Pro" w:eastAsia="Book Antiqua" w:hAnsi="Source Sans Pro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:rsidR="00DC445F" w:rsidRPr="000770D5" w:rsidRDefault="00DC445F">
            <w:pPr>
              <w:spacing w:line="248" w:lineRule="exact"/>
              <w:ind w:left="100"/>
              <w:rPr>
                <w:rFonts w:ascii="Source Sans Pro" w:eastAsia="Book Antiqua" w:hAnsi="Source Sans Pro"/>
                <w:sz w:val="22"/>
                <w:szCs w:val="22"/>
              </w:rPr>
            </w:pPr>
          </w:p>
        </w:tc>
      </w:tr>
      <w:tr w:rsidR="00DC445F" w:rsidRPr="000770D5">
        <w:trPr>
          <w:trHeight w:val="584"/>
        </w:trPr>
        <w:tc>
          <w:tcPr>
            <w:tcW w:w="2640" w:type="dxa"/>
            <w:shd w:val="clear" w:color="auto" w:fill="auto"/>
            <w:vAlign w:val="bottom"/>
          </w:tcPr>
          <w:p w:rsidR="008B5B15" w:rsidRPr="000770D5" w:rsidRDefault="008B5B15">
            <w:pPr>
              <w:spacing w:line="0" w:lineRule="atLeast"/>
              <w:rPr>
                <w:rFonts w:ascii="Source Sans Pro" w:hAnsi="Source Sans Pro"/>
                <w:sz w:val="22"/>
                <w:szCs w:val="22"/>
              </w:rPr>
            </w:pPr>
            <w:bookmarkStart w:id="4" w:name="_Hlk55581035"/>
          </w:p>
          <w:p w:rsidR="008B5B15" w:rsidRPr="000770D5" w:rsidRDefault="008B5B15">
            <w:pPr>
              <w:spacing w:line="0" w:lineRule="atLeast"/>
              <w:rPr>
                <w:rFonts w:ascii="Source Sans Pro" w:hAnsi="Source Sans Pro"/>
                <w:sz w:val="22"/>
                <w:szCs w:val="22"/>
              </w:rPr>
            </w:pPr>
          </w:p>
          <w:p w:rsidR="00DC445F" w:rsidRPr="000770D5" w:rsidRDefault="00DC445F">
            <w:pPr>
              <w:spacing w:line="0" w:lineRule="atLeast"/>
              <w:rPr>
                <w:rFonts w:ascii="Source Sans Pro" w:hAnsi="Source Sans Pro"/>
                <w:sz w:val="22"/>
                <w:szCs w:val="22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01/05/2013 – 11/09/2013</w:t>
            </w: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ind w:left="240"/>
              <w:rPr>
                <w:rFonts w:ascii="Source Sans Pro" w:hAnsi="Source Sans Pro"/>
                <w:b/>
                <w:sz w:val="22"/>
                <w:szCs w:val="22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</w:rPr>
              <w:t>Ειδικός Λογαριασμός Έρευνας (ΕΛΕ),</w:t>
            </w:r>
          </w:p>
        </w:tc>
      </w:tr>
      <w:tr w:rsidR="00DC445F" w:rsidRPr="008E5668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C445F" w:rsidRPr="000770D5" w:rsidRDefault="00DC445F" w:rsidP="000770D5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ΔΡΑΣΗ 3 – Οργάνωση και Λειτουργία Θερινών</w:t>
            </w:r>
          </w:p>
        </w:tc>
      </w:tr>
      <w:tr w:rsidR="00DC445F" w:rsidRPr="000770D5">
        <w:trPr>
          <w:trHeight w:val="307"/>
        </w:trPr>
        <w:tc>
          <w:tcPr>
            <w:tcW w:w="2640" w:type="dxa"/>
            <w:shd w:val="clear" w:color="auto" w:fill="auto"/>
            <w:vAlign w:val="bottom"/>
          </w:tcPr>
          <w:p w:rsidR="00DC445F" w:rsidRPr="000770D5" w:rsidRDefault="00DC445F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8B5B15" w:rsidRPr="000770D5" w:rsidRDefault="00DC445F" w:rsidP="000770D5">
            <w:pPr>
              <w:spacing w:line="239" w:lineRule="auto"/>
              <w:rPr>
                <w:rFonts w:ascii="Source Sans Pro" w:eastAsia="Book Antiqua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Προγραμμάτων Σπουδών. Θερινό Σχολείο </w:t>
            </w:r>
            <w:r w:rsidRPr="000770D5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>(ΝΕΑ ΜΕΣΑ</w:t>
            </w:r>
            <w:r w:rsidR="008B5B15" w:rsidRPr="000770D5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 xml:space="preserve"> ΣΤΗ ΤΕΧΝΗ) </w:t>
            </w:r>
            <w:r w:rsidR="008B5B15" w:rsidRPr="000770D5">
              <w:rPr>
                <w:rFonts w:ascii="Source Sans Pro" w:eastAsia="Book Antiqua" w:hAnsi="Source Sans Pro"/>
                <w:sz w:val="22"/>
                <w:szCs w:val="22"/>
                <w:lang w:val="el-GR"/>
              </w:rPr>
              <w:t>στο οποίο είχε</w:t>
            </w:r>
            <w:r w:rsidR="008B5B15" w:rsidRPr="000770D5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 xml:space="preserve"> Ανάθεση Διδασκαλίας </w:t>
            </w:r>
            <w:r w:rsidR="008B5B15" w:rsidRPr="000770D5">
              <w:rPr>
                <w:rFonts w:ascii="Source Sans Pro" w:eastAsia="Book Antiqua" w:hAnsi="Source Sans Pro"/>
                <w:sz w:val="22"/>
                <w:szCs w:val="22"/>
                <w:lang w:val="el-GR"/>
              </w:rPr>
              <w:t>19</w:t>
            </w:r>
          </w:p>
          <w:p w:rsidR="008B5B15" w:rsidRPr="000770D5" w:rsidRDefault="008B5B15" w:rsidP="000770D5">
            <w:pPr>
              <w:spacing w:line="38" w:lineRule="exac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  <w:p w:rsidR="008B5B15" w:rsidRPr="000770D5" w:rsidRDefault="008B5B15" w:rsidP="000770D5">
            <w:pPr>
              <w:spacing w:line="239" w:lineRule="auto"/>
              <w:rPr>
                <w:rFonts w:ascii="Source Sans Pro" w:eastAsia="Book Antiqua" w:hAnsi="Source Sans Pro"/>
                <w:sz w:val="22"/>
                <w:szCs w:val="22"/>
              </w:rPr>
            </w:pPr>
            <w:r w:rsidRPr="000770D5">
              <w:rPr>
                <w:rFonts w:ascii="Source Sans Pro" w:eastAsia="Book Antiqua" w:hAnsi="Source Sans Pro"/>
                <w:sz w:val="22"/>
                <w:szCs w:val="22"/>
              </w:rPr>
              <w:t>ωρών στo μάθημα, 3D Graphics and Animation.</w:t>
            </w:r>
          </w:p>
          <w:p w:rsidR="008B5B15" w:rsidRPr="000770D5" w:rsidRDefault="008B5B15" w:rsidP="000770D5">
            <w:pPr>
              <w:spacing w:line="239" w:lineRule="auto"/>
              <w:ind w:left="2880"/>
              <w:rPr>
                <w:rFonts w:ascii="Source Sans Pro" w:eastAsia="Book Antiqua" w:hAnsi="Source Sans Pro"/>
                <w:sz w:val="22"/>
                <w:szCs w:val="22"/>
              </w:rPr>
            </w:pPr>
          </w:p>
          <w:p w:rsidR="008B5B15" w:rsidRPr="000770D5" w:rsidRDefault="008B5B15" w:rsidP="000770D5">
            <w:pPr>
              <w:spacing w:line="239" w:lineRule="auto"/>
              <w:ind w:left="2880"/>
              <w:rPr>
                <w:rFonts w:ascii="Source Sans Pro" w:eastAsia="Book Antiqua" w:hAnsi="Source Sans Pro"/>
                <w:sz w:val="22"/>
                <w:szCs w:val="22"/>
              </w:rPr>
            </w:pPr>
          </w:p>
          <w:p w:rsidR="00DC445F" w:rsidRPr="000770D5" w:rsidRDefault="00DC445F" w:rsidP="000770D5">
            <w:pPr>
              <w:spacing w:line="0" w:lineRule="atLeast"/>
              <w:ind w:left="240"/>
              <w:rPr>
                <w:rFonts w:ascii="Source Sans Pro" w:eastAsia="Book Antiqua" w:hAnsi="Source Sans Pro"/>
                <w:b/>
                <w:sz w:val="22"/>
                <w:szCs w:val="22"/>
              </w:rPr>
            </w:pPr>
          </w:p>
        </w:tc>
      </w:tr>
      <w:tr w:rsidR="00AF5745" w:rsidRPr="000770D5" w:rsidTr="003B521E">
        <w:trPr>
          <w:trHeight w:val="584"/>
        </w:trPr>
        <w:tc>
          <w:tcPr>
            <w:tcW w:w="2640" w:type="dxa"/>
            <w:shd w:val="clear" w:color="auto" w:fill="auto"/>
            <w:vAlign w:val="bottom"/>
          </w:tcPr>
          <w:p w:rsidR="00AF5745" w:rsidRPr="000770D5" w:rsidRDefault="00AF5745" w:rsidP="003B521E">
            <w:pPr>
              <w:spacing w:line="0" w:lineRule="atLeast"/>
              <w:rPr>
                <w:rFonts w:ascii="Source Sans Pro" w:hAnsi="Source Sans Pro"/>
                <w:sz w:val="22"/>
                <w:szCs w:val="22"/>
                <w:lang w:val="el-GR"/>
              </w:rPr>
            </w:pPr>
            <w:bookmarkStart w:id="5" w:name="page4"/>
            <w:bookmarkEnd w:id="4"/>
            <w:bookmarkEnd w:id="5"/>
            <w:r w:rsidRPr="000770D5">
              <w:rPr>
                <w:rFonts w:ascii="Source Sans Pro" w:hAnsi="Source Sans Pro"/>
                <w:sz w:val="22"/>
                <w:szCs w:val="22"/>
              </w:rPr>
              <w:t>01/0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1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/201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4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 xml:space="preserve"> – 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01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10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/201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4</w:t>
            </w: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AF5745" w:rsidRPr="000770D5" w:rsidRDefault="00AF5745" w:rsidP="003B521E">
            <w:pPr>
              <w:spacing w:line="0" w:lineRule="atLeast"/>
              <w:ind w:left="240"/>
              <w:rPr>
                <w:rFonts w:ascii="Source Sans Pro" w:hAnsi="Source Sans Pro"/>
                <w:b/>
                <w:sz w:val="22"/>
                <w:szCs w:val="22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</w:rPr>
              <w:t>Ειδικός Λογαριασμός Έρευνας (ΕΛΕ),</w:t>
            </w:r>
          </w:p>
        </w:tc>
      </w:tr>
      <w:tr w:rsidR="00AF5745" w:rsidRPr="000770D5" w:rsidTr="00970B60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AF5745" w:rsidRPr="000770D5" w:rsidRDefault="00AF5745" w:rsidP="00AF5745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5660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0"/>
            </w:tblGrid>
            <w:tr w:rsidR="00AF5745" w:rsidRPr="008E5668" w:rsidTr="003B521E">
              <w:trPr>
                <w:trHeight w:val="310"/>
              </w:trPr>
              <w:tc>
                <w:tcPr>
                  <w:tcW w:w="5660" w:type="dxa"/>
                  <w:shd w:val="clear" w:color="auto" w:fill="auto"/>
                  <w:vAlign w:val="bottom"/>
                </w:tcPr>
                <w:p w:rsidR="00AF5745" w:rsidRPr="000770D5" w:rsidRDefault="00AF5745" w:rsidP="00AF5745">
                  <w:pPr>
                    <w:spacing w:line="0" w:lineRule="atLeast"/>
                    <w:ind w:left="240"/>
                    <w:rPr>
                      <w:rFonts w:ascii="Source Sans Pro" w:hAnsi="Source Sans Pro"/>
                      <w:sz w:val="22"/>
                      <w:szCs w:val="22"/>
                      <w:lang w:val="el-GR"/>
                    </w:rPr>
                  </w:pPr>
                  <w:r w:rsidRPr="000770D5">
                    <w:rPr>
                      <w:rFonts w:ascii="Source Sans Pro" w:hAnsi="Source Sans Pro"/>
                      <w:sz w:val="22"/>
                      <w:szCs w:val="22"/>
                      <w:lang w:val="el-GR"/>
                    </w:rPr>
                    <w:t>ΔΡΑΣΗ 3 – Οργάνωση και Λειτουργία Θερινών</w:t>
                  </w:r>
                </w:p>
              </w:tc>
            </w:tr>
            <w:tr w:rsidR="00AF5745" w:rsidRPr="000770D5" w:rsidTr="003B521E">
              <w:trPr>
                <w:trHeight w:val="307"/>
              </w:trPr>
              <w:tc>
                <w:tcPr>
                  <w:tcW w:w="5660" w:type="dxa"/>
                  <w:shd w:val="clear" w:color="auto" w:fill="auto"/>
                  <w:vAlign w:val="bottom"/>
                </w:tcPr>
                <w:p w:rsidR="00AF5745" w:rsidRPr="000770D5" w:rsidRDefault="00AF5745" w:rsidP="0021622B">
                  <w:pPr>
                    <w:spacing w:line="248" w:lineRule="exact"/>
                    <w:ind w:left="240"/>
                    <w:rPr>
                      <w:rFonts w:ascii="Source Sans Pro" w:eastAsia="Book Antiqua" w:hAnsi="Source Sans Pro"/>
                      <w:sz w:val="22"/>
                      <w:szCs w:val="22"/>
                      <w:lang w:val="en-GB"/>
                    </w:rPr>
                  </w:pPr>
                  <w:r w:rsidRPr="000770D5">
                    <w:rPr>
                      <w:rFonts w:ascii="Source Sans Pro" w:hAnsi="Source Sans Pro"/>
                      <w:sz w:val="22"/>
                      <w:szCs w:val="22"/>
                      <w:lang w:val="el-GR"/>
                    </w:rPr>
                    <w:t>Προγραμμάτων</w:t>
                  </w:r>
                  <w:r w:rsidRPr="008E5668">
                    <w:rPr>
                      <w:rFonts w:ascii="Source Sans Pro" w:hAnsi="Source Sans Pro"/>
                      <w:sz w:val="22"/>
                      <w:szCs w:val="22"/>
                      <w:lang w:val="en-GB"/>
                    </w:rPr>
                    <w:t xml:space="preserve"> </w:t>
                  </w:r>
                  <w:r w:rsidRPr="000770D5">
                    <w:rPr>
                      <w:rFonts w:ascii="Source Sans Pro" w:hAnsi="Source Sans Pro"/>
                      <w:sz w:val="22"/>
                      <w:szCs w:val="22"/>
                      <w:lang w:val="el-GR"/>
                    </w:rPr>
                    <w:t>Σπουδών</w:t>
                  </w:r>
                  <w:r w:rsidRPr="008E5668">
                    <w:rPr>
                      <w:rFonts w:ascii="Source Sans Pro" w:hAnsi="Source Sans Pro"/>
                      <w:sz w:val="22"/>
                      <w:szCs w:val="22"/>
                      <w:lang w:val="en-GB"/>
                    </w:rPr>
                    <w:t xml:space="preserve">. </w:t>
                  </w:r>
                  <w:r w:rsidRPr="000770D5">
                    <w:rPr>
                      <w:rFonts w:ascii="Source Sans Pro" w:hAnsi="Source Sans Pro"/>
                      <w:sz w:val="22"/>
                      <w:szCs w:val="22"/>
                      <w:lang w:val="el-GR"/>
                    </w:rPr>
                    <w:t>Θερινό</w:t>
                  </w:r>
                  <w:r w:rsidRPr="000770D5">
                    <w:rPr>
                      <w:rFonts w:ascii="Source Sans Pro" w:hAnsi="Source Sans Pro"/>
                      <w:sz w:val="22"/>
                      <w:szCs w:val="22"/>
                      <w:lang w:val="en-GB"/>
                    </w:rPr>
                    <w:t xml:space="preserve"> </w:t>
                  </w:r>
                  <w:r w:rsidRPr="000770D5">
                    <w:rPr>
                      <w:rFonts w:ascii="Source Sans Pro" w:hAnsi="Source Sans Pro"/>
                      <w:sz w:val="22"/>
                      <w:szCs w:val="22"/>
                      <w:lang w:val="el-GR"/>
                    </w:rPr>
                    <w:t>Σχολείο</w:t>
                  </w:r>
                  <w:r w:rsidRPr="000770D5">
                    <w:rPr>
                      <w:rFonts w:ascii="Source Sans Pro" w:hAnsi="Source Sans Pro"/>
                      <w:sz w:val="22"/>
                      <w:szCs w:val="22"/>
                      <w:lang w:val="en-GB"/>
                    </w:rPr>
                    <w:t xml:space="preserve"> </w:t>
                  </w:r>
                  <w:r w:rsidR="0021622B" w:rsidRPr="000770D5">
                    <w:rPr>
                      <w:rFonts w:ascii="Source Sans Pro" w:hAnsi="Source Sans Pro"/>
                      <w:sz w:val="22"/>
                      <w:szCs w:val="22"/>
                      <w:lang w:val="en-GB"/>
                    </w:rPr>
                    <w:t>(</w:t>
                  </w:r>
                  <w:r w:rsidR="0021622B" w:rsidRPr="000770D5">
                    <w:rPr>
                      <w:rFonts w:ascii="Source Sans Pro" w:hAnsi="Source Sans Pro"/>
                      <w:sz w:val="22"/>
                      <w:szCs w:val="22"/>
                    </w:rPr>
                    <w:t>ADVANCED TECHNOLOGIES IN PRODUCT DESIGN,ENGINEERING AND MANUFACTURING 2014</w:t>
                  </w:r>
                  <w:r w:rsidR="0021622B" w:rsidRPr="000770D5">
                    <w:rPr>
                      <w:rFonts w:ascii="Source Sans Pro" w:hAnsi="Source Sans Pro"/>
                      <w:sz w:val="22"/>
                      <w:szCs w:val="22"/>
                      <w:lang w:val="en-GB"/>
                    </w:rPr>
                    <w:t>)</w:t>
                  </w:r>
                  <w:r w:rsidRPr="000770D5">
                    <w:rPr>
                      <w:rFonts w:ascii="Source Sans Pro" w:eastAsia="Book Antiqua" w:hAnsi="Source Sans Pro"/>
                      <w:b/>
                      <w:sz w:val="22"/>
                      <w:szCs w:val="22"/>
                      <w:lang w:val="el-GR"/>
                    </w:rPr>
                    <w:t>Ανάθεση</w:t>
                  </w:r>
                  <w:r w:rsidRPr="000770D5">
                    <w:rPr>
                      <w:rFonts w:ascii="Source Sans Pro" w:eastAsia="Book Antiqua" w:hAnsi="Source Sans Pro"/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  <w:r w:rsidRPr="000770D5">
                    <w:rPr>
                      <w:rFonts w:ascii="Source Sans Pro" w:eastAsia="Book Antiqua" w:hAnsi="Source Sans Pro"/>
                      <w:b/>
                      <w:sz w:val="22"/>
                      <w:szCs w:val="22"/>
                      <w:lang w:val="el-GR"/>
                    </w:rPr>
                    <w:t>Διδασκαλίας</w:t>
                  </w:r>
                  <w:r w:rsidRPr="000770D5">
                    <w:rPr>
                      <w:rFonts w:ascii="Source Sans Pro" w:eastAsia="Book Antiqua" w:hAnsi="Source Sans Pro"/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  <w:r w:rsidRPr="000770D5">
                    <w:rPr>
                      <w:rFonts w:ascii="Source Sans Pro" w:eastAsia="Book Antiqua" w:hAnsi="Source Sans Pro"/>
                      <w:sz w:val="22"/>
                      <w:szCs w:val="22"/>
                      <w:lang w:val="en-GB"/>
                    </w:rPr>
                    <w:t>19</w:t>
                  </w:r>
                </w:p>
                <w:p w:rsidR="00AF5745" w:rsidRPr="000770D5" w:rsidRDefault="00AF5745" w:rsidP="00AF5745">
                  <w:pPr>
                    <w:spacing w:line="38" w:lineRule="exact"/>
                    <w:rPr>
                      <w:rFonts w:ascii="Source Sans Pro" w:eastAsia="Times New Roman" w:hAnsi="Source Sans Pro"/>
                      <w:sz w:val="22"/>
                      <w:szCs w:val="22"/>
                      <w:lang w:val="en-GB"/>
                    </w:rPr>
                  </w:pPr>
                </w:p>
                <w:p w:rsidR="00AF5745" w:rsidRPr="000770D5" w:rsidRDefault="00AF5745" w:rsidP="00AF5745">
                  <w:pPr>
                    <w:spacing w:line="248" w:lineRule="exact"/>
                    <w:ind w:left="240"/>
                    <w:rPr>
                      <w:rFonts w:ascii="Source Sans Pro" w:eastAsia="Book Antiqua" w:hAnsi="Source Sans Pro"/>
                      <w:sz w:val="22"/>
                      <w:szCs w:val="22"/>
                      <w:lang w:val="en-GB"/>
                    </w:rPr>
                  </w:pPr>
                  <w:r w:rsidRPr="000770D5">
                    <w:rPr>
                      <w:rFonts w:ascii="Source Sans Pro" w:eastAsia="Book Antiqua" w:hAnsi="Source Sans Pro"/>
                      <w:sz w:val="22"/>
                      <w:szCs w:val="22"/>
                    </w:rPr>
                    <w:t>ωρών στ</w:t>
                  </w:r>
                  <w:r w:rsidRPr="000770D5">
                    <w:rPr>
                      <w:rFonts w:ascii="Source Sans Pro" w:eastAsia="Book Antiqua" w:hAnsi="Source Sans Pro"/>
                      <w:sz w:val="22"/>
                      <w:szCs w:val="22"/>
                      <w:lang w:val="el-GR"/>
                    </w:rPr>
                    <w:t>α</w:t>
                  </w:r>
                  <w:r w:rsidRPr="000770D5">
                    <w:rPr>
                      <w:rFonts w:ascii="Source Sans Pro" w:eastAsia="Book Antiqua" w:hAnsi="Source Sans Pro"/>
                      <w:sz w:val="22"/>
                      <w:szCs w:val="22"/>
                    </w:rPr>
                    <w:t xml:space="preserve"> μ</w:t>
                  </w:r>
                  <w:r w:rsidRPr="000770D5">
                    <w:rPr>
                      <w:rFonts w:ascii="Source Sans Pro" w:eastAsia="Book Antiqua" w:hAnsi="Source Sans Pro"/>
                      <w:sz w:val="22"/>
                      <w:szCs w:val="22"/>
                      <w:lang w:val="el-GR"/>
                    </w:rPr>
                    <w:t>α</w:t>
                  </w:r>
                  <w:r w:rsidRPr="000770D5">
                    <w:rPr>
                      <w:rFonts w:ascii="Source Sans Pro" w:eastAsia="Book Antiqua" w:hAnsi="Source Sans Pro"/>
                      <w:sz w:val="22"/>
                      <w:szCs w:val="22"/>
                    </w:rPr>
                    <w:t>θ</w:t>
                  </w:r>
                  <w:r w:rsidRPr="000770D5">
                    <w:rPr>
                      <w:rFonts w:ascii="Source Sans Pro" w:eastAsia="Book Antiqua" w:hAnsi="Source Sans Pro"/>
                      <w:sz w:val="22"/>
                      <w:szCs w:val="22"/>
                      <w:lang w:val="el-GR"/>
                    </w:rPr>
                    <w:t>ή</w:t>
                  </w:r>
                  <w:r w:rsidRPr="000770D5">
                    <w:rPr>
                      <w:rFonts w:ascii="Source Sans Pro" w:eastAsia="Book Antiqua" w:hAnsi="Source Sans Pro"/>
                      <w:sz w:val="22"/>
                      <w:szCs w:val="22"/>
                    </w:rPr>
                    <w:t>μα</w:t>
                  </w:r>
                  <w:r w:rsidRPr="000770D5">
                    <w:rPr>
                      <w:rFonts w:ascii="Source Sans Pro" w:eastAsia="Book Antiqua" w:hAnsi="Source Sans Pro"/>
                      <w:sz w:val="22"/>
                      <w:szCs w:val="22"/>
                      <w:lang w:val="el-GR"/>
                    </w:rPr>
                    <w:t>τα</w:t>
                  </w:r>
                  <w:r w:rsidRPr="000770D5">
                    <w:rPr>
                      <w:rFonts w:ascii="Source Sans Pro" w:eastAsia="Book Antiqua" w:hAnsi="Source Sans Pro"/>
                      <w:sz w:val="22"/>
                      <w:szCs w:val="22"/>
                    </w:rPr>
                    <w:t xml:space="preserve">, </w:t>
                  </w:r>
                  <w:r w:rsidRPr="000770D5">
                    <w:rPr>
                      <w:rFonts w:ascii="Source Sans Pro" w:eastAsia="Book Antiqua" w:hAnsi="Source Sans Pro"/>
                      <w:sz w:val="22"/>
                      <w:szCs w:val="22"/>
                      <w:lang w:val="en-GB"/>
                    </w:rPr>
                    <w:t>3</w:t>
                  </w:r>
                  <w:r w:rsidRPr="000770D5">
                    <w:rPr>
                      <w:rFonts w:ascii="Source Sans Pro" w:eastAsia="Book Antiqua" w:hAnsi="Source Sans Pro"/>
                      <w:sz w:val="22"/>
                      <w:szCs w:val="22"/>
                    </w:rPr>
                    <w:t>D</w:t>
                  </w:r>
                  <w:r w:rsidRPr="000770D5">
                    <w:rPr>
                      <w:rFonts w:ascii="Source Sans Pro" w:eastAsia="Book Antiqua" w:hAnsi="Source Sans Pro"/>
                      <w:sz w:val="22"/>
                      <w:szCs w:val="22"/>
                      <w:lang w:val="en-GB"/>
                    </w:rPr>
                    <w:t xml:space="preserve"> </w:t>
                  </w:r>
                  <w:r w:rsidRPr="000770D5">
                    <w:rPr>
                      <w:rFonts w:ascii="Source Sans Pro" w:eastAsia="Book Antiqua" w:hAnsi="Source Sans Pro"/>
                      <w:sz w:val="22"/>
                      <w:szCs w:val="22"/>
                    </w:rPr>
                    <w:t>modeling</w:t>
                  </w:r>
                  <w:r w:rsidRPr="000770D5">
                    <w:rPr>
                      <w:rFonts w:ascii="Source Sans Pro" w:eastAsia="Book Antiqua" w:hAnsi="Source Sans Pro"/>
                      <w:sz w:val="22"/>
                      <w:szCs w:val="22"/>
                      <w:lang w:val="en-GB"/>
                    </w:rPr>
                    <w:t>, Photorealistic Rendering, Engineering and</w:t>
                  </w:r>
                </w:p>
                <w:p w:rsidR="00AF5745" w:rsidRPr="000770D5" w:rsidRDefault="00AF5745" w:rsidP="00AF5745">
                  <w:pPr>
                    <w:spacing w:line="248" w:lineRule="exact"/>
                    <w:ind w:left="240"/>
                    <w:rPr>
                      <w:rFonts w:ascii="Source Sans Pro" w:eastAsia="Book Antiqua" w:hAnsi="Source Sans Pro"/>
                      <w:sz w:val="22"/>
                      <w:szCs w:val="22"/>
                      <w:lang w:val="el-GR"/>
                    </w:rPr>
                  </w:pPr>
                  <w:r w:rsidRPr="000770D5">
                    <w:rPr>
                      <w:rFonts w:ascii="Source Sans Pro" w:eastAsia="Book Antiqua" w:hAnsi="Source Sans Pro"/>
                      <w:sz w:val="22"/>
                      <w:szCs w:val="22"/>
                      <w:lang w:val="el-GR"/>
                    </w:rPr>
                    <w:t>CNC programming.</w:t>
                  </w:r>
                </w:p>
                <w:p w:rsidR="00AF5745" w:rsidRPr="000770D5" w:rsidRDefault="00AF5745" w:rsidP="00AF5745">
                  <w:pPr>
                    <w:spacing w:line="239" w:lineRule="auto"/>
                    <w:rPr>
                      <w:rFonts w:ascii="Source Sans Pro" w:eastAsia="Book Antiqua" w:hAnsi="Source Sans Pro"/>
                      <w:sz w:val="22"/>
                      <w:szCs w:val="22"/>
                    </w:rPr>
                  </w:pPr>
                </w:p>
                <w:p w:rsidR="00AF5745" w:rsidRPr="000770D5" w:rsidRDefault="00AF5745" w:rsidP="00AF5745">
                  <w:pPr>
                    <w:spacing w:line="239" w:lineRule="auto"/>
                    <w:ind w:left="2880"/>
                    <w:rPr>
                      <w:rFonts w:ascii="Source Sans Pro" w:eastAsia="Book Antiqua" w:hAnsi="Source Sans Pro"/>
                      <w:sz w:val="22"/>
                      <w:szCs w:val="22"/>
                    </w:rPr>
                  </w:pPr>
                </w:p>
                <w:p w:rsidR="00AF5745" w:rsidRPr="000770D5" w:rsidRDefault="00AF5745" w:rsidP="00AF5745">
                  <w:pPr>
                    <w:spacing w:line="239" w:lineRule="auto"/>
                    <w:ind w:left="2880"/>
                    <w:rPr>
                      <w:rFonts w:ascii="Source Sans Pro" w:eastAsia="Book Antiqua" w:hAnsi="Source Sans Pro"/>
                      <w:sz w:val="22"/>
                      <w:szCs w:val="22"/>
                    </w:rPr>
                  </w:pPr>
                </w:p>
                <w:p w:rsidR="00AF5745" w:rsidRPr="000770D5" w:rsidRDefault="00AF5745" w:rsidP="00AF5745">
                  <w:pPr>
                    <w:spacing w:line="0" w:lineRule="atLeast"/>
                    <w:ind w:left="240"/>
                    <w:rPr>
                      <w:rFonts w:ascii="Source Sans Pro" w:eastAsia="Book Antiqua" w:hAnsi="Source Sans Pro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F5745" w:rsidRPr="000770D5" w:rsidRDefault="00AF5745" w:rsidP="00AF5745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AF5745" w:rsidRPr="000770D5" w:rsidTr="00970B60">
        <w:trPr>
          <w:trHeight w:val="307"/>
        </w:trPr>
        <w:tc>
          <w:tcPr>
            <w:tcW w:w="2640" w:type="dxa"/>
            <w:shd w:val="clear" w:color="auto" w:fill="auto"/>
            <w:vAlign w:val="bottom"/>
          </w:tcPr>
          <w:p w:rsidR="00AF5745" w:rsidRPr="000770D5" w:rsidRDefault="00AF5745" w:rsidP="00AF5745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n-GB"/>
              </w:rPr>
            </w:pPr>
          </w:p>
        </w:tc>
        <w:tc>
          <w:tcPr>
            <w:tcW w:w="5660" w:type="dxa"/>
            <w:gridSpan w:val="2"/>
            <w:shd w:val="clear" w:color="auto" w:fill="auto"/>
          </w:tcPr>
          <w:p w:rsidR="00AF5745" w:rsidRPr="000770D5" w:rsidRDefault="00AF5745" w:rsidP="00AF5745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CD45D4" w:rsidRPr="000770D5" w:rsidTr="003B521E">
        <w:trPr>
          <w:trHeight w:val="584"/>
        </w:trPr>
        <w:tc>
          <w:tcPr>
            <w:tcW w:w="2640" w:type="dxa"/>
            <w:shd w:val="clear" w:color="auto" w:fill="auto"/>
            <w:vAlign w:val="bottom"/>
          </w:tcPr>
          <w:p w:rsidR="00CD45D4" w:rsidRPr="000770D5" w:rsidRDefault="00CD45D4" w:rsidP="003B521E">
            <w:pPr>
              <w:spacing w:line="0" w:lineRule="atLeast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01/0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1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/201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3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 xml:space="preserve"> – 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30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/0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9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/201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5</w:t>
            </w: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CD45D4" w:rsidRPr="000770D5" w:rsidRDefault="00CD45D4" w:rsidP="003B521E">
            <w:pPr>
              <w:spacing w:line="0" w:lineRule="atLeast"/>
              <w:ind w:left="240"/>
              <w:rPr>
                <w:rFonts w:ascii="Source Sans Pro" w:hAnsi="Source Sans Pro"/>
                <w:b/>
                <w:sz w:val="22"/>
                <w:szCs w:val="22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</w:rPr>
              <w:t>Ειδικός Λογαριασμός Έρευνας (ΕΛΕ),</w:t>
            </w:r>
          </w:p>
        </w:tc>
      </w:tr>
      <w:tr w:rsidR="00CD45D4" w:rsidRPr="000770D5" w:rsidTr="003B521E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CD45D4" w:rsidRPr="000770D5" w:rsidRDefault="00CD45D4" w:rsidP="003B521E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CD45D4" w:rsidRPr="000770D5" w:rsidRDefault="00CD45D4" w:rsidP="003B521E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ΈΡΓΟ: ΑΝΟΙΚΤΑ ΚΑΙ ΑΚΑΔΗΜΑΙΚΑ ΜΑΘΗΜΑΤΑ ΠΑΝΕΠΙΣΤΗΜΙΟΥ ΑΙΓΑΙΟΥ</w:t>
            </w:r>
          </w:p>
          <w:p w:rsidR="00CD45D4" w:rsidRPr="000770D5" w:rsidRDefault="00CD45D4" w:rsidP="003B521E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Υποστήριξη και ανάπτυξη ανοικτών ψηφιακών μαθημάτων. </w:t>
            </w:r>
            <w:r w:rsidR="003E2ED7" w:rsidRPr="000770D5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>Ανάθεση</w:t>
            </w:r>
            <w:r w:rsidR="003E2ED7" w:rsidRPr="000770D5">
              <w:rPr>
                <w:rFonts w:ascii="Source Sans Pro" w:eastAsia="Book Antiqua" w:hAnsi="Source Sans Pro"/>
                <w:b/>
                <w:sz w:val="22"/>
                <w:szCs w:val="22"/>
                <w:lang w:val="en-GB"/>
              </w:rPr>
              <w:t xml:space="preserve"> </w:t>
            </w:r>
            <w:r w:rsidR="003E2ED7" w:rsidRPr="000770D5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>Διδασκαλίας</w:t>
            </w:r>
          </w:p>
        </w:tc>
      </w:tr>
    </w:tbl>
    <w:p w:rsidR="00DC445F" w:rsidRPr="000770D5" w:rsidRDefault="00DC445F">
      <w:pPr>
        <w:spacing w:line="200" w:lineRule="exact"/>
        <w:rPr>
          <w:rFonts w:ascii="Source Sans Pro" w:eastAsia="Times New Roman" w:hAnsi="Source Sans Pro"/>
          <w:sz w:val="22"/>
          <w:szCs w:val="22"/>
          <w:lang w:val="el-GR"/>
        </w:rPr>
      </w:pPr>
    </w:p>
    <w:tbl>
      <w:tblPr>
        <w:tblW w:w="8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5724"/>
      </w:tblGrid>
      <w:tr w:rsidR="00610FD2" w:rsidRPr="000770D5" w:rsidTr="00CD45D4">
        <w:trPr>
          <w:trHeight w:val="584"/>
        </w:trPr>
        <w:tc>
          <w:tcPr>
            <w:tcW w:w="2640" w:type="dxa"/>
            <w:shd w:val="clear" w:color="auto" w:fill="auto"/>
            <w:vAlign w:val="bottom"/>
          </w:tcPr>
          <w:p w:rsidR="00610FD2" w:rsidRPr="000770D5" w:rsidRDefault="00610FD2" w:rsidP="003B521E">
            <w:pPr>
              <w:spacing w:line="0" w:lineRule="atLeast"/>
              <w:rPr>
                <w:rFonts w:ascii="Source Sans Pro" w:hAnsi="Source Sans Pro"/>
                <w:sz w:val="22"/>
                <w:szCs w:val="22"/>
                <w:lang w:val="el-GR"/>
              </w:rPr>
            </w:pPr>
          </w:p>
          <w:p w:rsidR="00610FD2" w:rsidRPr="000770D5" w:rsidRDefault="00610FD2" w:rsidP="003B521E">
            <w:pPr>
              <w:spacing w:line="0" w:lineRule="atLeast"/>
              <w:rPr>
                <w:rFonts w:ascii="Source Sans Pro" w:hAnsi="Source Sans Pro"/>
                <w:sz w:val="22"/>
                <w:szCs w:val="22"/>
                <w:lang w:val="el-GR"/>
              </w:rPr>
            </w:pPr>
          </w:p>
          <w:p w:rsidR="00CD45D4" w:rsidRPr="000770D5" w:rsidRDefault="00CD45D4" w:rsidP="003B521E">
            <w:pPr>
              <w:spacing w:line="0" w:lineRule="atLeast"/>
              <w:rPr>
                <w:rFonts w:ascii="Source Sans Pro" w:hAnsi="Source Sans Pro"/>
                <w:sz w:val="22"/>
                <w:szCs w:val="22"/>
                <w:lang w:val="el-GR"/>
              </w:rPr>
            </w:pPr>
          </w:p>
          <w:p w:rsidR="00610FD2" w:rsidRPr="000770D5" w:rsidRDefault="00610FD2" w:rsidP="003B521E">
            <w:pPr>
              <w:spacing w:line="0" w:lineRule="atLeast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01/0</w:t>
            </w:r>
            <w:r w:rsidR="00CD45D4" w:rsidRPr="000770D5">
              <w:rPr>
                <w:rFonts w:ascii="Source Sans Pro" w:hAnsi="Source Sans Pro"/>
                <w:sz w:val="22"/>
                <w:szCs w:val="22"/>
                <w:lang w:val="el-GR"/>
              </w:rPr>
              <w:t>5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/201</w:t>
            </w:r>
            <w:r w:rsidR="00AF5745" w:rsidRPr="000770D5">
              <w:rPr>
                <w:rFonts w:ascii="Source Sans Pro" w:hAnsi="Source Sans Pro"/>
                <w:sz w:val="22"/>
                <w:szCs w:val="22"/>
                <w:lang w:val="el-GR"/>
              </w:rPr>
              <w:t>3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 xml:space="preserve"> – </w:t>
            </w:r>
            <w:r w:rsidR="00CD45D4" w:rsidRPr="000770D5">
              <w:rPr>
                <w:rFonts w:ascii="Source Sans Pro" w:hAnsi="Source Sans Pro"/>
                <w:sz w:val="22"/>
                <w:szCs w:val="22"/>
                <w:lang w:val="el-GR"/>
              </w:rPr>
              <w:t>25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</w:t>
            </w:r>
            <w:r w:rsidR="00CD45D4" w:rsidRPr="000770D5">
              <w:rPr>
                <w:rFonts w:ascii="Source Sans Pro" w:hAnsi="Source Sans Pro"/>
                <w:sz w:val="22"/>
                <w:szCs w:val="22"/>
                <w:lang w:val="el-GR"/>
              </w:rPr>
              <w:t>11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/201</w:t>
            </w:r>
            <w:r w:rsidR="00AF5745" w:rsidRPr="000770D5">
              <w:rPr>
                <w:rFonts w:ascii="Source Sans Pro" w:hAnsi="Source Sans Pro"/>
                <w:sz w:val="22"/>
                <w:szCs w:val="22"/>
                <w:lang w:val="el-GR"/>
              </w:rPr>
              <w:t>5</w:t>
            </w:r>
          </w:p>
        </w:tc>
        <w:tc>
          <w:tcPr>
            <w:tcW w:w="5724" w:type="dxa"/>
            <w:shd w:val="clear" w:color="auto" w:fill="auto"/>
            <w:vAlign w:val="bottom"/>
          </w:tcPr>
          <w:p w:rsidR="00610FD2" w:rsidRPr="000770D5" w:rsidRDefault="00610FD2" w:rsidP="003B521E">
            <w:pPr>
              <w:spacing w:line="0" w:lineRule="atLeast"/>
              <w:ind w:left="240"/>
              <w:rPr>
                <w:rFonts w:ascii="Source Sans Pro" w:hAnsi="Source Sans Pro"/>
                <w:b/>
                <w:sz w:val="22"/>
                <w:szCs w:val="22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</w:rPr>
              <w:t>Ειδικός Λογαριασμός Έρευνας (ΕΛΕ),</w:t>
            </w:r>
          </w:p>
        </w:tc>
      </w:tr>
      <w:tr w:rsidR="00610FD2" w:rsidRPr="008E5668" w:rsidTr="00CD45D4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610FD2" w:rsidRPr="000770D5" w:rsidRDefault="00610FD2" w:rsidP="003B521E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5724" w:type="dxa"/>
            <w:shd w:val="clear" w:color="auto" w:fill="auto"/>
            <w:vAlign w:val="bottom"/>
          </w:tcPr>
          <w:p w:rsidR="00AF5745" w:rsidRPr="000770D5" w:rsidRDefault="00AF5745" w:rsidP="003B521E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ΈΡΓΟ: </w:t>
            </w:r>
            <w:r w:rsidR="00CD45D4"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ΣΧΕΔΙΑΣΗ ΣΥΣΚΕΥΑΣΙΑΣ ΛΙΠΑΝΤΙΚΩΝ </w:t>
            </w:r>
            <w:r w:rsidR="00CD45D4" w:rsidRPr="000770D5">
              <w:rPr>
                <w:rFonts w:ascii="Source Sans Pro" w:hAnsi="Source Sans Pro"/>
                <w:sz w:val="22"/>
                <w:szCs w:val="22"/>
                <w:lang w:val="en-GB"/>
              </w:rPr>
              <w:t>CYCLON</w:t>
            </w:r>
            <w:r w:rsidR="00CD45D4" w:rsidRPr="000770D5">
              <w:rPr>
                <w:rFonts w:ascii="Source Sans Pro" w:hAnsi="Source Sans Pro"/>
                <w:sz w:val="22"/>
                <w:szCs w:val="22"/>
                <w:lang w:val="el-GR"/>
              </w:rPr>
              <w:t>.</w:t>
            </w:r>
          </w:p>
          <w:p w:rsidR="00610FD2" w:rsidRPr="000770D5" w:rsidRDefault="00CD45D4" w:rsidP="003B521E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Λεπτομερειακός σχεδιασμός και σχεδιασμός</w:t>
            </w:r>
            <w:r w:rsidR="003E2ED7" w:rsidRPr="003E2ED7">
              <w:rPr>
                <w:rFonts w:ascii="Source Sans Pro" w:hAnsi="Source Sans Pro"/>
                <w:sz w:val="22"/>
                <w:szCs w:val="22"/>
                <w:lang w:val="el-GR"/>
              </w:rPr>
              <w:t>-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 μελέτη κατασκευής με  καλούπι.</w:t>
            </w:r>
            <w:r w:rsidR="00AF5745"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 </w:t>
            </w:r>
          </w:p>
        </w:tc>
      </w:tr>
      <w:tr w:rsidR="00610FD2" w:rsidRPr="008E5668" w:rsidTr="00CD45D4">
        <w:trPr>
          <w:trHeight w:val="307"/>
        </w:trPr>
        <w:tc>
          <w:tcPr>
            <w:tcW w:w="2640" w:type="dxa"/>
            <w:shd w:val="clear" w:color="auto" w:fill="auto"/>
            <w:vAlign w:val="bottom"/>
          </w:tcPr>
          <w:p w:rsidR="00610FD2" w:rsidRPr="000770D5" w:rsidRDefault="00610FD2" w:rsidP="003B521E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724" w:type="dxa"/>
            <w:shd w:val="clear" w:color="auto" w:fill="auto"/>
            <w:vAlign w:val="bottom"/>
          </w:tcPr>
          <w:p w:rsidR="00610FD2" w:rsidRPr="000770D5" w:rsidRDefault="00610FD2" w:rsidP="003B521E">
            <w:pPr>
              <w:spacing w:line="239" w:lineRule="auto"/>
              <w:rPr>
                <w:rFonts w:ascii="Source Sans Pro" w:eastAsia="Book Antiqua" w:hAnsi="Source Sans Pro"/>
                <w:sz w:val="22"/>
                <w:szCs w:val="22"/>
                <w:lang w:val="el-GR"/>
              </w:rPr>
            </w:pPr>
          </w:p>
          <w:p w:rsidR="00610FD2" w:rsidRPr="000770D5" w:rsidRDefault="00610FD2" w:rsidP="003B521E">
            <w:pPr>
              <w:spacing w:line="239" w:lineRule="auto"/>
              <w:ind w:left="2880"/>
              <w:rPr>
                <w:rFonts w:ascii="Source Sans Pro" w:eastAsia="Book Antiqua" w:hAnsi="Source Sans Pro"/>
                <w:sz w:val="22"/>
                <w:szCs w:val="22"/>
                <w:lang w:val="el-GR"/>
              </w:rPr>
            </w:pPr>
          </w:p>
          <w:p w:rsidR="00610FD2" w:rsidRPr="000770D5" w:rsidRDefault="00610FD2" w:rsidP="003B521E">
            <w:pPr>
              <w:spacing w:line="239" w:lineRule="auto"/>
              <w:ind w:left="2880"/>
              <w:rPr>
                <w:rFonts w:ascii="Source Sans Pro" w:eastAsia="Book Antiqua" w:hAnsi="Source Sans Pro"/>
                <w:sz w:val="22"/>
                <w:szCs w:val="22"/>
                <w:lang w:val="el-GR"/>
              </w:rPr>
            </w:pPr>
          </w:p>
          <w:p w:rsidR="00610FD2" w:rsidRPr="000770D5" w:rsidRDefault="00610FD2" w:rsidP="003B521E">
            <w:pPr>
              <w:spacing w:line="0" w:lineRule="atLeast"/>
              <w:ind w:left="240"/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</w:pPr>
          </w:p>
        </w:tc>
      </w:tr>
    </w:tbl>
    <w:p w:rsidR="00DC445F" w:rsidRPr="000770D5" w:rsidRDefault="00DC445F">
      <w:pPr>
        <w:spacing w:line="200" w:lineRule="exact"/>
        <w:rPr>
          <w:rFonts w:ascii="Source Sans Pro" w:eastAsia="Times New Roman" w:hAnsi="Source Sans Pro"/>
          <w:sz w:val="22"/>
          <w:szCs w:val="22"/>
          <w:lang w:val="el-GR"/>
        </w:rPr>
      </w:pPr>
    </w:p>
    <w:p w:rsidR="00DC445F" w:rsidRPr="000770D5" w:rsidRDefault="00DC445F">
      <w:pPr>
        <w:spacing w:line="200" w:lineRule="exact"/>
        <w:rPr>
          <w:rFonts w:ascii="Source Sans Pro" w:eastAsia="Times New Roman" w:hAnsi="Source Sans Pro"/>
          <w:sz w:val="22"/>
          <w:szCs w:val="22"/>
          <w:lang w:val="el-G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5660"/>
      </w:tblGrid>
      <w:tr w:rsidR="00B31722" w:rsidRPr="000770D5" w:rsidTr="003B521E">
        <w:trPr>
          <w:trHeight w:val="584"/>
        </w:trPr>
        <w:tc>
          <w:tcPr>
            <w:tcW w:w="2640" w:type="dxa"/>
            <w:shd w:val="clear" w:color="auto" w:fill="auto"/>
            <w:vAlign w:val="bottom"/>
          </w:tcPr>
          <w:p w:rsidR="00B31722" w:rsidRPr="000770D5" w:rsidRDefault="00B31722" w:rsidP="003B521E">
            <w:pPr>
              <w:spacing w:line="0" w:lineRule="atLeast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26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/0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3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/201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5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 xml:space="preserve"> – 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08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12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/201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5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B31722" w:rsidRPr="000770D5" w:rsidRDefault="00B31722" w:rsidP="003B521E">
            <w:pPr>
              <w:spacing w:line="0" w:lineRule="atLeast"/>
              <w:ind w:left="240"/>
              <w:rPr>
                <w:rFonts w:ascii="Source Sans Pro" w:hAnsi="Source Sans Pro"/>
                <w:b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  <w:lang w:val="el-GR"/>
              </w:rPr>
              <w:t>ΕΒΕΑ &amp; ΔΗΜΟΣ ΑΘΗΝΑΙΩΝ</w:t>
            </w:r>
          </w:p>
        </w:tc>
      </w:tr>
      <w:tr w:rsidR="00B31722" w:rsidRPr="008E5668" w:rsidTr="003B521E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B31722" w:rsidRPr="000770D5" w:rsidRDefault="00B31722" w:rsidP="003B521E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5660" w:type="dxa"/>
            <w:shd w:val="clear" w:color="auto" w:fill="auto"/>
            <w:vAlign w:val="bottom"/>
          </w:tcPr>
          <w:p w:rsidR="00B31722" w:rsidRPr="000770D5" w:rsidRDefault="00B31722" w:rsidP="003B521E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ΈΡΓΟ: Δημιουργία Θερμοκοιτίδας Νεοφυών Επιχειρήσεων στο Δήμο Αθηναίων.</w:t>
            </w:r>
          </w:p>
          <w:p w:rsidR="00B31722" w:rsidRPr="000770D5" w:rsidRDefault="00B31722" w:rsidP="003B521E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Συμβουλευτική υποστήριξη στο</w:t>
            </w:r>
            <w:r w:rsidR="00FB296C"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 προκαταρκτικό και λεπτομερειακό σχεδιασμό</w:t>
            </w:r>
            <w:r w:rsidR="00FD01EA"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 για τη σχεδίαση </w:t>
            </w:r>
            <w:r w:rsidR="00FD01EA" w:rsidRPr="000770D5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  <w:lang w:val="el-GR"/>
              </w:rPr>
              <w:t>Καυστήρα βιοκαυσίμων-Πέλλετ.</w:t>
            </w:r>
          </w:p>
        </w:tc>
      </w:tr>
    </w:tbl>
    <w:p w:rsidR="00DC445F" w:rsidRPr="000770D5" w:rsidRDefault="00DC445F">
      <w:pPr>
        <w:spacing w:line="200" w:lineRule="exact"/>
        <w:rPr>
          <w:rFonts w:ascii="Source Sans Pro" w:eastAsia="Times New Roman" w:hAnsi="Source Sans Pro"/>
          <w:sz w:val="22"/>
          <w:szCs w:val="22"/>
          <w:lang w:val="el-GR"/>
        </w:rPr>
      </w:pPr>
    </w:p>
    <w:p w:rsidR="00DC445F" w:rsidRPr="000770D5" w:rsidRDefault="00DC445F">
      <w:pPr>
        <w:spacing w:line="200" w:lineRule="exact"/>
        <w:rPr>
          <w:rFonts w:ascii="Source Sans Pro" w:eastAsia="Times New Roman" w:hAnsi="Source Sans Pro"/>
          <w:sz w:val="22"/>
          <w:szCs w:val="22"/>
          <w:lang w:val="el-GR"/>
        </w:rPr>
      </w:pPr>
    </w:p>
    <w:p w:rsidR="00DC445F" w:rsidRPr="000770D5" w:rsidRDefault="00DC445F">
      <w:pPr>
        <w:spacing w:line="266" w:lineRule="exact"/>
        <w:rPr>
          <w:rFonts w:ascii="Source Sans Pro" w:eastAsia="Times New Roman" w:hAnsi="Source Sans Pro"/>
          <w:sz w:val="22"/>
          <w:szCs w:val="22"/>
          <w:lang w:val="el-GR"/>
        </w:rPr>
      </w:pPr>
    </w:p>
    <w:p w:rsidR="008743D1" w:rsidRPr="000770D5" w:rsidRDefault="008743D1">
      <w:pPr>
        <w:spacing w:line="267" w:lineRule="auto"/>
        <w:ind w:left="2880" w:right="160"/>
        <w:rPr>
          <w:rFonts w:ascii="Source Sans Pro" w:hAnsi="Source Sans Pro"/>
          <w:sz w:val="22"/>
          <w:szCs w:val="22"/>
          <w:lang w:val="el-G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5660"/>
      </w:tblGrid>
      <w:tr w:rsidR="00863411" w:rsidRPr="000770D5" w:rsidTr="003B521E">
        <w:trPr>
          <w:trHeight w:val="584"/>
        </w:trPr>
        <w:tc>
          <w:tcPr>
            <w:tcW w:w="2640" w:type="dxa"/>
            <w:shd w:val="clear" w:color="auto" w:fill="auto"/>
            <w:vAlign w:val="bottom"/>
          </w:tcPr>
          <w:p w:rsidR="00863411" w:rsidRPr="000770D5" w:rsidRDefault="00FD01EA" w:rsidP="003B521E">
            <w:pPr>
              <w:spacing w:line="0" w:lineRule="atLeast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02</w:t>
            </w:r>
            <w:r w:rsidR="00863411" w:rsidRPr="000770D5">
              <w:rPr>
                <w:rFonts w:ascii="Source Sans Pro" w:hAnsi="Source Sans Pro"/>
                <w:sz w:val="22"/>
                <w:szCs w:val="22"/>
              </w:rPr>
              <w:t>/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11</w:t>
            </w:r>
            <w:r w:rsidR="00863411" w:rsidRPr="000770D5">
              <w:rPr>
                <w:rFonts w:ascii="Source Sans Pro" w:hAnsi="Source Sans Pro"/>
                <w:sz w:val="22"/>
                <w:szCs w:val="22"/>
              </w:rPr>
              <w:t>/201</w:t>
            </w:r>
            <w:r w:rsidR="00863411" w:rsidRPr="000770D5">
              <w:rPr>
                <w:rFonts w:ascii="Source Sans Pro" w:hAnsi="Source Sans Pro"/>
                <w:sz w:val="22"/>
                <w:szCs w:val="22"/>
                <w:lang w:val="el-GR"/>
              </w:rPr>
              <w:t>5</w:t>
            </w:r>
            <w:r w:rsidR="00863411" w:rsidRPr="000770D5">
              <w:rPr>
                <w:rFonts w:ascii="Source Sans Pro" w:hAnsi="Source Sans Pro"/>
                <w:sz w:val="22"/>
                <w:szCs w:val="22"/>
              </w:rPr>
              <w:t xml:space="preserve"> – </w:t>
            </w:r>
            <w:r w:rsidR="00863411" w:rsidRPr="000770D5">
              <w:rPr>
                <w:rFonts w:ascii="Source Sans Pro" w:hAnsi="Source Sans Pro"/>
                <w:sz w:val="22"/>
                <w:szCs w:val="22"/>
                <w:lang w:val="el-GR"/>
              </w:rPr>
              <w:t>08</w:t>
            </w:r>
            <w:r w:rsidR="00863411" w:rsidRPr="000770D5">
              <w:rPr>
                <w:rFonts w:ascii="Source Sans Pro" w:hAnsi="Source Sans Pro"/>
                <w:sz w:val="22"/>
                <w:szCs w:val="22"/>
              </w:rPr>
              <w:t>/</w:t>
            </w:r>
            <w:r w:rsidR="00863411" w:rsidRPr="000770D5">
              <w:rPr>
                <w:rFonts w:ascii="Source Sans Pro" w:hAnsi="Source Sans Pro"/>
                <w:sz w:val="22"/>
                <w:szCs w:val="22"/>
                <w:lang w:val="el-GR"/>
              </w:rPr>
              <w:t>12</w:t>
            </w:r>
            <w:r w:rsidR="00863411" w:rsidRPr="000770D5">
              <w:rPr>
                <w:rFonts w:ascii="Source Sans Pro" w:hAnsi="Source Sans Pro"/>
                <w:sz w:val="22"/>
                <w:szCs w:val="22"/>
              </w:rPr>
              <w:t>/201</w:t>
            </w:r>
            <w:r w:rsidR="00863411" w:rsidRPr="000770D5">
              <w:rPr>
                <w:rFonts w:ascii="Source Sans Pro" w:hAnsi="Source Sans Pro"/>
                <w:sz w:val="22"/>
                <w:szCs w:val="22"/>
                <w:lang w:val="el-GR"/>
              </w:rPr>
              <w:t>5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863411" w:rsidRPr="000770D5" w:rsidRDefault="00863411" w:rsidP="003B521E">
            <w:pPr>
              <w:spacing w:line="0" w:lineRule="atLeast"/>
              <w:ind w:left="240"/>
              <w:rPr>
                <w:rFonts w:ascii="Source Sans Pro" w:hAnsi="Source Sans Pro"/>
                <w:b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  <w:lang w:val="el-GR"/>
              </w:rPr>
              <w:t>ΕΒΕΑ &amp; ΔΗΜΟΣ ΑΘΗΝΑΙΩΝ</w:t>
            </w:r>
          </w:p>
        </w:tc>
      </w:tr>
      <w:tr w:rsidR="00863411" w:rsidRPr="008E5668" w:rsidTr="00FD01EA">
        <w:trPr>
          <w:trHeight w:val="1543"/>
        </w:trPr>
        <w:tc>
          <w:tcPr>
            <w:tcW w:w="2640" w:type="dxa"/>
            <w:shd w:val="clear" w:color="auto" w:fill="auto"/>
            <w:vAlign w:val="bottom"/>
          </w:tcPr>
          <w:p w:rsidR="00863411" w:rsidRPr="000770D5" w:rsidRDefault="00863411" w:rsidP="003B521E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5660" w:type="dxa"/>
            <w:shd w:val="clear" w:color="auto" w:fill="auto"/>
            <w:vAlign w:val="bottom"/>
          </w:tcPr>
          <w:p w:rsidR="00863411" w:rsidRPr="000770D5" w:rsidRDefault="00863411" w:rsidP="003B521E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ΈΡΓΟ: Δημιουργία Θερμοκοιτίδας Νεοφυών Επιχειρήσεων στο Δήμο Αθηναίων.</w:t>
            </w:r>
          </w:p>
          <w:p w:rsidR="00863411" w:rsidRPr="000770D5" w:rsidRDefault="00863411" w:rsidP="003B521E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Συμβουλευτική υποστήριξη στο προκαταρκτικό και λεπτομερειακό σχεδιασμό</w:t>
            </w:r>
            <w:r w:rsidR="00FD01EA"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 για τη σχεδίαση </w:t>
            </w:r>
            <w:r w:rsidR="00FD01EA" w:rsidRPr="000770D5">
              <w:rPr>
                <w:rFonts w:ascii="Source Sans Pro" w:hAnsi="Source Sans Pro"/>
                <w:b/>
                <w:bCs/>
                <w:sz w:val="22"/>
                <w:szCs w:val="22"/>
                <w:lang w:val="el-GR"/>
              </w:rPr>
              <w:t>Βάσης μελισσοκομίας με αισθητήρες.</w:t>
            </w:r>
          </w:p>
        </w:tc>
      </w:tr>
      <w:tr w:rsidR="00FD01EA" w:rsidRPr="000770D5" w:rsidTr="003B521E">
        <w:trPr>
          <w:trHeight w:val="584"/>
        </w:trPr>
        <w:tc>
          <w:tcPr>
            <w:tcW w:w="2640" w:type="dxa"/>
            <w:shd w:val="clear" w:color="auto" w:fill="auto"/>
            <w:vAlign w:val="bottom"/>
          </w:tcPr>
          <w:p w:rsidR="00FD01EA" w:rsidRPr="000770D5" w:rsidRDefault="00FD01EA" w:rsidP="003B521E">
            <w:pPr>
              <w:spacing w:line="0" w:lineRule="atLeast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01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09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/201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5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 xml:space="preserve"> – 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01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12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/201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5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FD01EA" w:rsidRPr="000770D5" w:rsidRDefault="00FD01EA" w:rsidP="003B521E">
            <w:pPr>
              <w:spacing w:line="0" w:lineRule="atLeast"/>
              <w:ind w:left="240"/>
              <w:rPr>
                <w:rFonts w:ascii="Source Sans Pro" w:hAnsi="Source Sans Pro"/>
                <w:b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  <w:lang w:val="el-GR"/>
              </w:rPr>
              <w:t>ΕΒΕΑ &amp; ΔΗΜΟΣ ΑΘΗΝΑΙΩΝ</w:t>
            </w:r>
          </w:p>
        </w:tc>
      </w:tr>
      <w:tr w:rsidR="00FD01EA" w:rsidRPr="008E5668" w:rsidTr="003B521E">
        <w:trPr>
          <w:trHeight w:val="1543"/>
        </w:trPr>
        <w:tc>
          <w:tcPr>
            <w:tcW w:w="2640" w:type="dxa"/>
            <w:shd w:val="clear" w:color="auto" w:fill="auto"/>
            <w:vAlign w:val="bottom"/>
          </w:tcPr>
          <w:p w:rsidR="00FD01EA" w:rsidRPr="000770D5" w:rsidRDefault="00FD01EA" w:rsidP="003B521E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  <w:lang w:val="el-GR"/>
              </w:rPr>
            </w:pPr>
          </w:p>
        </w:tc>
        <w:tc>
          <w:tcPr>
            <w:tcW w:w="5660" w:type="dxa"/>
            <w:shd w:val="clear" w:color="auto" w:fill="auto"/>
            <w:vAlign w:val="bottom"/>
          </w:tcPr>
          <w:p w:rsidR="00FD01EA" w:rsidRPr="000770D5" w:rsidRDefault="00FD01EA" w:rsidP="003B521E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ΈΡΓΟ: Δημιουργία Θερμοκοιτίδας Νεοφυών Επιχειρήσεων στο Δήμο Αθηναίων.</w:t>
            </w:r>
          </w:p>
          <w:p w:rsidR="00FD01EA" w:rsidRPr="000770D5" w:rsidRDefault="00FD01EA" w:rsidP="003B521E">
            <w:pPr>
              <w:spacing w:line="0" w:lineRule="atLeast"/>
              <w:ind w:left="240"/>
              <w:rPr>
                <w:rFonts w:ascii="Source Sans Pro" w:hAnsi="Source Sans Pro"/>
                <w:b/>
                <w:bCs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Συμβουλευτική υποστήριξη στο προκαταρκτικό και λεπτομερειακό σχεδιασμό για τη σχεδίαση </w:t>
            </w:r>
            <w:r w:rsidRPr="000770D5">
              <w:rPr>
                <w:rFonts w:ascii="Source Sans Pro" w:hAnsi="Source Sans Pro"/>
                <w:b/>
                <w:bCs/>
                <w:sz w:val="22"/>
                <w:szCs w:val="22"/>
                <w:lang w:val="el-GR"/>
              </w:rPr>
              <w:t>Επαγωγική  Μαγειρική εστία.</w:t>
            </w:r>
          </w:p>
          <w:p w:rsidR="002B06FF" w:rsidRPr="000770D5" w:rsidRDefault="002B06FF" w:rsidP="003B521E">
            <w:pPr>
              <w:spacing w:line="0" w:lineRule="atLeast"/>
              <w:ind w:left="240"/>
              <w:rPr>
                <w:rFonts w:ascii="Source Sans Pro" w:hAnsi="Source Sans Pro"/>
                <w:b/>
                <w:bCs/>
                <w:sz w:val="22"/>
                <w:szCs w:val="22"/>
                <w:lang w:val="el-GR"/>
              </w:rPr>
            </w:pPr>
          </w:p>
          <w:p w:rsidR="00FD01EA" w:rsidRPr="000770D5" w:rsidRDefault="00FD01EA" w:rsidP="003B521E">
            <w:pPr>
              <w:spacing w:line="0" w:lineRule="atLeast"/>
              <w:ind w:left="240"/>
              <w:rPr>
                <w:rFonts w:ascii="Source Sans Pro" w:hAnsi="Source Sans Pro"/>
                <w:b/>
                <w:bCs/>
                <w:sz w:val="22"/>
                <w:szCs w:val="22"/>
                <w:lang w:val="el-GR"/>
              </w:rPr>
            </w:pPr>
          </w:p>
          <w:p w:rsidR="00FD01EA" w:rsidRPr="000770D5" w:rsidRDefault="00FD01EA" w:rsidP="003B521E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</w:p>
        </w:tc>
      </w:tr>
    </w:tbl>
    <w:p w:rsidR="008743D1" w:rsidRPr="000770D5" w:rsidRDefault="008743D1" w:rsidP="00863411">
      <w:pPr>
        <w:spacing w:line="267" w:lineRule="auto"/>
        <w:ind w:right="160"/>
        <w:rPr>
          <w:rFonts w:ascii="Source Sans Pro" w:hAnsi="Source Sans Pro"/>
          <w:sz w:val="22"/>
          <w:szCs w:val="22"/>
          <w:lang w:val="el-GR"/>
        </w:rPr>
      </w:pPr>
    </w:p>
    <w:tbl>
      <w:tblPr>
        <w:tblW w:w="8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5724"/>
      </w:tblGrid>
      <w:tr w:rsidR="002B06FF" w:rsidRPr="000770D5" w:rsidTr="003B521E">
        <w:trPr>
          <w:trHeight w:val="584"/>
        </w:trPr>
        <w:tc>
          <w:tcPr>
            <w:tcW w:w="2640" w:type="dxa"/>
            <w:shd w:val="clear" w:color="auto" w:fill="auto"/>
            <w:vAlign w:val="bottom"/>
          </w:tcPr>
          <w:p w:rsidR="002B06FF" w:rsidRPr="000770D5" w:rsidRDefault="002B06FF" w:rsidP="003B521E">
            <w:pPr>
              <w:spacing w:line="0" w:lineRule="atLeast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01/0</w:t>
            </w:r>
            <w:r w:rsidR="002A3561" w:rsidRPr="000770D5">
              <w:rPr>
                <w:rFonts w:ascii="Source Sans Pro" w:hAnsi="Source Sans Pro"/>
                <w:sz w:val="22"/>
                <w:szCs w:val="22"/>
                <w:lang w:val="el-GR"/>
              </w:rPr>
              <w:t>7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/201</w:t>
            </w:r>
            <w:r w:rsidR="002A3561" w:rsidRPr="000770D5">
              <w:rPr>
                <w:rFonts w:ascii="Source Sans Pro" w:hAnsi="Source Sans Pro"/>
                <w:sz w:val="22"/>
                <w:szCs w:val="22"/>
                <w:lang w:val="el-GR"/>
              </w:rPr>
              <w:t>6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 xml:space="preserve"> – </w:t>
            </w:r>
            <w:r w:rsidR="002A3561" w:rsidRPr="000770D5">
              <w:rPr>
                <w:rFonts w:ascii="Source Sans Pro" w:hAnsi="Source Sans Pro"/>
                <w:sz w:val="22"/>
                <w:szCs w:val="22"/>
                <w:lang w:val="el-GR"/>
              </w:rPr>
              <w:t>31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</w:t>
            </w:r>
            <w:r w:rsidR="002A3561" w:rsidRPr="000770D5">
              <w:rPr>
                <w:rFonts w:ascii="Source Sans Pro" w:hAnsi="Source Sans Pro"/>
                <w:sz w:val="22"/>
                <w:szCs w:val="22"/>
                <w:lang w:val="el-GR"/>
              </w:rPr>
              <w:t>07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/201</w:t>
            </w:r>
            <w:r w:rsidR="002A3561" w:rsidRPr="000770D5">
              <w:rPr>
                <w:rFonts w:ascii="Source Sans Pro" w:hAnsi="Source Sans Pro"/>
                <w:sz w:val="22"/>
                <w:szCs w:val="22"/>
                <w:lang w:val="el-GR"/>
              </w:rPr>
              <w:t>6</w:t>
            </w:r>
          </w:p>
        </w:tc>
        <w:tc>
          <w:tcPr>
            <w:tcW w:w="5724" w:type="dxa"/>
            <w:shd w:val="clear" w:color="auto" w:fill="auto"/>
            <w:vAlign w:val="bottom"/>
          </w:tcPr>
          <w:p w:rsidR="002B06FF" w:rsidRPr="000770D5" w:rsidRDefault="002B06FF" w:rsidP="003B521E">
            <w:pPr>
              <w:spacing w:line="0" w:lineRule="atLeast"/>
              <w:ind w:left="240"/>
              <w:rPr>
                <w:rFonts w:ascii="Source Sans Pro" w:hAnsi="Source Sans Pro"/>
                <w:b/>
                <w:sz w:val="22"/>
                <w:szCs w:val="22"/>
              </w:rPr>
            </w:pPr>
            <w:r w:rsidRPr="000770D5">
              <w:rPr>
                <w:rFonts w:ascii="Source Sans Pro" w:hAnsi="Source Sans Pro"/>
                <w:b/>
                <w:sz w:val="22"/>
                <w:szCs w:val="22"/>
              </w:rPr>
              <w:t>Ειδικός Λογαριασμός Έρευνας (ΕΛΕ),</w:t>
            </w:r>
          </w:p>
        </w:tc>
      </w:tr>
      <w:tr w:rsidR="002B06FF" w:rsidRPr="000770D5" w:rsidTr="003B521E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2B06FF" w:rsidRPr="000770D5" w:rsidRDefault="002B06FF" w:rsidP="003B521E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5724" w:type="dxa"/>
            <w:shd w:val="clear" w:color="auto" w:fill="auto"/>
            <w:vAlign w:val="bottom"/>
          </w:tcPr>
          <w:p w:rsidR="002B06FF" w:rsidRPr="000770D5" w:rsidRDefault="002B06FF" w:rsidP="003B521E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ΈΡΓΟ: Δικτυο Θερινων Ακαδημιων με σκοπο την βελτιωση της επιχειρηματικοτητας σε καινοτομες περιοχες.</w:t>
            </w:r>
            <w:r w:rsidR="002A3561" w:rsidRPr="000770D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 </w:t>
            </w:r>
            <w:r w:rsidR="002A3561" w:rsidRPr="000770D5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>Ανάθεση</w:t>
            </w:r>
            <w:r w:rsidR="002A3561" w:rsidRPr="000770D5">
              <w:rPr>
                <w:rFonts w:ascii="Source Sans Pro" w:eastAsia="Book Antiqua" w:hAnsi="Source Sans Pro"/>
                <w:b/>
                <w:sz w:val="22"/>
                <w:szCs w:val="22"/>
                <w:lang w:val="en-GB"/>
              </w:rPr>
              <w:t xml:space="preserve"> </w:t>
            </w:r>
            <w:r w:rsidR="002A3561" w:rsidRPr="000770D5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 xml:space="preserve">Διδασκαλίας. </w:t>
            </w:r>
          </w:p>
        </w:tc>
      </w:tr>
    </w:tbl>
    <w:p w:rsidR="008743D1" w:rsidRDefault="008743D1" w:rsidP="002B06FF">
      <w:pPr>
        <w:spacing w:line="267" w:lineRule="auto"/>
        <w:ind w:right="160"/>
        <w:rPr>
          <w:sz w:val="21"/>
          <w:lang w:val="el-GR"/>
        </w:rPr>
      </w:pPr>
    </w:p>
    <w:tbl>
      <w:tblPr>
        <w:tblW w:w="8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5724"/>
      </w:tblGrid>
      <w:tr w:rsidR="003E2ED7" w:rsidRPr="000770D5" w:rsidTr="003B521E">
        <w:trPr>
          <w:trHeight w:val="584"/>
        </w:trPr>
        <w:tc>
          <w:tcPr>
            <w:tcW w:w="2640" w:type="dxa"/>
            <w:shd w:val="clear" w:color="auto" w:fill="auto"/>
            <w:vAlign w:val="bottom"/>
          </w:tcPr>
          <w:p w:rsidR="003E2ED7" w:rsidRPr="0016348F" w:rsidRDefault="003E2ED7" w:rsidP="003B521E">
            <w:pPr>
              <w:spacing w:line="0" w:lineRule="atLeast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0</w:t>
            </w:r>
            <w:r w:rsidR="0016348F">
              <w:rPr>
                <w:rFonts w:ascii="Source Sans Pro" w:hAnsi="Source Sans Pro"/>
                <w:sz w:val="22"/>
                <w:szCs w:val="22"/>
              </w:rPr>
              <w:t>3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/0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7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/201</w:t>
            </w:r>
            <w:r w:rsidR="0016348F">
              <w:rPr>
                <w:rFonts w:ascii="Source Sans Pro" w:hAnsi="Source Sans Pro"/>
                <w:sz w:val="22"/>
                <w:szCs w:val="22"/>
                <w:lang w:val="en-GB"/>
              </w:rPr>
              <w:t>7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 xml:space="preserve"> – </w:t>
            </w:r>
            <w:r w:rsidR="0016348F">
              <w:rPr>
                <w:rFonts w:ascii="Source Sans Pro" w:hAnsi="Source Sans Pro"/>
                <w:sz w:val="22"/>
                <w:szCs w:val="22"/>
                <w:lang w:val="en-GB"/>
              </w:rPr>
              <w:t>10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07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/201</w:t>
            </w:r>
            <w:r w:rsidR="0016348F">
              <w:rPr>
                <w:rFonts w:ascii="Source Sans Pro" w:hAnsi="Source Sans Pro"/>
                <w:sz w:val="22"/>
                <w:szCs w:val="22"/>
                <w:lang w:val="en-GB"/>
              </w:rPr>
              <w:t>7</w:t>
            </w:r>
          </w:p>
        </w:tc>
        <w:tc>
          <w:tcPr>
            <w:tcW w:w="5724" w:type="dxa"/>
            <w:shd w:val="clear" w:color="auto" w:fill="auto"/>
            <w:vAlign w:val="bottom"/>
          </w:tcPr>
          <w:p w:rsidR="003E2ED7" w:rsidRPr="0016348F" w:rsidRDefault="003E2ED7" w:rsidP="003B521E">
            <w:pPr>
              <w:spacing w:line="0" w:lineRule="atLeast"/>
              <w:ind w:left="240"/>
              <w:rPr>
                <w:rFonts w:ascii="Source Sans Pro" w:hAnsi="Source Sans Pro"/>
                <w:b/>
                <w:sz w:val="22"/>
                <w:szCs w:val="22"/>
              </w:rPr>
            </w:pPr>
            <w:r w:rsidRPr="0016348F">
              <w:rPr>
                <w:rFonts w:ascii="Source Sans Pro" w:hAnsi="Source Sans Pro"/>
                <w:b/>
                <w:sz w:val="22"/>
                <w:szCs w:val="22"/>
              </w:rPr>
              <w:t>Ειδικός Λογαριασμός Έρευνας (ΕΛΕ),</w:t>
            </w:r>
          </w:p>
        </w:tc>
      </w:tr>
      <w:tr w:rsidR="003E2ED7" w:rsidRPr="000770D5" w:rsidTr="003B521E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3E2ED7" w:rsidRPr="000770D5" w:rsidRDefault="003E2ED7" w:rsidP="003B521E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5724" w:type="dxa"/>
            <w:shd w:val="clear" w:color="auto" w:fill="auto"/>
            <w:vAlign w:val="bottom"/>
          </w:tcPr>
          <w:p w:rsidR="003E2ED7" w:rsidRPr="0016348F" w:rsidRDefault="003E2ED7" w:rsidP="003B521E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16348F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ΈΡΓΟ: </w:t>
            </w:r>
            <w:r w:rsidR="0016348F" w:rsidRPr="0016348F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Θερινό Σχολείο στη Σχεδίαση Βιομηχανικών Προϊόντων και τη Ανάπτυξη Δημιουργικών Ιδεών. </w:t>
            </w:r>
            <w:r w:rsidRPr="0016348F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 xml:space="preserve">Ανάθεση Διδασκαλίας. </w:t>
            </w:r>
          </w:p>
        </w:tc>
      </w:tr>
    </w:tbl>
    <w:p w:rsidR="003E2ED7" w:rsidRPr="00CD45D4" w:rsidRDefault="003E2ED7" w:rsidP="002B06FF">
      <w:pPr>
        <w:spacing w:line="267" w:lineRule="auto"/>
        <w:ind w:right="160"/>
        <w:rPr>
          <w:sz w:val="21"/>
          <w:lang w:val="el-GR"/>
        </w:rPr>
      </w:pPr>
    </w:p>
    <w:p w:rsidR="00DC445F" w:rsidRPr="00CD45D4" w:rsidRDefault="00DC445F">
      <w:pPr>
        <w:spacing w:line="12" w:lineRule="exact"/>
        <w:rPr>
          <w:rFonts w:ascii="Times New Roman" w:eastAsia="Times New Roman" w:hAnsi="Times New Roman"/>
          <w:lang w:val="el-GR"/>
        </w:rPr>
      </w:pPr>
    </w:p>
    <w:tbl>
      <w:tblPr>
        <w:tblW w:w="8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5724"/>
      </w:tblGrid>
      <w:tr w:rsidR="00EC0964" w:rsidRPr="0016348F" w:rsidTr="003B521E">
        <w:trPr>
          <w:trHeight w:val="584"/>
        </w:trPr>
        <w:tc>
          <w:tcPr>
            <w:tcW w:w="2640" w:type="dxa"/>
            <w:shd w:val="clear" w:color="auto" w:fill="auto"/>
            <w:vAlign w:val="bottom"/>
          </w:tcPr>
          <w:p w:rsidR="00EC0964" w:rsidRPr="00E11E25" w:rsidRDefault="00EC0964" w:rsidP="003B521E">
            <w:pPr>
              <w:spacing w:line="0" w:lineRule="atLeast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0</w:t>
            </w:r>
            <w:r>
              <w:rPr>
                <w:rFonts w:ascii="Source Sans Pro" w:hAnsi="Source Sans Pro"/>
                <w:sz w:val="22"/>
                <w:szCs w:val="22"/>
              </w:rPr>
              <w:t>3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/0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7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/201</w:t>
            </w:r>
            <w:r>
              <w:rPr>
                <w:rFonts w:ascii="Source Sans Pro" w:hAnsi="Source Sans Pro"/>
                <w:sz w:val="22"/>
                <w:szCs w:val="22"/>
                <w:lang w:val="en-GB"/>
              </w:rPr>
              <w:t>7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 xml:space="preserve"> – </w:t>
            </w:r>
            <w:r>
              <w:rPr>
                <w:rFonts w:ascii="Source Sans Pro" w:hAnsi="Source Sans Pro"/>
                <w:sz w:val="22"/>
                <w:szCs w:val="22"/>
                <w:lang w:val="en-GB"/>
              </w:rPr>
              <w:t>10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0</w:t>
            </w:r>
            <w:r w:rsidR="00E11E25">
              <w:rPr>
                <w:rFonts w:ascii="Source Sans Pro" w:hAnsi="Source Sans Pro"/>
                <w:sz w:val="22"/>
                <w:szCs w:val="22"/>
                <w:lang w:val="el-GR"/>
              </w:rPr>
              <w:t>4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/201</w:t>
            </w:r>
            <w:r w:rsidR="00E11E25">
              <w:rPr>
                <w:rFonts w:ascii="Source Sans Pro" w:hAnsi="Source Sans Pro"/>
                <w:sz w:val="22"/>
                <w:szCs w:val="22"/>
                <w:lang w:val="el-GR"/>
              </w:rPr>
              <w:t>8</w:t>
            </w:r>
          </w:p>
        </w:tc>
        <w:tc>
          <w:tcPr>
            <w:tcW w:w="5724" w:type="dxa"/>
            <w:shd w:val="clear" w:color="auto" w:fill="auto"/>
            <w:vAlign w:val="bottom"/>
          </w:tcPr>
          <w:p w:rsidR="00EC0964" w:rsidRPr="00EC0964" w:rsidRDefault="00EC0964" w:rsidP="003B521E">
            <w:pPr>
              <w:spacing w:line="0" w:lineRule="atLeast"/>
              <w:ind w:left="240"/>
              <w:rPr>
                <w:rFonts w:ascii="Source Sans Pro" w:hAnsi="Source Sans Pro"/>
                <w:b/>
                <w:sz w:val="22"/>
                <w:szCs w:val="22"/>
              </w:rPr>
            </w:pPr>
            <w:r w:rsidRPr="00EC0964">
              <w:rPr>
                <w:rFonts w:ascii="Source Sans Pro" w:hAnsi="Source Sans Pro"/>
                <w:b/>
                <w:sz w:val="22"/>
                <w:szCs w:val="22"/>
              </w:rPr>
              <w:t>Ειδικός Λογαριασμός Έρευνας (ΕΛΕ),</w:t>
            </w:r>
          </w:p>
        </w:tc>
      </w:tr>
      <w:tr w:rsidR="00EC0964" w:rsidRPr="0016348F" w:rsidTr="003B521E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EC0964" w:rsidRPr="000770D5" w:rsidRDefault="00EC0964" w:rsidP="003B521E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5724" w:type="dxa"/>
            <w:shd w:val="clear" w:color="auto" w:fill="auto"/>
            <w:vAlign w:val="bottom"/>
          </w:tcPr>
          <w:p w:rsidR="00EC0964" w:rsidRPr="00EC0964" w:rsidRDefault="00EC0964" w:rsidP="003B521E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  <w:r w:rsidRPr="00EC0964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Ολοκληρωμένος βιομηχανικός σχεδιασμός του συστήματος παραγωγής ενέργειας </w:t>
            </w:r>
            <w:r w:rsidRPr="00EC0964">
              <w:rPr>
                <w:rFonts w:ascii="Source Sans Pro" w:hAnsi="Source Sans Pro"/>
                <w:b/>
                <w:bCs/>
                <w:sz w:val="22"/>
                <w:szCs w:val="22"/>
              </w:rPr>
              <w:t>Prometheus</w:t>
            </w:r>
            <w:r w:rsidRPr="00EC0964">
              <w:rPr>
                <w:rFonts w:ascii="Source Sans Pro" w:hAnsi="Source Sans Pro"/>
                <w:b/>
                <w:bCs/>
                <w:sz w:val="22"/>
                <w:szCs w:val="22"/>
                <w:lang w:val="el-GR"/>
              </w:rPr>
              <w:t xml:space="preserve"> 5. </w:t>
            </w:r>
            <w:r>
              <w:rPr>
                <w:rFonts w:ascii="Source Sans Pro" w:hAnsi="Source Sans Pro"/>
                <w:b/>
                <w:bCs/>
                <w:sz w:val="22"/>
                <w:szCs w:val="22"/>
                <w:lang w:val="el-GR"/>
              </w:rPr>
              <w:t>Λεπτομερει</w:t>
            </w:r>
            <w:r w:rsidR="00187197">
              <w:rPr>
                <w:rFonts w:ascii="Source Sans Pro" w:hAnsi="Source Sans Pro"/>
                <w:b/>
                <w:bCs/>
                <w:sz w:val="22"/>
                <w:szCs w:val="22"/>
                <w:lang w:val="el-GR"/>
              </w:rPr>
              <w:t>α</w:t>
            </w:r>
            <w:r>
              <w:rPr>
                <w:rFonts w:ascii="Source Sans Pro" w:hAnsi="Source Sans Pro"/>
                <w:b/>
                <w:bCs/>
                <w:sz w:val="22"/>
                <w:szCs w:val="22"/>
                <w:lang w:val="el-GR"/>
              </w:rPr>
              <w:t xml:space="preserve">κός σχεδιασμός κελύφους και σασί συσκευής παραγωγής υγρού Υδρογόνου. </w:t>
            </w:r>
          </w:p>
        </w:tc>
      </w:tr>
    </w:tbl>
    <w:p w:rsidR="008743D1" w:rsidRDefault="008743D1" w:rsidP="008743D1">
      <w:pPr>
        <w:spacing w:line="320" w:lineRule="exact"/>
        <w:rPr>
          <w:rFonts w:ascii="Times New Roman" w:eastAsia="Times New Roman" w:hAnsi="Times New Roman"/>
          <w:lang w:val="el-GR"/>
        </w:rPr>
      </w:pPr>
    </w:p>
    <w:tbl>
      <w:tblPr>
        <w:tblW w:w="8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5724"/>
      </w:tblGrid>
      <w:tr w:rsidR="00E11E25" w:rsidRPr="0016348F" w:rsidTr="003B521E">
        <w:trPr>
          <w:trHeight w:val="584"/>
        </w:trPr>
        <w:tc>
          <w:tcPr>
            <w:tcW w:w="2640" w:type="dxa"/>
            <w:shd w:val="clear" w:color="auto" w:fill="auto"/>
            <w:vAlign w:val="bottom"/>
          </w:tcPr>
          <w:p w:rsidR="00E11E25" w:rsidRPr="0016348F" w:rsidRDefault="00E11E25" w:rsidP="003B521E">
            <w:pPr>
              <w:spacing w:line="0" w:lineRule="atLeast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0</w:t>
            </w:r>
            <w:r>
              <w:rPr>
                <w:rFonts w:ascii="Source Sans Pro" w:hAnsi="Source Sans Pro"/>
                <w:sz w:val="22"/>
                <w:szCs w:val="22"/>
              </w:rPr>
              <w:t>1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/0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7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/201</w:t>
            </w:r>
            <w:r>
              <w:rPr>
                <w:rFonts w:ascii="Source Sans Pro" w:hAnsi="Source Sans Pro"/>
                <w:sz w:val="22"/>
                <w:szCs w:val="22"/>
                <w:lang w:val="en-GB"/>
              </w:rPr>
              <w:t>9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 xml:space="preserve"> – </w:t>
            </w:r>
            <w:r>
              <w:rPr>
                <w:rFonts w:ascii="Source Sans Pro" w:hAnsi="Source Sans Pro"/>
                <w:sz w:val="22"/>
                <w:szCs w:val="22"/>
                <w:lang w:val="en-GB"/>
              </w:rPr>
              <w:t>10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</w:t>
            </w:r>
            <w:r w:rsidRPr="000770D5">
              <w:rPr>
                <w:rFonts w:ascii="Source Sans Pro" w:hAnsi="Source Sans Pro"/>
                <w:sz w:val="22"/>
                <w:szCs w:val="22"/>
                <w:lang w:val="el-GR"/>
              </w:rPr>
              <w:t>07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/201</w:t>
            </w:r>
            <w:r>
              <w:rPr>
                <w:rFonts w:ascii="Source Sans Pro" w:hAnsi="Source Sans Pro"/>
                <w:sz w:val="22"/>
                <w:szCs w:val="22"/>
                <w:lang w:val="en-GB"/>
              </w:rPr>
              <w:t>9</w:t>
            </w:r>
          </w:p>
        </w:tc>
        <w:tc>
          <w:tcPr>
            <w:tcW w:w="5724" w:type="dxa"/>
            <w:shd w:val="clear" w:color="auto" w:fill="auto"/>
            <w:vAlign w:val="bottom"/>
          </w:tcPr>
          <w:p w:rsidR="00E11E25" w:rsidRPr="0016348F" w:rsidRDefault="00E11E25" w:rsidP="003B521E">
            <w:pPr>
              <w:spacing w:line="0" w:lineRule="atLeast"/>
              <w:ind w:left="240"/>
              <w:rPr>
                <w:rFonts w:ascii="Source Sans Pro" w:hAnsi="Source Sans Pro"/>
                <w:b/>
                <w:sz w:val="22"/>
                <w:szCs w:val="22"/>
              </w:rPr>
            </w:pPr>
            <w:r w:rsidRPr="0016348F">
              <w:rPr>
                <w:rFonts w:ascii="Source Sans Pro" w:hAnsi="Source Sans Pro"/>
                <w:b/>
                <w:sz w:val="22"/>
                <w:szCs w:val="22"/>
              </w:rPr>
              <w:t>Ειδικός Λογαριασμός Έρευνας (ΕΛΕ),</w:t>
            </w:r>
          </w:p>
        </w:tc>
      </w:tr>
      <w:tr w:rsidR="00E11E25" w:rsidRPr="0016348F" w:rsidTr="003B521E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E11E25" w:rsidRPr="000770D5" w:rsidRDefault="00E11E25" w:rsidP="003B521E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5724" w:type="dxa"/>
            <w:shd w:val="clear" w:color="auto" w:fill="auto"/>
            <w:vAlign w:val="bottom"/>
          </w:tcPr>
          <w:p w:rsidR="00E11E25" w:rsidRDefault="00E11E25" w:rsidP="003B521E">
            <w:pPr>
              <w:spacing w:line="0" w:lineRule="atLeast"/>
              <w:ind w:left="240"/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</w:pPr>
            <w:r w:rsidRPr="0016348F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ΈΡΓΟ: </w:t>
            </w:r>
            <w:r w:rsidRPr="00E11E25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PRODECT</w:t>
            </w:r>
            <w:r w:rsidRPr="00E11E25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  <w:lang w:val="el-GR"/>
              </w:rPr>
              <w:t>2019</w:t>
            </w:r>
            <w:r w:rsidRPr="00E11E25">
              <w:rPr>
                <w:rFonts w:ascii="Source Sans Pro" w:hAnsi="Source Sans Pro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E11E2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- Θερινό Σχολείο στη Σχεδίαση Βιομηχανικών Προϊόντων και τη Ανάπτυξη Δημιουργικών Ιδεών. </w:t>
            </w:r>
            <w:r w:rsidRPr="0016348F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>Ανάθεση Διδασκαλίας.</w:t>
            </w:r>
          </w:p>
          <w:p w:rsidR="00E11E25" w:rsidRPr="00E11E25" w:rsidRDefault="00E11E25" w:rsidP="003B521E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</w:p>
        </w:tc>
      </w:tr>
      <w:tr w:rsidR="00E11E25" w:rsidRPr="0016348F" w:rsidTr="003B521E">
        <w:trPr>
          <w:trHeight w:val="584"/>
        </w:trPr>
        <w:tc>
          <w:tcPr>
            <w:tcW w:w="2640" w:type="dxa"/>
            <w:shd w:val="clear" w:color="auto" w:fill="auto"/>
            <w:vAlign w:val="bottom"/>
          </w:tcPr>
          <w:p w:rsidR="00E11E25" w:rsidRPr="0016348F" w:rsidRDefault="00E11E25" w:rsidP="003B521E">
            <w:pPr>
              <w:spacing w:line="0" w:lineRule="atLeast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770D5">
              <w:rPr>
                <w:rFonts w:ascii="Source Sans Pro" w:hAnsi="Source Sans Pro"/>
                <w:sz w:val="22"/>
                <w:szCs w:val="22"/>
              </w:rPr>
              <w:t>0</w:t>
            </w:r>
            <w:r>
              <w:rPr>
                <w:rFonts w:ascii="Source Sans Pro" w:hAnsi="Source Sans Pro"/>
                <w:sz w:val="22"/>
                <w:szCs w:val="22"/>
              </w:rPr>
              <w:t>1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/0</w:t>
            </w:r>
            <w:r>
              <w:rPr>
                <w:rFonts w:ascii="Source Sans Pro" w:hAnsi="Source Sans Pro"/>
                <w:sz w:val="22"/>
                <w:szCs w:val="22"/>
                <w:lang w:val="en-GB"/>
              </w:rPr>
              <w:t>1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/20</w:t>
            </w:r>
            <w:r>
              <w:rPr>
                <w:rFonts w:ascii="Source Sans Pro" w:hAnsi="Source Sans Pro"/>
                <w:sz w:val="22"/>
                <w:szCs w:val="22"/>
              </w:rPr>
              <w:t>20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 xml:space="preserve"> – </w:t>
            </w:r>
            <w:r>
              <w:rPr>
                <w:rFonts w:ascii="Source Sans Pro" w:hAnsi="Source Sans Pro"/>
                <w:sz w:val="22"/>
                <w:szCs w:val="22"/>
                <w:lang w:val="en-GB"/>
              </w:rPr>
              <w:t>15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</w:t>
            </w:r>
            <w:r>
              <w:rPr>
                <w:rFonts w:ascii="Source Sans Pro" w:hAnsi="Source Sans Pro"/>
                <w:sz w:val="22"/>
                <w:szCs w:val="22"/>
                <w:lang w:val="en-GB"/>
              </w:rPr>
              <w:t>12</w:t>
            </w:r>
            <w:r w:rsidRPr="000770D5">
              <w:rPr>
                <w:rFonts w:ascii="Source Sans Pro" w:hAnsi="Source Sans Pro"/>
                <w:sz w:val="22"/>
                <w:szCs w:val="22"/>
              </w:rPr>
              <w:t>/20</w:t>
            </w:r>
            <w:r>
              <w:rPr>
                <w:rFonts w:ascii="Source Sans Pro" w:hAnsi="Source Sans Pro"/>
                <w:sz w:val="22"/>
                <w:szCs w:val="22"/>
              </w:rPr>
              <w:t>20</w:t>
            </w:r>
          </w:p>
        </w:tc>
        <w:tc>
          <w:tcPr>
            <w:tcW w:w="5724" w:type="dxa"/>
            <w:shd w:val="clear" w:color="auto" w:fill="auto"/>
            <w:vAlign w:val="bottom"/>
          </w:tcPr>
          <w:p w:rsidR="00E11E25" w:rsidRPr="0016348F" w:rsidRDefault="00E11E25" w:rsidP="003B521E">
            <w:pPr>
              <w:spacing w:line="0" w:lineRule="atLeast"/>
              <w:ind w:left="240"/>
              <w:rPr>
                <w:rFonts w:ascii="Source Sans Pro" w:hAnsi="Source Sans Pro"/>
                <w:b/>
                <w:sz w:val="22"/>
                <w:szCs w:val="22"/>
              </w:rPr>
            </w:pPr>
            <w:r w:rsidRPr="0016348F">
              <w:rPr>
                <w:rFonts w:ascii="Source Sans Pro" w:hAnsi="Source Sans Pro"/>
                <w:b/>
                <w:sz w:val="22"/>
                <w:szCs w:val="22"/>
              </w:rPr>
              <w:t>Ειδικός Λογαριασμός Έρευνας (ΕΛΕ),</w:t>
            </w:r>
          </w:p>
        </w:tc>
      </w:tr>
      <w:tr w:rsidR="00E11E25" w:rsidRPr="00E11E25" w:rsidTr="003B521E">
        <w:trPr>
          <w:trHeight w:val="310"/>
        </w:trPr>
        <w:tc>
          <w:tcPr>
            <w:tcW w:w="2640" w:type="dxa"/>
            <w:shd w:val="clear" w:color="auto" w:fill="auto"/>
            <w:vAlign w:val="bottom"/>
          </w:tcPr>
          <w:p w:rsidR="00E11E25" w:rsidRPr="000770D5" w:rsidRDefault="00E11E25" w:rsidP="003B521E">
            <w:pPr>
              <w:spacing w:line="0" w:lineRule="atLeast"/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5724" w:type="dxa"/>
            <w:shd w:val="clear" w:color="auto" w:fill="auto"/>
            <w:vAlign w:val="bottom"/>
          </w:tcPr>
          <w:p w:rsidR="00E11E25" w:rsidRDefault="00E11E25" w:rsidP="003B521E">
            <w:pPr>
              <w:spacing w:line="0" w:lineRule="atLeast"/>
              <w:ind w:left="240"/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</w:pPr>
            <w:r w:rsidRPr="0016348F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ΈΡΓΟ: </w:t>
            </w:r>
            <w: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ERASMUS</w:t>
            </w:r>
            <w:r w:rsidRPr="00E11E25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  <w:lang w:val="el-GR"/>
              </w:rPr>
              <w:t>-</w:t>
            </w:r>
            <w:r w:rsidRPr="00E11E25">
              <w:rPr>
                <w:rFonts w:ascii="Source Sans Pro" w:hAnsi="Source Sans Pro"/>
                <w:sz w:val="22"/>
                <w:szCs w:val="22"/>
              </w:rPr>
              <w:t>DESINNO</w:t>
            </w:r>
            <w:r w:rsidRPr="00E11E25">
              <w:rPr>
                <w:rFonts w:ascii="Source Sans Pro" w:hAnsi="Source Sans Pro"/>
                <w:sz w:val="22"/>
                <w:szCs w:val="22"/>
                <w:lang w:val="el-GR"/>
              </w:rPr>
              <w:t xml:space="preserve"> - Μεταφορά τεχνογνωσίας για την ανάπτυξη του Σχεδιασμού και της Καινοτομίας στην Ινδία- Θερινό Σχολείο στη Σχεδίαση Βιομηχανικών Προϊόντων και τη Ανάπτυξη Δημιουργικών Ιδεών. </w:t>
            </w:r>
            <w:r w:rsidRPr="0016348F">
              <w:rPr>
                <w:rFonts w:ascii="Source Sans Pro" w:eastAsia="Book Antiqua" w:hAnsi="Source Sans Pro"/>
                <w:b/>
                <w:sz w:val="22"/>
                <w:szCs w:val="22"/>
                <w:lang w:val="el-GR"/>
              </w:rPr>
              <w:t>Ανάθεση Διδασκαλίας.</w:t>
            </w:r>
          </w:p>
          <w:p w:rsidR="00E11E25" w:rsidRPr="00E11E25" w:rsidRDefault="00E11E25" w:rsidP="003B521E">
            <w:pPr>
              <w:spacing w:line="0" w:lineRule="atLeast"/>
              <w:ind w:left="240"/>
              <w:rPr>
                <w:rFonts w:ascii="Source Sans Pro" w:hAnsi="Source Sans Pro"/>
                <w:sz w:val="22"/>
                <w:szCs w:val="22"/>
                <w:lang w:val="el-GR"/>
              </w:rPr>
            </w:pPr>
          </w:p>
        </w:tc>
      </w:tr>
    </w:tbl>
    <w:p w:rsidR="00E11E25" w:rsidRPr="00CD45D4" w:rsidRDefault="00E11E25" w:rsidP="008743D1">
      <w:pPr>
        <w:spacing w:line="320" w:lineRule="exact"/>
        <w:rPr>
          <w:rFonts w:ascii="Times New Roman" w:eastAsia="Times New Roman" w:hAnsi="Times New Roman"/>
          <w:lang w:val="el-GR"/>
        </w:rPr>
      </w:pPr>
    </w:p>
    <w:p w:rsidR="008743D1" w:rsidRPr="00783AF3" w:rsidRDefault="008743D1" w:rsidP="008743D1">
      <w:pPr>
        <w:spacing w:line="239" w:lineRule="auto"/>
        <w:rPr>
          <w:b/>
          <w:sz w:val="22"/>
          <w:lang w:val="el-GR"/>
        </w:rPr>
      </w:pPr>
      <w:r w:rsidRPr="00783AF3">
        <w:rPr>
          <w:b/>
          <w:sz w:val="22"/>
          <w:lang w:val="el-GR"/>
        </w:rPr>
        <w:t>ΛΟΙΠΕΣ ΓΛΩΣΣΕΣ/</w:t>
      </w:r>
      <w:r w:rsidR="00783AF3">
        <w:rPr>
          <w:b/>
          <w:sz w:val="22"/>
          <w:lang w:val="el-GR"/>
        </w:rPr>
        <w:t>ΒΙΒΛΙΑ</w:t>
      </w:r>
    </w:p>
    <w:p w:rsidR="008743D1" w:rsidRPr="00783AF3" w:rsidRDefault="008743D1" w:rsidP="008743D1">
      <w:pPr>
        <w:spacing w:line="239" w:lineRule="exact"/>
        <w:rPr>
          <w:rFonts w:ascii="Times New Roman" w:eastAsia="Times New Roman" w:hAnsi="Times New Roman"/>
          <w:lang w:val="el-GR"/>
        </w:rPr>
      </w:pPr>
    </w:p>
    <w:tbl>
      <w:tblPr>
        <w:tblW w:w="8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5720"/>
      </w:tblGrid>
      <w:tr w:rsidR="008743D1" w:rsidTr="008B5B15">
        <w:trPr>
          <w:trHeight w:val="269"/>
        </w:trPr>
        <w:tc>
          <w:tcPr>
            <w:tcW w:w="2600" w:type="dxa"/>
            <w:shd w:val="clear" w:color="auto" w:fill="auto"/>
            <w:vAlign w:val="bottom"/>
          </w:tcPr>
          <w:p w:rsidR="008743D1" w:rsidRDefault="008743D1" w:rsidP="00DC445F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5720" w:type="dxa"/>
            <w:shd w:val="clear" w:color="auto" w:fill="auto"/>
            <w:vAlign w:val="bottom"/>
          </w:tcPr>
          <w:p w:rsidR="008743D1" w:rsidRDefault="008743D1" w:rsidP="00DC445F">
            <w:pPr>
              <w:spacing w:line="267" w:lineRule="exact"/>
              <w:ind w:left="280"/>
              <w:rPr>
                <w:sz w:val="22"/>
              </w:rPr>
            </w:pPr>
            <w:bookmarkStart w:id="6" w:name="_GoBack"/>
            <w:bookmarkEnd w:id="6"/>
            <w:r>
              <w:rPr>
                <w:sz w:val="22"/>
              </w:rPr>
              <w:t>(First Certificate in English-</w:t>
            </w:r>
          </w:p>
        </w:tc>
      </w:tr>
      <w:tr w:rsidR="008743D1" w:rsidTr="008B5B15">
        <w:trPr>
          <w:trHeight w:val="312"/>
        </w:trPr>
        <w:tc>
          <w:tcPr>
            <w:tcW w:w="2600" w:type="dxa"/>
            <w:shd w:val="clear" w:color="auto" w:fill="auto"/>
            <w:vAlign w:val="bottom"/>
          </w:tcPr>
          <w:p w:rsidR="008743D1" w:rsidRDefault="008743D1" w:rsidP="00DC445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20" w:type="dxa"/>
            <w:shd w:val="clear" w:color="auto" w:fill="auto"/>
            <w:vAlign w:val="bottom"/>
          </w:tcPr>
          <w:p w:rsidR="008743D1" w:rsidRDefault="008743D1" w:rsidP="00DC445F">
            <w:pPr>
              <w:spacing w:line="267" w:lineRule="exact"/>
              <w:ind w:left="280"/>
              <w:rPr>
                <w:sz w:val="22"/>
              </w:rPr>
            </w:pPr>
            <w:r>
              <w:rPr>
                <w:sz w:val="22"/>
              </w:rPr>
              <w:t>University of Cambridge).</w:t>
            </w:r>
          </w:p>
        </w:tc>
      </w:tr>
      <w:tr w:rsidR="008743D1" w:rsidRPr="008E5668" w:rsidTr="008B5B15">
        <w:trPr>
          <w:trHeight w:val="507"/>
        </w:trPr>
        <w:tc>
          <w:tcPr>
            <w:tcW w:w="2600" w:type="dxa"/>
            <w:shd w:val="clear" w:color="auto" w:fill="auto"/>
            <w:vAlign w:val="bottom"/>
          </w:tcPr>
          <w:p w:rsidR="008743D1" w:rsidRDefault="008743D1" w:rsidP="00DC445F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14/03/2010 – 15/03/2010</w:t>
            </w:r>
          </w:p>
        </w:tc>
        <w:tc>
          <w:tcPr>
            <w:tcW w:w="5720" w:type="dxa"/>
            <w:shd w:val="clear" w:color="auto" w:fill="auto"/>
            <w:vAlign w:val="bottom"/>
          </w:tcPr>
          <w:p w:rsidR="008743D1" w:rsidRPr="0000383C" w:rsidRDefault="008743D1" w:rsidP="00DC445F">
            <w:pPr>
              <w:spacing w:line="267" w:lineRule="exact"/>
              <w:ind w:left="280"/>
              <w:rPr>
                <w:sz w:val="22"/>
                <w:lang w:val="el-GR"/>
              </w:rPr>
            </w:pPr>
            <w:r w:rsidRPr="0000383C">
              <w:rPr>
                <w:sz w:val="22"/>
                <w:lang w:val="el-GR"/>
              </w:rPr>
              <w:t>Ολοκλήρωσε  με  επιτυχία εκπαιδευτικό  πρόγραμμα  της</w:t>
            </w:r>
          </w:p>
        </w:tc>
      </w:tr>
      <w:tr w:rsidR="008743D1" w:rsidRPr="008E5668" w:rsidTr="008B5B15">
        <w:trPr>
          <w:trHeight w:val="310"/>
        </w:trPr>
        <w:tc>
          <w:tcPr>
            <w:tcW w:w="2600" w:type="dxa"/>
            <w:shd w:val="clear" w:color="auto" w:fill="auto"/>
            <w:vAlign w:val="bottom"/>
          </w:tcPr>
          <w:p w:rsidR="008743D1" w:rsidRPr="0000383C" w:rsidRDefault="008743D1" w:rsidP="00DC445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l-GR"/>
              </w:rPr>
            </w:pPr>
          </w:p>
        </w:tc>
        <w:tc>
          <w:tcPr>
            <w:tcW w:w="5720" w:type="dxa"/>
            <w:shd w:val="clear" w:color="auto" w:fill="auto"/>
            <w:vAlign w:val="bottom"/>
          </w:tcPr>
          <w:p w:rsidR="008743D1" w:rsidRPr="0000383C" w:rsidRDefault="008743D1" w:rsidP="00DC445F">
            <w:pPr>
              <w:spacing w:line="267" w:lineRule="exact"/>
              <w:ind w:left="280"/>
              <w:rPr>
                <w:sz w:val="22"/>
                <w:lang w:val="el-GR"/>
              </w:rPr>
            </w:pPr>
            <w:r>
              <w:rPr>
                <w:sz w:val="22"/>
              </w:rPr>
              <w:t>Humanasset</w:t>
            </w:r>
            <w:r w:rsidRPr="0000383C">
              <w:rPr>
                <w:sz w:val="22"/>
                <w:lang w:val="el-GR"/>
              </w:rPr>
              <w:t>,  14  εκπαιδευτικών  περιόδων  με  τίτλο:</w:t>
            </w:r>
          </w:p>
        </w:tc>
      </w:tr>
      <w:tr w:rsidR="008743D1" w:rsidTr="008B5B15">
        <w:trPr>
          <w:trHeight w:val="307"/>
        </w:trPr>
        <w:tc>
          <w:tcPr>
            <w:tcW w:w="2600" w:type="dxa"/>
            <w:shd w:val="clear" w:color="auto" w:fill="auto"/>
            <w:vAlign w:val="bottom"/>
          </w:tcPr>
          <w:p w:rsidR="008743D1" w:rsidRPr="0000383C" w:rsidRDefault="008743D1" w:rsidP="00DC445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l-GR"/>
              </w:rPr>
            </w:pPr>
          </w:p>
        </w:tc>
        <w:tc>
          <w:tcPr>
            <w:tcW w:w="5720" w:type="dxa"/>
            <w:shd w:val="clear" w:color="auto" w:fill="auto"/>
            <w:vAlign w:val="bottom"/>
          </w:tcPr>
          <w:p w:rsidR="008743D1" w:rsidRDefault="008743D1" w:rsidP="00DC445F">
            <w:pPr>
              <w:spacing w:line="267" w:lineRule="exact"/>
              <w:ind w:left="280"/>
              <w:rPr>
                <w:b/>
                <w:sz w:val="22"/>
              </w:rPr>
            </w:pPr>
            <w:r>
              <w:rPr>
                <w:b/>
                <w:sz w:val="22"/>
              </w:rPr>
              <w:t>«Εκπαίδευση  Εκπαιδευτικών  (Train  The  Educators  –</w:t>
            </w:r>
          </w:p>
        </w:tc>
      </w:tr>
      <w:tr w:rsidR="008743D1" w:rsidRPr="008E5668" w:rsidTr="008B5B15">
        <w:trPr>
          <w:trHeight w:val="310"/>
        </w:trPr>
        <w:tc>
          <w:tcPr>
            <w:tcW w:w="2600" w:type="dxa"/>
            <w:shd w:val="clear" w:color="auto" w:fill="auto"/>
            <w:vAlign w:val="bottom"/>
          </w:tcPr>
          <w:p w:rsidR="008743D1" w:rsidRDefault="008743D1" w:rsidP="00DC445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20" w:type="dxa"/>
            <w:shd w:val="clear" w:color="auto" w:fill="auto"/>
            <w:vAlign w:val="bottom"/>
          </w:tcPr>
          <w:p w:rsidR="008743D1" w:rsidRPr="0000383C" w:rsidRDefault="008743D1" w:rsidP="00DC445F">
            <w:pPr>
              <w:spacing w:line="267" w:lineRule="exact"/>
              <w:ind w:left="280"/>
              <w:rPr>
                <w:sz w:val="22"/>
                <w:lang w:val="el-GR"/>
              </w:rPr>
            </w:pPr>
            <w:r>
              <w:rPr>
                <w:b/>
                <w:sz w:val="22"/>
              </w:rPr>
              <w:t>Teachers</w:t>
            </w:r>
            <w:r w:rsidRPr="0000383C">
              <w:rPr>
                <w:b/>
                <w:sz w:val="22"/>
                <w:lang w:val="el-GR"/>
              </w:rPr>
              <w:t xml:space="preserve">)» </w:t>
            </w:r>
            <w:r w:rsidRPr="0000383C">
              <w:rPr>
                <w:sz w:val="22"/>
                <w:lang w:val="el-GR"/>
              </w:rPr>
              <w:t>το  οποίο  διεξήχθη  στις  εγκαταστάσεις  του</w:t>
            </w:r>
          </w:p>
        </w:tc>
      </w:tr>
      <w:tr w:rsidR="008743D1" w:rsidRPr="008E5668" w:rsidTr="008B5B15">
        <w:trPr>
          <w:trHeight w:val="312"/>
        </w:trPr>
        <w:tc>
          <w:tcPr>
            <w:tcW w:w="2600" w:type="dxa"/>
            <w:shd w:val="clear" w:color="auto" w:fill="auto"/>
            <w:vAlign w:val="bottom"/>
          </w:tcPr>
          <w:p w:rsidR="008743D1" w:rsidRPr="0000383C" w:rsidRDefault="008743D1" w:rsidP="00DC445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l-GR"/>
              </w:rPr>
            </w:pPr>
          </w:p>
        </w:tc>
        <w:tc>
          <w:tcPr>
            <w:tcW w:w="5720" w:type="dxa"/>
            <w:shd w:val="clear" w:color="auto" w:fill="auto"/>
            <w:vAlign w:val="bottom"/>
          </w:tcPr>
          <w:p w:rsidR="008743D1" w:rsidRPr="0000383C" w:rsidRDefault="008743D1" w:rsidP="00DC445F">
            <w:pPr>
              <w:spacing w:line="267" w:lineRule="exact"/>
              <w:ind w:left="280"/>
              <w:rPr>
                <w:sz w:val="22"/>
                <w:lang w:val="el-GR"/>
              </w:rPr>
            </w:pPr>
            <w:r w:rsidRPr="0000383C">
              <w:rPr>
                <w:sz w:val="22"/>
                <w:lang w:val="el-GR"/>
              </w:rPr>
              <w:t>εκπαιδευτηρίου «Άγιος Γεώργιος», Δελασάλ, Σύρος.</w:t>
            </w:r>
          </w:p>
        </w:tc>
      </w:tr>
      <w:tr w:rsidR="008743D1" w:rsidRPr="008E5668" w:rsidTr="008B5B15">
        <w:trPr>
          <w:trHeight w:val="507"/>
        </w:trPr>
        <w:tc>
          <w:tcPr>
            <w:tcW w:w="2600" w:type="dxa"/>
            <w:shd w:val="clear" w:color="auto" w:fill="auto"/>
            <w:vAlign w:val="bottom"/>
          </w:tcPr>
          <w:p w:rsidR="008743D1" w:rsidRDefault="008743D1" w:rsidP="00DC445F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18/04/2014</w:t>
            </w:r>
          </w:p>
        </w:tc>
        <w:tc>
          <w:tcPr>
            <w:tcW w:w="5720" w:type="dxa"/>
            <w:shd w:val="clear" w:color="auto" w:fill="auto"/>
            <w:vAlign w:val="bottom"/>
          </w:tcPr>
          <w:p w:rsidR="008743D1" w:rsidRPr="0000383C" w:rsidRDefault="008743D1" w:rsidP="00B96A55">
            <w:pPr>
              <w:spacing w:line="267" w:lineRule="exact"/>
              <w:ind w:left="280"/>
              <w:rPr>
                <w:sz w:val="22"/>
                <w:lang w:val="el-GR"/>
              </w:rPr>
            </w:pPr>
            <w:r w:rsidRPr="0000383C">
              <w:rPr>
                <w:sz w:val="22"/>
                <w:lang w:val="el-GR"/>
              </w:rPr>
              <w:t>Συγγραφέας και εκδότης του επιστημονικού βιβλίου</w:t>
            </w:r>
          </w:p>
        </w:tc>
      </w:tr>
      <w:tr w:rsidR="008743D1" w:rsidRPr="008E5668" w:rsidTr="008B5B15">
        <w:trPr>
          <w:trHeight w:val="310"/>
        </w:trPr>
        <w:tc>
          <w:tcPr>
            <w:tcW w:w="2600" w:type="dxa"/>
            <w:shd w:val="clear" w:color="auto" w:fill="auto"/>
            <w:vAlign w:val="bottom"/>
          </w:tcPr>
          <w:p w:rsidR="008743D1" w:rsidRPr="0000383C" w:rsidRDefault="008743D1" w:rsidP="00DC445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l-GR"/>
              </w:rPr>
            </w:pPr>
          </w:p>
        </w:tc>
        <w:tc>
          <w:tcPr>
            <w:tcW w:w="5720" w:type="dxa"/>
            <w:shd w:val="clear" w:color="auto" w:fill="auto"/>
            <w:vAlign w:val="bottom"/>
          </w:tcPr>
          <w:p w:rsidR="008743D1" w:rsidRPr="0000383C" w:rsidRDefault="008743D1" w:rsidP="00B96A55">
            <w:pPr>
              <w:spacing w:line="267" w:lineRule="exact"/>
              <w:ind w:left="280"/>
              <w:rPr>
                <w:sz w:val="22"/>
                <w:lang w:val="el-GR"/>
              </w:rPr>
            </w:pPr>
            <w:r>
              <w:rPr>
                <w:b/>
                <w:sz w:val="22"/>
              </w:rPr>
              <w:t>CreoParametric</w:t>
            </w:r>
            <w:r w:rsidRPr="0000383C">
              <w:rPr>
                <w:b/>
                <w:sz w:val="22"/>
                <w:lang w:val="el-GR"/>
              </w:rPr>
              <w:t>-</w:t>
            </w:r>
            <w:r>
              <w:rPr>
                <w:b/>
                <w:sz w:val="22"/>
              </w:rPr>
              <w:t>DesignForAll</w:t>
            </w:r>
            <w:r w:rsidRPr="0000383C">
              <w:rPr>
                <w:b/>
                <w:sz w:val="22"/>
                <w:lang w:val="el-GR"/>
              </w:rPr>
              <w:t xml:space="preserve"> </w:t>
            </w:r>
            <w:r w:rsidRPr="0000383C">
              <w:rPr>
                <w:sz w:val="22"/>
                <w:lang w:val="el-GR"/>
              </w:rPr>
              <w:t>και ιδιοκτήτης/διαχειριστής</w:t>
            </w:r>
          </w:p>
        </w:tc>
      </w:tr>
      <w:tr w:rsidR="008743D1" w:rsidRPr="00C033EC" w:rsidTr="008B5B15">
        <w:trPr>
          <w:trHeight w:val="307"/>
        </w:trPr>
        <w:tc>
          <w:tcPr>
            <w:tcW w:w="2600" w:type="dxa"/>
            <w:shd w:val="clear" w:color="auto" w:fill="auto"/>
            <w:vAlign w:val="bottom"/>
          </w:tcPr>
          <w:p w:rsidR="008743D1" w:rsidRPr="0000383C" w:rsidRDefault="008743D1" w:rsidP="00DC445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l-GR"/>
              </w:rPr>
            </w:pPr>
          </w:p>
        </w:tc>
        <w:tc>
          <w:tcPr>
            <w:tcW w:w="5720" w:type="dxa"/>
            <w:shd w:val="clear" w:color="auto" w:fill="auto"/>
            <w:vAlign w:val="bottom"/>
          </w:tcPr>
          <w:p w:rsidR="00230728" w:rsidRDefault="008743D1" w:rsidP="00B96A55">
            <w:pPr>
              <w:spacing w:line="267" w:lineRule="exact"/>
              <w:ind w:left="340"/>
              <w:rPr>
                <w:sz w:val="22"/>
                <w:lang w:val="el-GR"/>
              </w:rPr>
            </w:pPr>
            <w:r w:rsidRPr="0000383C">
              <w:rPr>
                <w:sz w:val="22"/>
                <w:lang w:val="el-GR"/>
              </w:rPr>
              <w:t xml:space="preserve">του διαδικτυακού τόπου </w:t>
            </w:r>
            <w:hyperlink r:id="rId11" w:history="1">
              <w:r>
                <w:rPr>
                  <w:color w:val="0000FF"/>
                  <w:sz w:val="22"/>
                  <w:u w:val="single"/>
                </w:rPr>
                <w:t>www</w:t>
              </w:r>
              <w:r w:rsidRPr="0000383C">
                <w:rPr>
                  <w:color w:val="0000FF"/>
                  <w:sz w:val="22"/>
                  <w:u w:val="single"/>
                  <w:lang w:val="el-GR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interactivelearning</w:t>
              </w:r>
              <w:r w:rsidRPr="0000383C">
                <w:rPr>
                  <w:color w:val="0000FF"/>
                  <w:sz w:val="22"/>
                  <w:u w:val="single"/>
                  <w:lang w:val="el-GR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eu</w:t>
              </w:r>
              <w:r w:rsidRPr="0000383C">
                <w:rPr>
                  <w:sz w:val="22"/>
                  <w:u w:val="single"/>
                  <w:lang w:val="el-GR"/>
                </w:rPr>
                <w:t xml:space="preserve"> </w:t>
              </w:r>
            </w:hyperlink>
            <w:r w:rsidRPr="0000383C">
              <w:rPr>
                <w:sz w:val="22"/>
                <w:lang w:val="el-GR"/>
              </w:rPr>
              <w:t>.</w:t>
            </w:r>
          </w:p>
          <w:p w:rsidR="008B5B15" w:rsidRPr="008B5B15" w:rsidRDefault="008B5B15" w:rsidP="00B96A55">
            <w:pPr>
              <w:spacing w:line="267" w:lineRule="exact"/>
              <w:ind w:left="340"/>
              <w:rPr>
                <w:sz w:val="22"/>
                <w:lang w:val="el-GR"/>
              </w:rPr>
            </w:pPr>
            <w:r>
              <w:rPr>
                <w:sz w:val="22"/>
                <w:lang w:val="en-GB"/>
              </w:rPr>
              <w:t xml:space="preserve">ISBN: 978-618-5163-09-9, </w:t>
            </w:r>
            <w:r>
              <w:rPr>
                <w:sz w:val="22"/>
                <w:lang w:val="el-GR"/>
              </w:rPr>
              <w:t xml:space="preserve">Εκδόσεις Φυλάτος. </w:t>
            </w:r>
          </w:p>
        </w:tc>
      </w:tr>
      <w:tr w:rsidR="00230728" w:rsidRPr="00C033EC" w:rsidTr="008B5B15">
        <w:trPr>
          <w:trHeight w:val="507"/>
        </w:trPr>
        <w:tc>
          <w:tcPr>
            <w:tcW w:w="2600" w:type="dxa"/>
            <w:shd w:val="clear" w:color="auto" w:fill="auto"/>
            <w:vAlign w:val="bottom"/>
          </w:tcPr>
          <w:p w:rsidR="00230728" w:rsidRPr="00C033EC" w:rsidRDefault="00230728" w:rsidP="0057337B">
            <w:pPr>
              <w:spacing w:line="267" w:lineRule="exact"/>
              <w:rPr>
                <w:sz w:val="22"/>
                <w:lang w:val="el-GR"/>
              </w:rPr>
            </w:pPr>
          </w:p>
        </w:tc>
        <w:tc>
          <w:tcPr>
            <w:tcW w:w="5720" w:type="dxa"/>
            <w:shd w:val="clear" w:color="auto" w:fill="auto"/>
            <w:vAlign w:val="bottom"/>
          </w:tcPr>
          <w:p w:rsidR="00230728" w:rsidRPr="0000383C" w:rsidRDefault="00230728" w:rsidP="0057337B">
            <w:pPr>
              <w:spacing w:line="267" w:lineRule="exact"/>
              <w:ind w:left="280"/>
              <w:rPr>
                <w:sz w:val="22"/>
                <w:lang w:val="el-GR"/>
              </w:rPr>
            </w:pPr>
          </w:p>
        </w:tc>
      </w:tr>
      <w:tr w:rsidR="00230728" w:rsidRPr="00C033EC" w:rsidTr="008B5B15">
        <w:trPr>
          <w:trHeight w:val="310"/>
        </w:trPr>
        <w:tc>
          <w:tcPr>
            <w:tcW w:w="2600" w:type="dxa"/>
            <w:shd w:val="clear" w:color="auto" w:fill="auto"/>
            <w:vAlign w:val="bottom"/>
          </w:tcPr>
          <w:p w:rsidR="00230728" w:rsidRPr="0000383C" w:rsidRDefault="00230728" w:rsidP="0057337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l-GR"/>
              </w:rPr>
            </w:pPr>
          </w:p>
        </w:tc>
        <w:tc>
          <w:tcPr>
            <w:tcW w:w="5720" w:type="dxa"/>
            <w:shd w:val="clear" w:color="auto" w:fill="auto"/>
            <w:vAlign w:val="bottom"/>
          </w:tcPr>
          <w:p w:rsidR="00230728" w:rsidRPr="0000383C" w:rsidRDefault="00230728" w:rsidP="0057337B">
            <w:pPr>
              <w:spacing w:line="267" w:lineRule="exact"/>
              <w:ind w:left="280"/>
              <w:rPr>
                <w:sz w:val="22"/>
                <w:lang w:val="el-GR"/>
              </w:rPr>
            </w:pPr>
          </w:p>
        </w:tc>
      </w:tr>
      <w:tr w:rsidR="00230728" w:rsidRPr="00C033EC" w:rsidTr="008B5B15">
        <w:trPr>
          <w:trHeight w:val="307"/>
        </w:trPr>
        <w:tc>
          <w:tcPr>
            <w:tcW w:w="2600" w:type="dxa"/>
            <w:shd w:val="clear" w:color="auto" w:fill="auto"/>
            <w:vAlign w:val="bottom"/>
          </w:tcPr>
          <w:p w:rsidR="00230728" w:rsidRPr="0000383C" w:rsidRDefault="00230728" w:rsidP="0057337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l-GR"/>
              </w:rPr>
            </w:pPr>
          </w:p>
        </w:tc>
        <w:tc>
          <w:tcPr>
            <w:tcW w:w="5720" w:type="dxa"/>
            <w:shd w:val="clear" w:color="auto" w:fill="auto"/>
            <w:vAlign w:val="bottom"/>
          </w:tcPr>
          <w:p w:rsidR="00783AF3" w:rsidRPr="0000383C" w:rsidRDefault="00783AF3" w:rsidP="0057337B">
            <w:pPr>
              <w:spacing w:line="267" w:lineRule="exact"/>
              <w:ind w:left="340"/>
              <w:rPr>
                <w:sz w:val="22"/>
                <w:lang w:val="el-GR"/>
              </w:rPr>
            </w:pPr>
          </w:p>
        </w:tc>
      </w:tr>
    </w:tbl>
    <w:p w:rsidR="00783AF3" w:rsidRDefault="008B5B15" w:rsidP="00783AF3">
      <w:pPr>
        <w:spacing w:line="239" w:lineRule="auto"/>
        <w:rPr>
          <w:b/>
          <w:sz w:val="22"/>
          <w:lang w:val="el-GR"/>
        </w:rPr>
      </w:pPr>
      <w:bookmarkStart w:id="7" w:name="page5"/>
      <w:bookmarkEnd w:id="7"/>
      <w:r>
        <w:rPr>
          <w:b/>
          <w:sz w:val="22"/>
          <w:lang w:val="el-GR"/>
        </w:rPr>
        <w:t>ΔΙΠΛΩΜΑΤΑ ΕΥΡΕΣΙΤΕΧΝΙΑΣ/ΒΡΑΒΕΙΑ</w:t>
      </w:r>
      <w:r w:rsidR="00783AF3">
        <w:rPr>
          <w:b/>
          <w:sz w:val="22"/>
          <w:lang w:val="el-GR"/>
        </w:rPr>
        <w:t>.</w:t>
      </w:r>
    </w:p>
    <w:p w:rsidR="00783AF3" w:rsidRDefault="00783AF3" w:rsidP="00783AF3">
      <w:pPr>
        <w:spacing w:line="239" w:lineRule="auto"/>
        <w:rPr>
          <w:b/>
          <w:sz w:val="22"/>
          <w:lang w:val="el-GR"/>
        </w:rPr>
      </w:pPr>
    </w:p>
    <w:tbl>
      <w:tblPr>
        <w:tblW w:w="8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5720"/>
      </w:tblGrid>
      <w:tr w:rsidR="00B96A55" w:rsidRPr="008E5668" w:rsidTr="00AE5643">
        <w:trPr>
          <w:trHeight w:val="507"/>
        </w:trPr>
        <w:tc>
          <w:tcPr>
            <w:tcW w:w="2600" w:type="dxa"/>
            <w:shd w:val="clear" w:color="auto" w:fill="auto"/>
            <w:vAlign w:val="bottom"/>
          </w:tcPr>
          <w:p w:rsidR="00B96A55" w:rsidRPr="00B96A55" w:rsidRDefault="00B96A55" w:rsidP="00B96A55">
            <w:pPr>
              <w:spacing w:line="267" w:lineRule="exac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05/0</w:t>
            </w:r>
            <w:r w:rsidR="00C25F9C">
              <w:rPr>
                <w:sz w:val="22"/>
                <w:lang w:val="el-GR"/>
              </w:rPr>
              <w:t>7</w:t>
            </w:r>
            <w:r>
              <w:rPr>
                <w:sz w:val="22"/>
                <w:lang w:val="el-GR"/>
              </w:rPr>
              <w:t>/2017</w:t>
            </w:r>
          </w:p>
        </w:tc>
        <w:tc>
          <w:tcPr>
            <w:tcW w:w="5720" w:type="dxa"/>
            <w:shd w:val="clear" w:color="auto" w:fill="auto"/>
          </w:tcPr>
          <w:p w:rsidR="00B96A55" w:rsidRPr="008E5668" w:rsidRDefault="00B96A55" w:rsidP="00B96A55">
            <w:pPr>
              <w:rPr>
                <w:lang w:val="el-GR"/>
              </w:rPr>
            </w:pPr>
            <w:r w:rsidRPr="006D19C2">
              <w:rPr>
                <w:b/>
                <w:sz w:val="22"/>
                <w:lang w:val="el-GR"/>
              </w:rPr>
              <w:t>1</w:t>
            </w:r>
            <w:r w:rsidRPr="006D19C2">
              <w:rPr>
                <w:b/>
                <w:sz w:val="22"/>
                <w:vertAlign w:val="superscript"/>
                <w:lang w:val="el-GR"/>
              </w:rPr>
              <w:t>Ο</w:t>
            </w:r>
            <w:r w:rsidRPr="006D19C2">
              <w:rPr>
                <w:b/>
                <w:sz w:val="22"/>
                <w:lang w:val="el-GR"/>
              </w:rPr>
              <w:t xml:space="preserve"> Βραβείο στο πρόγραμμα «Υποστήριξη της Νεανικής Επιχειρηματικότητας 2016-2017». </w:t>
            </w:r>
            <w:r w:rsidR="00016824">
              <w:rPr>
                <w:b/>
                <w:sz w:val="22"/>
                <w:lang w:val="el-GR"/>
              </w:rPr>
              <w:t xml:space="preserve">Δήμος Κηφισιάς. </w:t>
            </w:r>
            <w:r w:rsidR="00572E82">
              <w:rPr>
                <w:b/>
                <w:sz w:val="22"/>
                <w:lang w:val="el-GR"/>
              </w:rPr>
              <w:t xml:space="preserve">Με την ομάδα </w:t>
            </w:r>
            <w:r w:rsidR="00572E82">
              <w:rPr>
                <w:b/>
                <w:sz w:val="22"/>
                <w:lang w:val="en-GB"/>
              </w:rPr>
              <w:t>Studio</w:t>
            </w:r>
            <w:r w:rsidR="00572E82" w:rsidRPr="00572E82">
              <w:rPr>
                <w:b/>
                <w:sz w:val="22"/>
                <w:lang w:val="el-GR"/>
              </w:rPr>
              <w:t xml:space="preserve"> </w:t>
            </w:r>
            <w:r w:rsidR="00572E82">
              <w:rPr>
                <w:b/>
                <w:sz w:val="22"/>
                <w:lang w:val="en-GB"/>
              </w:rPr>
              <w:t>Inceptica</w:t>
            </w:r>
            <w:r w:rsidR="00572E82" w:rsidRPr="00572E82">
              <w:rPr>
                <w:b/>
                <w:sz w:val="22"/>
                <w:lang w:val="el-GR"/>
              </w:rPr>
              <w:t xml:space="preserve"> </w:t>
            </w:r>
            <w:r w:rsidR="00572E82">
              <w:rPr>
                <w:b/>
                <w:sz w:val="22"/>
                <w:lang w:val="el-GR"/>
              </w:rPr>
              <w:t xml:space="preserve">για το προϊόν </w:t>
            </w:r>
            <w:r w:rsidR="00572E82">
              <w:rPr>
                <w:b/>
                <w:sz w:val="22"/>
                <w:lang w:val="en-GB"/>
              </w:rPr>
              <w:t>ECHO</w:t>
            </w:r>
            <w:r w:rsidR="00572E82" w:rsidRPr="008E5668">
              <w:rPr>
                <w:b/>
                <w:sz w:val="22"/>
                <w:lang w:val="el-GR"/>
              </w:rPr>
              <w:t>1.</w:t>
            </w:r>
          </w:p>
        </w:tc>
      </w:tr>
    </w:tbl>
    <w:p w:rsidR="00B96A55" w:rsidRDefault="00B96A55" w:rsidP="00783AF3">
      <w:pPr>
        <w:spacing w:line="239" w:lineRule="auto"/>
        <w:rPr>
          <w:b/>
          <w:sz w:val="22"/>
          <w:lang w:val="el-GR"/>
        </w:rPr>
      </w:pPr>
    </w:p>
    <w:p w:rsidR="00B96A55" w:rsidRDefault="00B96A55" w:rsidP="00783AF3">
      <w:pPr>
        <w:spacing w:line="239" w:lineRule="auto"/>
        <w:rPr>
          <w:b/>
          <w:sz w:val="22"/>
          <w:lang w:val="el-GR"/>
        </w:rPr>
      </w:pPr>
    </w:p>
    <w:tbl>
      <w:tblPr>
        <w:tblW w:w="8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5720"/>
      </w:tblGrid>
      <w:tr w:rsidR="00016824" w:rsidRPr="00B96A55" w:rsidTr="003B521E">
        <w:trPr>
          <w:trHeight w:val="507"/>
        </w:trPr>
        <w:tc>
          <w:tcPr>
            <w:tcW w:w="2600" w:type="dxa"/>
            <w:shd w:val="clear" w:color="auto" w:fill="auto"/>
            <w:vAlign w:val="bottom"/>
          </w:tcPr>
          <w:p w:rsidR="00016824" w:rsidRPr="00B96A55" w:rsidRDefault="00016824" w:rsidP="003B521E">
            <w:pPr>
              <w:spacing w:line="267" w:lineRule="exac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0</w:t>
            </w:r>
            <w:r w:rsidR="00687340">
              <w:rPr>
                <w:sz w:val="22"/>
                <w:lang w:val="el-GR"/>
              </w:rPr>
              <w:t>8</w:t>
            </w:r>
            <w:r>
              <w:rPr>
                <w:sz w:val="22"/>
                <w:lang w:val="el-GR"/>
              </w:rPr>
              <w:t>/05/2017</w:t>
            </w:r>
          </w:p>
        </w:tc>
        <w:tc>
          <w:tcPr>
            <w:tcW w:w="5720" w:type="dxa"/>
            <w:shd w:val="clear" w:color="auto" w:fill="auto"/>
          </w:tcPr>
          <w:p w:rsidR="00016824" w:rsidRPr="00B96A55" w:rsidRDefault="00572E82" w:rsidP="003B521E">
            <w:pPr>
              <w:rPr>
                <w:lang w:val="el-GR"/>
              </w:rPr>
            </w:pPr>
            <w:r>
              <w:rPr>
                <w:b/>
                <w:sz w:val="22"/>
                <w:lang w:val="el-GR"/>
              </w:rPr>
              <w:t>Έπαινος</w:t>
            </w:r>
            <w:r w:rsidR="00016824" w:rsidRPr="006D19C2">
              <w:rPr>
                <w:b/>
                <w:sz w:val="22"/>
                <w:lang w:val="el-GR"/>
              </w:rPr>
              <w:t xml:space="preserve"> στο πρόγραμμα </w:t>
            </w:r>
            <w:r w:rsidR="00687340">
              <w:rPr>
                <w:b/>
                <w:sz w:val="22"/>
                <w:lang w:val="el-GR"/>
              </w:rPr>
              <w:t xml:space="preserve">για την ανάδειξη του </w:t>
            </w:r>
            <w:r w:rsidR="00687340">
              <w:rPr>
                <w:b/>
                <w:sz w:val="22"/>
                <w:lang w:val="en-GB"/>
              </w:rPr>
              <w:t>ECHO</w:t>
            </w:r>
            <w:r w:rsidR="00687340" w:rsidRPr="00687340">
              <w:rPr>
                <w:b/>
                <w:sz w:val="22"/>
                <w:lang w:val="el-GR"/>
              </w:rPr>
              <w:t xml:space="preserve">1 </w:t>
            </w:r>
            <w:r w:rsidR="00687340">
              <w:rPr>
                <w:b/>
                <w:sz w:val="22"/>
                <w:lang w:val="el-GR"/>
              </w:rPr>
              <w:t xml:space="preserve">στη πρώτη δεκάδα των βραβευθέντων, στο πλαίσιο του. </w:t>
            </w:r>
            <w:r w:rsidR="00687340" w:rsidRPr="006D19C2">
              <w:rPr>
                <w:b/>
                <w:sz w:val="22"/>
                <w:lang w:val="el-GR"/>
              </w:rPr>
              <w:t>«</w:t>
            </w:r>
            <w:r w:rsidR="00687340">
              <w:rPr>
                <w:b/>
                <w:sz w:val="22"/>
                <w:lang w:val="en-GB"/>
              </w:rPr>
              <w:t>ATHENS</w:t>
            </w:r>
            <w:r w:rsidR="00687340" w:rsidRPr="00572E82">
              <w:rPr>
                <w:b/>
                <w:sz w:val="22"/>
                <w:lang w:val="el-GR"/>
              </w:rPr>
              <w:t xml:space="preserve"> </w:t>
            </w:r>
            <w:r w:rsidR="00687340">
              <w:rPr>
                <w:b/>
                <w:sz w:val="22"/>
                <w:lang w:val="en-GB"/>
              </w:rPr>
              <w:t>STARTUP</w:t>
            </w:r>
            <w:r w:rsidR="00687340" w:rsidRPr="00572E82">
              <w:rPr>
                <w:b/>
                <w:sz w:val="22"/>
                <w:lang w:val="el-GR"/>
              </w:rPr>
              <w:t xml:space="preserve"> </w:t>
            </w:r>
            <w:r w:rsidR="00687340">
              <w:rPr>
                <w:b/>
                <w:sz w:val="22"/>
                <w:lang w:val="en-GB"/>
              </w:rPr>
              <w:t>AWARDS</w:t>
            </w:r>
            <w:r w:rsidR="00687340" w:rsidRPr="006D19C2">
              <w:rPr>
                <w:b/>
                <w:sz w:val="22"/>
                <w:lang w:val="el-GR"/>
              </w:rPr>
              <w:t xml:space="preserve"> 201</w:t>
            </w:r>
            <w:r w:rsidR="00687340" w:rsidRPr="00572E82">
              <w:rPr>
                <w:b/>
                <w:sz w:val="22"/>
                <w:lang w:val="el-GR"/>
              </w:rPr>
              <w:t>7</w:t>
            </w:r>
            <w:r w:rsidR="00687340" w:rsidRPr="006D19C2">
              <w:rPr>
                <w:b/>
                <w:sz w:val="22"/>
                <w:lang w:val="el-GR"/>
              </w:rPr>
              <w:t>-201</w:t>
            </w:r>
            <w:r w:rsidR="00687340" w:rsidRPr="00572E82">
              <w:rPr>
                <w:b/>
                <w:sz w:val="22"/>
                <w:lang w:val="el-GR"/>
              </w:rPr>
              <w:t>8</w:t>
            </w:r>
            <w:r w:rsidR="00687340" w:rsidRPr="006D19C2">
              <w:rPr>
                <w:b/>
                <w:sz w:val="22"/>
                <w:lang w:val="el-GR"/>
              </w:rPr>
              <w:t>»</w:t>
            </w:r>
            <w:r w:rsidR="00687340">
              <w:rPr>
                <w:b/>
                <w:sz w:val="22"/>
                <w:lang w:val="el-GR"/>
              </w:rPr>
              <w:t xml:space="preserve">. Περιφέρεια Αττικής – Εμπορικό &amp; Βιομηχανικό Επιμελητήριο Αθηνών. </w:t>
            </w:r>
          </w:p>
        </w:tc>
      </w:tr>
    </w:tbl>
    <w:p w:rsidR="00DC445F" w:rsidRPr="0000383C" w:rsidRDefault="00DC445F">
      <w:pPr>
        <w:spacing w:line="200" w:lineRule="exact"/>
        <w:rPr>
          <w:rFonts w:ascii="Times New Roman" w:eastAsia="Times New Roman" w:hAnsi="Times New Roman"/>
          <w:lang w:val="el-GR"/>
        </w:rPr>
      </w:pPr>
    </w:p>
    <w:p w:rsidR="00DC445F" w:rsidRPr="0000383C" w:rsidRDefault="00DC445F">
      <w:pPr>
        <w:spacing w:line="200" w:lineRule="exact"/>
        <w:rPr>
          <w:rFonts w:ascii="Times New Roman" w:eastAsia="Times New Roman" w:hAnsi="Times New Roman"/>
          <w:lang w:val="el-GR"/>
        </w:rPr>
      </w:pPr>
    </w:p>
    <w:tbl>
      <w:tblPr>
        <w:tblW w:w="8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5720"/>
      </w:tblGrid>
      <w:tr w:rsidR="00C25F9C" w:rsidRPr="00C25F9C" w:rsidTr="003B521E">
        <w:trPr>
          <w:trHeight w:val="507"/>
        </w:trPr>
        <w:tc>
          <w:tcPr>
            <w:tcW w:w="2600" w:type="dxa"/>
            <w:shd w:val="clear" w:color="auto" w:fill="auto"/>
            <w:vAlign w:val="bottom"/>
          </w:tcPr>
          <w:p w:rsidR="00C25F9C" w:rsidRPr="00B96A55" w:rsidRDefault="00C25F9C" w:rsidP="003B521E">
            <w:pPr>
              <w:spacing w:line="267" w:lineRule="exac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22/02/2018</w:t>
            </w:r>
          </w:p>
        </w:tc>
        <w:tc>
          <w:tcPr>
            <w:tcW w:w="5720" w:type="dxa"/>
            <w:shd w:val="clear" w:color="auto" w:fill="auto"/>
          </w:tcPr>
          <w:p w:rsidR="00C25F9C" w:rsidRPr="00C25F9C" w:rsidRDefault="009239BD" w:rsidP="003B521E">
            <w:pPr>
              <w:rPr>
                <w:lang w:val="el-GR"/>
              </w:rPr>
            </w:pPr>
            <w:r>
              <w:rPr>
                <w:b/>
                <w:sz w:val="22"/>
                <w:lang w:val="el-GR"/>
              </w:rPr>
              <w:t>Δίπλωμα Ευρεσιτεχνίας ΟΒΙ -</w:t>
            </w:r>
            <w:r w:rsidRPr="009239BD">
              <w:rPr>
                <w:b/>
                <w:bCs/>
                <w:sz w:val="22"/>
                <w:lang w:val="el-GR"/>
              </w:rPr>
              <w:t xml:space="preserve"> ΣΥΣΚΕΥΗ ΠΑΡΑΚΟΛΟΥΘΗΣΗΣ ΕΚΤΕΛΕΣΗΣ ΜΟΥΣΙΚΩΝ ΚΕΙΜΕΝΩΝ ΑΠΟ ΑΤΟΜΑ ΜΕ ΠΡΟΒΛΗΜΑΤΑ ΟΡΑΣΗΣ</w:t>
            </w:r>
            <w:r>
              <w:rPr>
                <w:b/>
                <w:bCs/>
                <w:sz w:val="22"/>
                <w:lang w:val="el-GR"/>
              </w:rPr>
              <w:t xml:space="preserve">. Αριθμός Αίτησης: 20170100183. </w:t>
            </w:r>
          </w:p>
        </w:tc>
      </w:tr>
    </w:tbl>
    <w:p w:rsidR="00DC445F" w:rsidRPr="0000383C" w:rsidRDefault="00DC445F">
      <w:pPr>
        <w:spacing w:line="200" w:lineRule="exact"/>
        <w:rPr>
          <w:rFonts w:ascii="Times New Roman" w:eastAsia="Times New Roman" w:hAnsi="Times New Roman"/>
          <w:lang w:val="el-GR"/>
        </w:rPr>
      </w:pPr>
    </w:p>
    <w:p w:rsidR="00DC445F" w:rsidRPr="0000383C" w:rsidRDefault="00DC445F">
      <w:pPr>
        <w:spacing w:line="1" w:lineRule="exact"/>
        <w:rPr>
          <w:rFonts w:ascii="Times New Roman" w:eastAsia="Times New Roman" w:hAnsi="Times New Roman"/>
          <w:lang w:val="el-GR"/>
        </w:rPr>
      </w:pPr>
    </w:p>
    <w:sectPr w:rsidR="00DC445F" w:rsidRPr="0000383C">
      <w:pgSz w:w="11900" w:h="16838"/>
      <w:pgMar w:top="1440" w:right="1780" w:bottom="1440" w:left="1800" w:header="0" w:footer="0" w:gutter="0"/>
      <w:cols w:space="0" w:equalWidth="0">
        <w:col w:w="83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86D" w:rsidRDefault="0071286D" w:rsidP="00DC09F6">
      <w:r>
        <w:separator/>
      </w:r>
    </w:p>
  </w:endnote>
  <w:endnote w:type="continuationSeparator" w:id="0">
    <w:p w:rsidR="0071286D" w:rsidRDefault="0071286D" w:rsidP="00DC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7934449"/>
      <w:docPartObj>
        <w:docPartGallery w:val="Page Numbers (Bottom of Page)"/>
        <w:docPartUnique/>
      </w:docPartObj>
    </w:sdtPr>
    <w:sdtContent>
      <w:p w:rsidR="00DC09F6" w:rsidRDefault="00DC09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:rsidR="00DC09F6" w:rsidRDefault="00DC09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86D" w:rsidRDefault="0071286D" w:rsidP="00DC09F6">
      <w:r>
        <w:separator/>
      </w:r>
    </w:p>
  </w:footnote>
  <w:footnote w:type="continuationSeparator" w:id="0">
    <w:p w:rsidR="0071286D" w:rsidRDefault="0071286D" w:rsidP="00DC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59E8A7D2">
      <w:start w:val="1"/>
      <w:numFmt w:val="bullet"/>
      <w:lvlText w:val=" "/>
      <w:lvlJc w:val="left"/>
    </w:lvl>
    <w:lvl w:ilvl="1" w:tplc="972E358E">
      <w:start w:val="1"/>
      <w:numFmt w:val="bullet"/>
      <w:lvlText w:val=""/>
      <w:lvlJc w:val="left"/>
    </w:lvl>
    <w:lvl w:ilvl="2" w:tplc="D4509F26">
      <w:start w:val="1"/>
      <w:numFmt w:val="bullet"/>
      <w:lvlText w:val=""/>
      <w:lvlJc w:val="left"/>
    </w:lvl>
    <w:lvl w:ilvl="3" w:tplc="1B92091A">
      <w:start w:val="1"/>
      <w:numFmt w:val="bullet"/>
      <w:lvlText w:val=""/>
      <w:lvlJc w:val="left"/>
    </w:lvl>
    <w:lvl w:ilvl="4" w:tplc="99EC5840">
      <w:start w:val="1"/>
      <w:numFmt w:val="bullet"/>
      <w:lvlText w:val=""/>
      <w:lvlJc w:val="left"/>
    </w:lvl>
    <w:lvl w:ilvl="5" w:tplc="18B65E2E">
      <w:start w:val="1"/>
      <w:numFmt w:val="bullet"/>
      <w:lvlText w:val=""/>
      <w:lvlJc w:val="left"/>
    </w:lvl>
    <w:lvl w:ilvl="6" w:tplc="A4746010">
      <w:start w:val="1"/>
      <w:numFmt w:val="bullet"/>
      <w:lvlText w:val=""/>
      <w:lvlJc w:val="left"/>
    </w:lvl>
    <w:lvl w:ilvl="7" w:tplc="BD560E3A">
      <w:start w:val="1"/>
      <w:numFmt w:val="bullet"/>
      <w:lvlText w:val=""/>
      <w:lvlJc w:val="left"/>
    </w:lvl>
    <w:lvl w:ilvl="8" w:tplc="43D47CC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CA70D37A">
      <w:start w:val="1"/>
      <w:numFmt w:val="bullet"/>
      <w:lvlText w:val=" "/>
      <w:lvlJc w:val="left"/>
    </w:lvl>
    <w:lvl w:ilvl="1" w:tplc="B0E83FD4">
      <w:start w:val="1"/>
      <w:numFmt w:val="bullet"/>
      <w:lvlText w:val=""/>
      <w:lvlJc w:val="left"/>
    </w:lvl>
    <w:lvl w:ilvl="2" w:tplc="0FA0B958">
      <w:start w:val="1"/>
      <w:numFmt w:val="bullet"/>
      <w:lvlText w:val=""/>
      <w:lvlJc w:val="left"/>
    </w:lvl>
    <w:lvl w:ilvl="3" w:tplc="F01024C2">
      <w:start w:val="1"/>
      <w:numFmt w:val="bullet"/>
      <w:lvlText w:val=""/>
      <w:lvlJc w:val="left"/>
    </w:lvl>
    <w:lvl w:ilvl="4" w:tplc="A08E15C2">
      <w:start w:val="1"/>
      <w:numFmt w:val="bullet"/>
      <w:lvlText w:val=""/>
      <w:lvlJc w:val="left"/>
    </w:lvl>
    <w:lvl w:ilvl="5" w:tplc="3854560A">
      <w:start w:val="1"/>
      <w:numFmt w:val="bullet"/>
      <w:lvlText w:val=""/>
      <w:lvlJc w:val="left"/>
    </w:lvl>
    <w:lvl w:ilvl="6" w:tplc="5130339A">
      <w:start w:val="1"/>
      <w:numFmt w:val="bullet"/>
      <w:lvlText w:val=""/>
      <w:lvlJc w:val="left"/>
    </w:lvl>
    <w:lvl w:ilvl="7" w:tplc="007C056E">
      <w:start w:val="1"/>
      <w:numFmt w:val="bullet"/>
      <w:lvlText w:val=""/>
      <w:lvlJc w:val="left"/>
    </w:lvl>
    <w:lvl w:ilvl="8" w:tplc="9AB47094">
      <w:start w:val="1"/>
      <w:numFmt w:val="bullet"/>
      <w:lvlText w:val=""/>
      <w:lvlJc w:val="left"/>
    </w:lvl>
  </w:abstractNum>
  <w:abstractNum w:abstractNumId="2" w15:restartNumberingAfterBreak="0">
    <w:nsid w:val="08153F2C"/>
    <w:multiLevelType w:val="hybridMultilevel"/>
    <w:tmpl w:val="706C3F1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0B51D36"/>
    <w:multiLevelType w:val="hybridMultilevel"/>
    <w:tmpl w:val="938E137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82874DA"/>
    <w:multiLevelType w:val="hybridMultilevel"/>
    <w:tmpl w:val="1170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3C"/>
    <w:rsid w:val="0000383C"/>
    <w:rsid w:val="00016824"/>
    <w:rsid w:val="00066879"/>
    <w:rsid w:val="00076FA4"/>
    <w:rsid w:val="000770D5"/>
    <w:rsid w:val="000D4F50"/>
    <w:rsid w:val="00100401"/>
    <w:rsid w:val="0016348F"/>
    <w:rsid w:val="00187197"/>
    <w:rsid w:val="001C1ECB"/>
    <w:rsid w:val="001D3370"/>
    <w:rsid w:val="0021622B"/>
    <w:rsid w:val="00230728"/>
    <w:rsid w:val="002A3561"/>
    <w:rsid w:val="002B06FF"/>
    <w:rsid w:val="002B1746"/>
    <w:rsid w:val="00344015"/>
    <w:rsid w:val="003C4D6A"/>
    <w:rsid w:val="003E2ED7"/>
    <w:rsid w:val="004F42E8"/>
    <w:rsid w:val="00572E82"/>
    <w:rsid w:val="005E1B7E"/>
    <w:rsid w:val="00610FD2"/>
    <w:rsid w:val="00616B5C"/>
    <w:rsid w:val="0066214D"/>
    <w:rsid w:val="00687340"/>
    <w:rsid w:val="0071286D"/>
    <w:rsid w:val="00776136"/>
    <w:rsid w:val="00776B32"/>
    <w:rsid w:val="00783AF3"/>
    <w:rsid w:val="007C4BCC"/>
    <w:rsid w:val="00863411"/>
    <w:rsid w:val="00863CB2"/>
    <w:rsid w:val="008743D1"/>
    <w:rsid w:val="008B5B15"/>
    <w:rsid w:val="008E5668"/>
    <w:rsid w:val="008F6577"/>
    <w:rsid w:val="009239BD"/>
    <w:rsid w:val="009F4F6D"/>
    <w:rsid w:val="00A26B30"/>
    <w:rsid w:val="00AF5745"/>
    <w:rsid w:val="00B31722"/>
    <w:rsid w:val="00B96A55"/>
    <w:rsid w:val="00C033EC"/>
    <w:rsid w:val="00C25F9C"/>
    <w:rsid w:val="00C730D0"/>
    <w:rsid w:val="00CD45D4"/>
    <w:rsid w:val="00D159F2"/>
    <w:rsid w:val="00D279D9"/>
    <w:rsid w:val="00DC09F6"/>
    <w:rsid w:val="00DC445F"/>
    <w:rsid w:val="00DD3347"/>
    <w:rsid w:val="00E11E25"/>
    <w:rsid w:val="00E47EC6"/>
    <w:rsid w:val="00E83C06"/>
    <w:rsid w:val="00EC0964"/>
    <w:rsid w:val="00ED5421"/>
    <w:rsid w:val="00F45D24"/>
    <w:rsid w:val="00FB296C"/>
    <w:rsid w:val="00FD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66932"/>
  <w15:docId w15:val="{19AC3DE6-4380-441A-8364-4C48379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F5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033E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33EC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DC09F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C09F6"/>
  </w:style>
  <w:style w:type="paragraph" w:styleId="a6">
    <w:name w:val="footer"/>
    <w:basedOn w:val="a"/>
    <w:link w:val="Char0"/>
    <w:uiPriority w:val="99"/>
    <w:unhideWhenUsed/>
    <w:rsid w:val="00DC09F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C0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3-030-01614-2_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bail@aegean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eractivelearning.eu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978-3-030-42250-9_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1673</Words>
  <Characters>9537</Characters>
  <Application>Microsoft Office Word</Application>
  <DocSecurity>0</DocSecurity>
  <Lines>79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11188</CharactersWithSpaces>
  <SharedDoc>false</SharedDoc>
  <HLinks>
    <vt:vector size="12" baseType="variant">
      <vt:variant>
        <vt:i4>7864430</vt:i4>
      </vt:variant>
      <vt:variant>
        <vt:i4>3</vt:i4>
      </vt:variant>
      <vt:variant>
        <vt:i4>0</vt:i4>
      </vt:variant>
      <vt:variant>
        <vt:i4>5</vt:i4>
      </vt:variant>
      <vt:variant>
        <vt:lpwstr>http://www.interactivelearning.eu/</vt:lpwstr>
      </vt:variant>
      <vt:variant>
        <vt:lpwstr/>
      </vt:variant>
      <vt:variant>
        <vt:i4>4128776</vt:i4>
      </vt:variant>
      <vt:variant>
        <vt:i4>0</vt:i4>
      </vt:variant>
      <vt:variant>
        <vt:i4>0</vt:i4>
      </vt:variant>
      <vt:variant>
        <vt:i4>5</vt:i4>
      </vt:variant>
      <vt:variant>
        <vt:lpwstr>mailto:kbail@aegean.gr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bailas</dc:creator>
  <cp:lastModifiedBy>bailas</cp:lastModifiedBy>
  <cp:revision>38</cp:revision>
  <cp:lastPrinted>2015-09-25T14:47:00Z</cp:lastPrinted>
  <dcterms:created xsi:type="dcterms:W3CDTF">2020-10-26T10:45:00Z</dcterms:created>
  <dcterms:modified xsi:type="dcterms:W3CDTF">2020-11-06T17:46:00Z</dcterms:modified>
</cp:coreProperties>
</file>