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4C0" w:rsidRPr="00632ECE" w:rsidRDefault="005232AC" w:rsidP="00632ECE">
      <w:pPr>
        <w:pStyle w:val="Aaoeeu"/>
        <w:widowControl/>
        <w:spacing w:line="360" w:lineRule="auto"/>
        <w:jc w:val="center"/>
        <w:rPr>
          <w:rFonts w:ascii="Calibri" w:hAnsi="Calibri"/>
          <w:b/>
          <w:color w:val="000080"/>
          <w:sz w:val="22"/>
          <w:szCs w:val="22"/>
          <w:lang w:val="en-GB"/>
        </w:rPr>
      </w:pPr>
      <w:bookmarkStart w:id="0" w:name="_Hlk511913052"/>
      <w:bookmarkEnd w:id="0"/>
      <w:r w:rsidRPr="00E33685">
        <w:rPr>
          <w:rFonts w:ascii="Calibri" w:hAnsi="Calibri"/>
          <w:b/>
          <w:color w:val="000080"/>
          <w:sz w:val="22"/>
          <w:szCs w:val="22"/>
          <w:lang w:val="en-GB"/>
        </w:rPr>
        <w:t>Rigopoulou Irini</w:t>
      </w:r>
      <w:r w:rsidR="00A46523" w:rsidRPr="00E33685">
        <w:rPr>
          <w:rFonts w:ascii="Calibri" w:hAnsi="Calibri"/>
          <w:b/>
          <w:color w:val="000080"/>
          <w:sz w:val="22"/>
          <w:szCs w:val="22"/>
          <w:lang w:val="en-GB"/>
        </w:rPr>
        <w:t>,</w:t>
      </w:r>
      <w:r w:rsidR="00771F5B" w:rsidRPr="00E33685">
        <w:rPr>
          <w:rFonts w:ascii="Calibri" w:hAnsi="Calibri"/>
          <w:b/>
          <w:color w:val="000080"/>
          <w:sz w:val="22"/>
          <w:szCs w:val="22"/>
          <w:lang w:val="en-GB"/>
        </w:rPr>
        <w:t xml:space="preserve"> PhD.</w:t>
      </w:r>
    </w:p>
    <w:p w:rsidR="00464202" w:rsidRDefault="00464202" w:rsidP="00632ECE">
      <w:pPr>
        <w:pStyle w:val="Aaoeeu"/>
        <w:widowControl/>
        <w:spacing w:line="360" w:lineRule="auto"/>
        <w:jc w:val="center"/>
        <w:rPr>
          <w:rFonts w:ascii="Calibri" w:hAnsi="Calibri"/>
          <w:b/>
          <w:color w:val="000080"/>
          <w:sz w:val="22"/>
          <w:szCs w:val="22"/>
          <w:lang w:val="en-GB"/>
        </w:rPr>
      </w:pPr>
      <w:r>
        <w:rPr>
          <w:rFonts w:ascii="Calibri" w:hAnsi="Calibri"/>
          <w:b/>
          <w:color w:val="000080"/>
          <w:sz w:val="22"/>
          <w:szCs w:val="22"/>
          <w:lang w:val="en-GB"/>
        </w:rPr>
        <w:t xml:space="preserve">Associate Professor in Marketing, </w:t>
      </w:r>
      <w:r w:rsidRPr="00464202">
        <w:rPr>
          <w:rFonts w:ascii="Calibri" w:hAnsi="Calibri"/>
          <w:color w:val="000080"/>
          <w:sz w:val="22"/>
          <w:szCs w:val="22"/>
          <w:lang w:val="en-GB"/>
        </w:rPr>
        <w:t>Dept of Product and Systems Design Engineering, Uni of the Aegean</w:t>
      </w:r>
    </w:p>
    <w:p w:rsidR="00632ECE" w:rsidRDefault="00632ECE" w:rsidP="00632ECE">
      <w:pPr>
        <w:pStyle w:val="Aaoeeu"/>
        <w:widowControl/>
        <w:spacing w:line="360" w:lineRule="auto"/>
        <w:jc w:val="center"/>
        <w:rPr>
          <w:rFonts w:ascii="Calibri" w:hAnsi="Calibri"/>
          <w:color w:val="000080"/>
          <w:sz w:val="22"/>
          <w:szCs w:val="22"/>
          <w:lang w:val="en-GB"/>
        </w:rPr>
      </w:pPr>
      <w:r>
        <w:rPr>
          <w:rFonts w:ascii="Calibri" w:hAnsi="Calibri"/>
          <w:b/>
          <w:color w:val="000080"/>
          <w:sz w:val="22"/>
          <w:szCs w:val="22"/>
          <w:lang w:val="en-GB"/>
        </w:rPr>
        <w:t>Visiting</w:t>
      </w:r>
      <w:r w:rsidR="00E33685">
        <w:rPr>
          <w:rFonts w:ascii="Calibri" w:hAnsi="Calibri"/>
          <w:b/>
          <w:color w:val="000080"/>
          <w:sz w:val="22"/>
          <w:szCs w:val="22"/>
          <w:lang w:val="en-GB"/>
        </w:rPr>
        <w:t xml:space="preserve"> Professor in</w:t>
      </w:r>
      <w:r w:rsidR="005232AC" w:rsidRPr="00E33685">
        <w:rPr>
          <w:rFonts w:ascii="Calibri" w:hAnsi="Calibri"/>
          <w:b/>
          <w:color w:val="000080"/>
          <w:sz w:val="22"/>
          <w:szCs w:val="22"/>
          <w:lang w:val="en-GB"/>
        </w:rPr>
        <w:t xml:space="preserve"> </w:t>
      </w:r>
      <w:r w:rsidR="000B2BB4" w:rsidRPr="00E33685">
        <w:rPr>
          <w:rFonts w:ascii="Calibri" w:hAnsi="Calibri"/>
          <w:b/>
          <w:color w:val="000080"/>
          <w:sz w:val="22"/>
          <w:szCs w:val="22"/>
          <w:lang w:val="en-GB"/>
        </w:rPr>
        <w:t>Marketing</w:t>
      </w:r>
      <w:r>
        <w:rPr>
          <w:rFonts w:ascii="Calibri" w:hAnsi="Calibri"/>
          <w:b/>
          <w:color w:val="000080"/>
          <w:sz w:val="22"/>
          <w:szCs w:val="22"/>
          <w:lang w:val="en-GB"/>
        </w:rPr>
        <w:t xml:space="preserve">,  </w:t>
      </w:r>
      <w:r w:rsidR="005232AC" w:rsidRPr="00E33685">
        <w:rPr>
          <w:rFonts w:ascii="Calibri" w:hAnsi="Calibri"/>
          <w:b/>
          <w:color w:val="000080"/>
          <w:sz w:val="22"/>
          <w:szCs w:val="22"/>
          <w:lang w:val="en-GB"/>
        </w:rPr>
        <w:t>A</w:t>
      </w:r>
      <w:r w:rsidR="005232AC" w:rsidRPr="00E33685">
        <w:rPr>
          <w:rFonts w:ascii="Calibri" w:hAnsi="Calibri"/>
          <w:color w:val="000080"/>
          <w:sz w:val="22"/>
          <w:szCs w:val="22"/>
          <w:lang w:val="en-GB"/>
        </w:rPr>
        <w:t xml:space="preserve">thens </w:t>
      </w:r>
      <w:r w:rsidR="005232AC" w:rsidRPr="00E33685">
        <w:rPr>
          <w:rFonts w:ascii="Calibri" w:hAnsi="Calibri"/>
          <w:b/>
          <w:color w:val="000080"/>
          <w:sz w:val="22"/>
          <w:szCs w:val="22"/>
          <w:lang w:val="en-GB"/>
        </w:rPr>
        <w:t>U</w:t>
      </w:r>
      <w:r w:rsidR="005232AC" w:rsidRPr="00E33685">
        <w:rPr>
          <w:rFonts w:ascii="Calibri" w:hAnsi="Calibri"/>
          <w:color w:val="000080"/>
          <w:sz w:val="22"/>
          <w:szCs w:val="22"/>
          <w:lang w:val="en-GB"/>
        </w:rPr>
        <w:t xml:space="preserve">niversity of </w:t>
      </w:r>
      <w:r w:rsidR="005232AC" w:rsidRPr="00E33685">
        <w:rPr>
          <w:rFonts w:ascii="Calibri" w:hAnsi="Calibri"/>
          <w:b/>
          <w:color w:val="000080"/>
          <w:sz w:val="22"/>
          <w:szCs w:val="22"/>
          <w:lang w:val="en-GB"/>
        </w:rPr>
        <w:t>E</w:t>
      </w:r>
      <w:r w:rsidR="005232AC" w:rsidRPr="00E33685">
        <w:rPr>
          <w:rFonts w:ascii="Calibri" w:hAnsi="Calibri"/>
          <w:color w:val="000080"/>
          <w:sz w:val="22"/>
          <w:szCs w:val="22"/>
          <w:lang w:val="en-GB"/>
        </w:rPr>
        <w:t xml:space="preserve">conomics and </w:t>
      </w:r>
      <w:r w:rsidR="005232AC" w:rsidRPr="00E33685">
        <w:rPr>
          <w:rFonts w:ascii="Calibri" w:hAnsi="Calibri"/>
          <w:b/>
          <w:color w:val="000080"/>
          <w:sz w:val="22"/>
          <w:szCs w:val="22"/>
          <w:lang w:val="en-GB"/>
        </w:rPr>
        <w:t>B</w:t>
      </w:r>
      <w:r w:rsidR="005232AC" w:rsidRPr="00E33685">
        <w:rPr>
          <w:rFonts w:ascii="Calibri" w:hAnsi="Calibri"/>
          <w:color w:val="000080"/>
          <w:sz w:val="22"/>
          <w:szCs w:val="22"/>
          <w:lang w:val="en-GB"/>
        </w:rPr>
        <w:t>usiness</w:t>
      </w:r>
    </w:p>
    <w:p w:rsidR="00464202" w:rsidRDefault="00464202" w:rsidP="00464202">
      <w:pPr>
        <w:pStyle w:val="Aaoeeu"/>
        <w:widowControl/>
        <w:spacing w:line="360" w:lineRule="auto"/>
        <w:jc w:val="center"/>
        <w:rPr>
          <w:rFonts w:ascii="Calibri" w:hAnsi="Calibri"/>
          <w:color w:val="000080"/>
          <w:sz w:val="22"/>
          <w:szCs w:val="22"/>
          <w:lang w:val="en-GB"/>
        </w:rPr>
      </w:pPr>
      <w:r w:rsidRPr="00697B18">
        <w:rPr>
          <w:rFonts w:ascii="Calibri" w:hAnsi="Calibri"/>
          <w:b/>
          <w:color w:val="000080"/>
          <w:sz w:val="22"/>
          <w:szCs w:val="22"/>
          <w:lang w:val="en-GB"/>
        </w:rPr>
        <w:t>Change Accelerator</w:t>
      </w:r>
      <w:r>
        <w:rPr>
          <w:rFonts w:ascii="Calibri" w:hAnsi="Calibri"/>
          <w:color w:val="000080"/>
          <w:sz w:val="22"/>
          <w:szCs w:val="22"/>
          <w:lang w:val="en-GB"/>
        </w:rPr>
        <w:t xml:space="preserve">  *   </w:t>
      </w:r>
      <w:r w:rsidRPr="00697B18">
        <w:rPr>
          <w:rFonts w:ascii="Calibri" w:hAnsi="Calibri"/>
          <w:b/>
          <w:color w:val="000080"/>
          <w:sz w:val="22"/>
          <w:szCs w:val="22"/>
          <w:lang w:val="en-GB"/>
        </w:rPr>
        <w:t>Youth Self- Strategist</w:t>
      </w:r>
      <w:r>
        <w:rPr>
          <w:rFonts w:ascii="Calibri" w:hAnsi="Calibri"/>
          <w:color w:val="000080"/>
          <w:sz w:val="22"/>
          <w:szCs w:val="22"/>
          <w:lang w:val="en-GB"/>
        </w:rPr>
        <w:t xml:space="preserve">   * </w:t>
      </w:r>
      <w:r w:rsidR="00BD1AF2">
        <w:rPr>
          <w:rFonts w:ascii="Calibri" w:hAnsi="Calibri"/>
          <w:b/>
          <w:color w:val="000080"/>
          <w:sz w:val="22"/>
          <w:szCs w:val="22"/>
          <w:lang w:val="en-GB"/>
        </w:rPr>
        <w:t>Consultant / Traine</w:t>
      </w:r>
      <w:bookmarkStart w:id="1" w:name="_GoBack"/>
      <w:bookmarkEnd w:id="1"/>
      <w:r w:rsidRPr="00B1012B">
        <w:rPr>
          <w:rFonts w:ascii="Calibri" w:hAnsi="Calibri"/>
          <w:b/>
          <w:color w:val="000080"/>
          <w:sz w:val="22"/>
          <w:szCs w:val="22"/>
          <w:lang w:val="en-GB"/>
        </w:rPr>
        <w:t>r</w:t>
      </w:r>
    </w:p>
    <w:p w:rsidR="00E13208" w:rsidRPr="00632ECE" w:rsidRDefault="003450E6" w:rsidP="00632ECE">
      <w:pPr>
        <w:pStyle w:val="Aaoeeu"/>
        <w:widowControl/>
        <w:pBdr>
          <w:bottom w:val="dotted" w:sz="4" w:space="1" w:color="000080"/>
        </w:pBdr>
        <w:spacing w:line="360" w:lineRule="auto"/>
        <w:jc w:val="right"/>
        <w:rPr>
          <w:rFonts w:ascii="Calibri" w:hAnsi="Calibri"/>
          <w:color w:val="000080"/>
          <w:sz w:val="22"/>
          <w:szCs w:val="22"/>
          <w:lang w:val="en-GB"/>
        </w:rPr>
      </w:pPr>
      <w:r w:rsidRPr="00E33685">
        <w:rPr>
          <w:rFonts w:ascii="Calibri" w:hAnsi="Calibri"/>
          <w:color w:val="000080"/>
          <w:sz w:val="22"/>
          <w:szCs w:val="22"/>
          <w:lang w:val="en-GB"/>
        </w:rPr>
        <w:t xml:space="preserve">  </w:t>
      </w:r>
      <w:r w:rsidR="00E13208" w:rsidRPr="00E33685">
        <w:rPr>
          <w:rFonts w:ascii="Calibri" w:hAnsi="Calibri"/>
          <w:b/>
          <w:color w:val="000080"/>
          <w:sz w:val="22"/>
          <w:szCs w:val="22"/>
          <w:lang w:val="en-GB"/>
        </w:rPr>
        <w:t xml:space="preserve"> </w:t>
      </w:r>
    </w:p>
    <w:p w:rsidR="00FC6C87" w:rsidRPr="00E33685" w:rsidRDefault="00FC6C87" w:rsidP="00FC6C87">
      <w:pPr>
        <w:pStyle w:val="Aaoeeu"/>
        <w:widowControl/>
        <w:spacing w:line="360" w:lineRule="auto"/>
        <w:ind w:right="110"/>
        <w:jc w:val="right"/>
        <w:rPr>
          <w:rFonts w:ascii="Calibri" w:hAnsi="Calibri"/>
          <w:b/>
          <w:color w:val="000080"/>
          <w:sz w:val="22"/>
          <w:szCs w:val="22"/>
          <w:lang w:val="en-GB"/>
        </w:rPr>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FC6C87" w:rsidRPr="00E33685" w:rsidTr="00237A6E">
        <w:trPr>
          <w:trHeight w:val="323"/>
        </w:trPr>
        <w:tc>
          <w:tcPr>
            <w:tcW w:w="10008" w:type="dxa"/>
            <w:tcBorders>
              <w:top w:val="nil"/>
              <w:left w:val="nil"/>
              <w:bottom w:val="nil"/>
              <w:right w:val="nil"/>
            </w:tcBorders>
            <w:shd w:val="clear" w:color="auto" w:fill="333399"/>
          </w:tcPr>
          <w:p w:rsidR="00FC6C87" w:rsidRPr="00FC6C87" w:rsidRDefault="00FC6C87" w:rsidP="00237A6E">
            <w:pPr>
              <w:spacing w:line="360" w:lineRule="auto"/>
              <w:rPr>
                <w:rFonts w:ascii="Calibri" w:hAnsi="Calibri"/>
                <w:b/>
                <w:bCs/>
                <w:caps/>
                <w:color w:val="FFFFFF"/>
                <w:kern w:val="28"/>
                <w:sz w:val="22"/>
                <w:szCs w:val="22"/>
                <w:lang w:val="en-GB"/>
              </w:rPr>
            </w:pPr>
            <w:r w:rsidRPr="00FC6C87">
              <w:rPr>
                <w:rFonts w:ascii="Calibri" w:hAnsi="Calibri"/>
                <w:b/>
                <w:caps/>
                <w:color w:val="FFFFFF"/>
                <w:kern w:val="28"/>
                <w:sz w:val="22"/>
                <w:szCs w:val="22"/>
                <w:lang w:val="en-GB"/>
              </w:rPr>
              <w:t xml:space="preserve">CARRIER SUMMARY   </w:t>
            </w:r>
          </w:p>
        </w:tc>
      </w:tr>
    </w:tbl>
    <w:p w:rsidR="00FC6C87" w:rsidRPr="00E33685" w:rsidRDefault="00FC6C87" w:rsidP="00FC6C87">
      <w:pPr>
        <w:spacing w:line="360" w:lineRule="auto"/>
        <w:rPr>
          <w:rFonts w:ascii="Calibri" w:hAnsi="Calibri"/>
          <w:iCs/>
          <w:color w:val="000080"/>
          <w:sz w:val="22"/>
          <w:szCs w:val="22"/>
          <w:lang w:val="en-GB"/>
        </w:rPr>
      </w:pPr>
    </w:p>
    <w:p w:rsidR="00FC6C87" w:rsidRPr="00E33685" w:rsidRDefault="00FC6C87" w:rsidP="00FC6C87">
      <w:pPr>
        <w:ind w:right="252"/>
        <w:jc w:val="both"/>
        <w:rPr>
          <w:rFonts w:ascii="Calibri" w:hAnsi="Calibri"/>
          <w:color w:val="000080"/>
          <w:sz w:val="22"/>
          <w:szCs w:val="22"/>
          <w:lang w:val="en-US"/>
        </w:rPr>
      </w:pPr>
      <w:r w:rsidRPr="00E33685">
        <w:rPr>
          <w:rFonts w:ascii="Calibri" w:hAnsi="Calibri"/>
          <w:color w:val="000080"/>
          <w:sz w:val="22"/>
          <w:szCs w:val="22"/>
          <w:lang w:val="en-US"/>
        </w:rPr>
        <w:t>She</w:t>
      </w:r>
      <w:r w:rsidRPr="00E33685">
        <w:rPr>
          <w:rFonts w:ascii="Calibri" w:hAnsi="Calibri"/>
          <w:color w:val="000080"/>
          <w:sz w:val="22"/>
          <w:szCs w:val="22"/>
          <w:lang w:val="en-GB"/>
        </w:rPr>
        <w:t xml:space="preserve"> </w:t>
      </w:r>
      <w:r w:rsidRPr="00E33685">
        <w:rPr>
          <w:rFonts w:ascii="Calibri" w:hAnsi="Calibri"/>
          <w:color w:val="000080"/>
          <w:sz w:val="22"/>
          <w:szCs w:val="22"/>
          <w:lang w:val="en-US"/>
        </w:rPr>
        <w:t>started</w:t>
      </w:r>
      <w:r w:rsidRPr="00E33685">
        <w:rPr>
          <w:rFonts w:ascii="Calibri" w:hAnsi="Calibri"/>
          <w:color w:val="000080"/>
          <w:sz w:val="22"/>
          <w:szCs w:val="22"/>
          <w:lang w:val="en-GB"/>
        </w:rPr>
        <w:t xml:space="preserve"> </w:t>
      </w:r>
      <w:r w:rsidRPr="00E33685">
        <w:rPr>
          <w:rFonts w:ascii="Calibri" w:hAnsi="Calibri"/>
          <w:color w:val="000080"/>
          <w:sz w:val="22"/>
          <w:szCs w:val="22"/>
          <w:lang w:val="en-US"/>
        </w:rPr>
        <w:t>her</w:t>
      </w:r>
      <w:r w:rsidRPr="00E33685">
        <w:rPr>
          <w:rFonts w:ascii="Calibri" w:hAnsi="Calibri"/>
          <w:color w:val="000080"/>
          <w:sz w:val="22"/>
          <w:szCs w:val="22"/>
          <w:lang w:val="en-GB"/>
        </w:rPr>
        <w:t xml:space="preserve"> </w:t>
      </w:r>
      <w:r w:rsidRPr="00E33685">
        <w:rPr>
          <w:rFonts w:ascii="Calibri" w:hAnsi="Calibri"/>
          <w:color w:val="000080"/>
          <w:sz w:val="22"/>
          <w:szCs w:val="22"/>
          <w:lang w:val="en-US"/>
        </w:rPr>
        <w:t>career</w:t>
      </w:r>
      <w:r w:rsidRPr="00E33685">
        <w:rPr>
          <w:rFonts w:ascii="Calibri" w:hAnsi="Calibri"/>
          <w:color w:val="000080"/>
          <w:sz w:val="22"/>
          <w:szCs w:val="22"/>
          <w:lang w:val="en-GB"/>
        </w:rPr>
        <w:t xml:space="preserve"> </w:t>
      </w:r>
      <w:r w:rsidRPr="00E33685">
        <w:rPr>
          <w:rFonts w:ascii="Calibri" w:hAnsi="Calibri"/>
          <w:color w:val="000080"/>
          <w:sz w:val="22"/>
          <w:szCs w:val="22"/>
          <w:lang w:val="en-US"/>
        </w:rPr>
        <w:t>as</w:t>
      </w:r>
      <w:r w:rsidRPr="00E33685">
        <w:rPr>
          <w:rFonts w:ascii="Calibri" w:hAnsi="Calibri"/>
          <w:color w:val="000080"/>
          <w:sz w:val="22"/>
          <w:szCs w:val="22"/>
          <w:lang w:val="en-GB"/>
        </w:rPr>
        <w:t xml:space="preserve"> </w:t>
      </w:r>
      <w:r w:rsidRPr="00E33685">
        <w:rPr>
          <w:rFonts w:ascii="Calibri" w:hAnsi="Calibri"/>
          <w:color w:val="000080"/>
          <w:sz w:val="22"/>
          <w:szCs w:val="22"/>
          <w:lang w:val="en-US"/>
        </w:rPr>
        <w:t>a</w:t>
      </w:r>
      <w:r w:rsidRPr="00E33685">
        <w:rPr>
          <w:rFonts w:ascii="Calibri" w:hAnsi="Calibri"/>
          <w:color w:val="000080"/>
          <w:sz w:val="22"/>
          <w:szCs w:val="22"/>
          <w:lang w:val="en-GB"/>
        </w:rPr>
        <w:t xml:space="preserve"> </w:t>
      </w:r>
      <w:r w:rsidRPr="00E33685">
        <w:rPr>
          <w:rFonts w:ascii="Calibri" w:hAnsi="Calibri"/>
          <w:b/>
          <w:color w:val="000080"/>
          <w:sz w:val="22"/>
          <w:szCs w:val="22"/>
          <w:lang w:val="en-US"/>
        </w:rPr>
        <w:t>Marketing</w:t>
      </w:r>
      <w:r w:rsidRPr="00E33685">
        <w:rPr>
          <w:rFonts w:ascii="Calibri" w:hAnsi="Calibri"/>
          <w:b/>
          <w:color w:val="000080"/>
          <w:sz w:val="22"/>
          <w:szCs w:val="22"/>
          <w:lang w:val="en-GB"/>
        </w:rPr>
        <w:t xml:space="preserve"> </w:t>
      </w:r>
      <w:r w:rsidRPr="00E33685">
        <w:rPr>
          <w:rFonts w:ascii="Calibri" w:hAnsi="Calibri"/>
          <w:b/>
          <w:color w:val="000080"/>
          <w:sz w:val="22"/>
          <w:szCs w:val="22"/>
          <w:lang w:val="en-US"/>
        </w:rPr>
        <w:t>Executive</w:t>
      </w:r>
      <w:r w:rsidRPr="00E33685">
        <w:rPr>
          <w:rFonts w:ascii="Calibri" w:hAnsi="Calibri"/>
          <w:color w:val="000080"/>
          <w:sz w:val="22"/>
          <w:szCs w:val="22"/>
          <w:lang w:val="en-US"/>
        </w:rPr>
        <w:t xml:space="preserve">. She worked in Greek and multi-national companies for </w:t>
      </w:r>
      <w:r w:rsidR="004702E2">
        <w:rPr>
          <w:rFonts w:ascii="Calibri" w:hAnsi="Calibri"/>
          <w:color w:val="000080"/>
          <w:sz w:val="22"/>
          <w:szCs w:val="22"/>
          <w:lang w:val="en-US"/>
        </w:rPr>
        <w:t>around</w:t>
      </w:r>
      <w:r w:rsidRPr="00E33685">
        <w:rPr>
          <w:rFonts w:ascii="Calibri" w:hAnsi="Calibri"/>
          <w:color w:val="000080"/>
          <w:sz w:val="22"/>
          <w:szCs w:val="22"/>
          <w:lang w:val="en-US"/>
        </w:rPr>
        <w:t xml:space="preserve"> 1</w:t>
      </w:r>
      <w:r w:rsidR="00790FEC" w:rsidRPr="00790FEC">
        <w:rPr>
          <w:rFonts w:ascii="Calibri" w:hAnsi="Calibri"/>
          <w:color w:val="000080"/>
          <w:sz w:val="22"/>
          <w:szCs w:val="22"/>
          <w:lang w:val="en-US"/>
        </w:rPr>
        <w:t xml:space="preserve">4 </w:t>
      </w:r>
      <w:r w:rsidRPr="00E33685">
        <w:rPr>
          <w:rFonts w:ascii="Calibri" w:hAnsi="Calibri"/>
          <w:color w:val="000080"/>
          <w:sz w:val="22"/>
          <w:szCs w:val="22"/>
          <w:lang w:val="en-US"/>
        </w:rPr>
        <w:t xml:space="preserve">years. </w:t>
      </w:r>
    </w:p>
    <w:p w:rsidR="00FC6C87" w:rsidRPr="00E33685" w:rsidRDefault="00FC6C87" w:rsidP="00FC6C87">
      <w:pPr>
        <w:ind w:right="252"/>
        <w:jc w:val="both"/>
        <w:rPr>
          <w:rFonts w:ascii="Calibri" w:hAnsi="Calibri"/>
          <w:color w:val="000080"/>
          <w:sz w:val="22"/>
          <w:szCs w:val="22"/>
          <w:lang w:val="en-US"/>
        </w:rPr>
      </w:pPr>
      <w:r w:rsidRPr="00E33685">
        <w:rPr>
          <w:rFonts w:ascii="Calibri" w:hAnsi="Calibri"/>
          <w:color w:val="000080"/>
          <w:sz w:val="22"/>
          <w:szCs w:val="22"/>
          <w:lang w:val="en-US"/>
        </w:rPr>
        <w:t xml:space="preserve">Her love for knowledge transfer and her multifaceted experience with young people directed her towards an </w:t>
      </w:r>
      <w:r w:rsidRPr="00E33685">
        <w:rPr>
          <w:rFonts w:ascii="Calibri" w:hAnsi="Calibri"/>
          <w:b/>
          <w:color w:val="000080"/>
          <w:sz w:val="22"/>
          <w:szCs w:val="22"/>
          <w:lang w:val="en-US"/>
        </w:rPr>
        <w:t>academic career</w:t>
      </w:r>
      <w:r w:rsidR="004702E2">
        <w:rPr>
          <w:rFonts w:ascii="Calibri" w:hAnsi="Calibri"/>
          <w:color w:val="000080"/>
          <w:sz w:val="22"/>
          <w:szCs w:val="22"/>
          <w:lang w:val="en-US"/>
        </w:rPr>
        <w:t xml:space="preserve">. For the past </w:t>
      </w:r>
      <w:r w:rsidR="00464202">
        <w:rPr>
          <w:rFonts w:ascii="Calibri" w:hAnsi="Calibri"/>
          <w:color w:val="000080"/>
          <w:sz w:val="22"/>
          <w:szCs w:val="22"/>
          <w:lang w:val="en-US"/>
        </w:rPr>
        <w:t xml:space="preserve">overall </w:t>
      </w:r>
      <w:r w:rsidR="004702E2">
        <w:rPr>
          <w:rFonts w:ascii="Calibri" w:hAnsi="Calibri"/>
          <w:color w:val="000080"/>
          <w:sz w:val="22"/>
          <w:szCs w:val="22"/>
          <w:lang w:val="en-US"/>
        </w:rPr>
        <w:t>1</w:t>
      </w:r>
      <w:r w:rsidR="00464202">
        <w:rPr>
          <w:rFonts w:ascii="Calibri" w:hAnsi="Calibri"/>
          <w:color w:val="000080"/>
          <w:sz w:val="22"/>
          <w:szCs w:val="22"/>
          <w:lang w:val="en-US"/>
        </w:rPr>
        <w:t>6</w:t>
      </w:r>
      <w:r w:rsidRPr="00E33685">
        <w:rPr>
          <w:rFonts w:ascii="Calibri" w:hAnsi="Calibri"/>
          <w:color w:val="000080"/>
          <w:sz w:val="22"/>
          <w:szCs w:val="22"/>
          <w:lang w:val="en-US"/>
        </w:rPr>
        <w:t xml:space="preserve"> years she has been teaching in the Athens University of Economics and Business,  while also cooperating with the Hellenic Open University for 10 years, </w:t>
      </w:r>
      <w:r w:rsidR="004702E2">
        <w:rPr>
          <w:rFonts w:ascii="Calibri" w:hAnsi="Calibri"/>
          <w:color w:val="000080"/>
          <w:sz w:val="22"/>
          <w:szCs w:val="22"/>
          <w:lang w:val="en-US"/>
        </w:rPr>
        <w:t xml:space="preserve">and Cyprus Open University for 2 years, and </w:t>
      </w:r>
      <w:r w:rsidRPr="00E33685">
        <w:rPr>
          <w:rFonts w:ascii="Calibri" w:hAnsi="Calibri"/>
          <w:color w:val="000080"/>
          <w:sz w:val="22"/>
          <w:szCs w:val="22"/>
          <w:lang w:val="en-US"/>
        </w:rPr>
        <w:t>writing various articles in highly regarded scientific reviews and educational manuals.</w:t>
      </w:r>
      <w:r w:rsidR="004702E2">
        <w:rPr>
          <w:rFonts w:ascii="Calibri" w:hAnsi="Calibri"/>
          <w:color w:val="000080"/>
          <w:sz w:val="22"/>
          <w:szCs w:val="22"/>
          <w:lang w:val="en-US"/>
        </w:rPr>
        <w:t xml:space="preserve"> Since October 2016 serves Athens University of Economics and Business as a Visiting Professor by teaching at PostGrad programs and supervising thesis or  participating in other projects. </w:t>
      </w:r>
    </w:p>
    <w:p w:rsidR="00FC6C87" w:rsidRPr="00E33685" w:rsidRDefault="00FC6C87" w:rsidP="00FC6C87">
      <w:pPr>
        <w:ind w:right="252"/>
        <w:jc w:val="both"/>
        <w:rPr>
          <w:rFonts w:ascii="Calibri" w:hAnsi="Calibri"/>
          <w:color w:val="000080"/>
          <w:sz w:val="22"/>
          <w:szCs w:val="22"/>
          <w:lang w:val="en-US"/>
        </w:rPr>
      </w:pPr>
      <w:r w:rsidRPr="00E33685">
        <w:rPr>
          <w:rFonts w:ascii="Calibri" w:hAnsi="Calibri"/>
          <w:color w:val="000080"/>
          <w:sz w:val="22"/>
          <w:szCs w:val="22"/>
          <w:lang w:val="en-US"/>
        </w:rPr>
        <w:t xml:space="preserve">At the same time (and until now), she has been working as a </w:t>
      </w:r>
      <w:r w:rsidRPr="00E33685">
        <w:rPr>
          <w:rFonts w:ascii="Calibri" w:hAnsi="Calibri"/>
          <w:b/>
          <w:color w:val="000080"/>
          <w:sz w:val="22"/>
          <w:szCs w:val="22"/>
          <w:lang w:val="en-US"/>
        </w:rPr>
        <w:t>Company Consultant &amp; Seminar instructor / facilitator</w:t>
      </w:r>
      <w:r w:rsidRPr="00E33685">
        <w:rPr>
          <w:rFonts w:ascii="Calibri" w:hAnsi="Calibri"/>
          <w:color w:val="000080"/>
          <w:sz w:val="22"/>
          <w:szCs w:val="22"/>
          <w:lang w:val="en-US"/>
        </w:rPr>
        <w:t xml:space="preserve"> on issues of Branding &amp; Marketing Strategic Management under the </w:t>
      </w:r>
      <w:r w:rsidRPr="00E33685">
        <w:rPr>
          <w:rFonts w:ascii="Calibri" w:hAnsi="Calibri"/>
          <w:b/>
          <w:color w:val="000080"/>
          <w:sz w:val="22"/>
          <w:szCs w:val="22"/>
          <w:lang w:val="en-US"/>
        </w:rPr>
        <w:t>sustainability perspective</w:t>
      </w:r>
      <w:r w:rsidRPr="00E33685">
        <w:rPr>
          <w:rFonts w:ascii="Calibri" w:hAnsi="Calibri"/>
          <w:color w:val="000080"/>
          <w:sz w:val="22"/>
          <w:szCs w:val="22"/>
          <w:lang w:val="en-US"/>
        </w:rPr>
        <w:t xml:space="preserve"> which is strongly appreciated by Irini.</w:t>
      </w:r>
    </w:p>
    <w:p w:rsidR="00FC6C87" w:rsidRPr="00E33685" w:rsidRDefault="00FC6C87" w:rsidP="00FC6C87">
      <w:pPr>
        <w:ind w:right="252"/>
        <w:jc w:val="both"/>
        <w:rPr>
          <w:rFonts w:ascii="Calibri" w:hAnsi="Calibri"/>
          <w:color w:val="000080"/>
          <w:sz w:val="22"/>
          <w:szCs w:val="22"/>
          <w:lang w:val="en-US"/>
        </w:rPr>
      </w:pPr>
      <w:r w:rsidRPr="00E33685">
        <w:rPr>
          <w:rFonts w:ascii="Calibri" w:hAnsi="Calibri"/>
          <w:color w:val="000080"/>
          <w:sz w:val="22"/>
          <w:szCs w:val="22"/>
          <w:lang w:val="en-US"/>
        </w:rPr>
        <w:t xml:space="preserve">This course, in combination with her faith in people and their potential, direct her towards Psychology and, very recently, towards </w:t>
      </w:r>
      <w:r w:rsidRPr="00E33685">
        <w:rPr>
          <w:rFonts w:ascii="Calibri" w:hAnsi="Calibri"/>
          <w:b/>
          <w:color w:val="000080"/>
          <w:sz w:val="22"/>
          <w:szCs w:val="22"/>
          <w:lang w:val="en-US"/>
        </w:rPr>
        <w:t>Coaching</w:t>
      </w:r>
      <w:r w:rsidRPr="00E33685">
        <w:rPr>
          <w:rFonts w:ascii="Calibri" w:hAnsi="Calibri"/>
          <w:color w:val="000080"/>
          <w:sz w:val="22"/>
          <w:szCs w:val="22"/>
          <w:lang w:val="en-US"/>
        </w:rPr>
        <w:t xml:space="preserve">. She is currently a Certified Coach by the University of Cambridge, UK. </w:t>
      </w:r>
    </w:p>
    <w:p w:rsidR="00FC6C87" w:rsidRPr="00E33685" w:rsidRDefault="00FC6C87" w:rsidP="00FC6C87">
      <w:pPr>
        <w:ind w:right="252"/>
        <w:jc w:val="both"/>
        <w:rPr>
          <w:rFonts w:ascii="Calibri" w:hAnsi="Calibri"/>
          <w:color w:val="000080"/>
          <w:sz w:val="22"/>
          <w:szCs w:val="22"/>
          <w:lang w:val="en-US"/>
        </w:rPr>
      </w:pPr>
      <w:r w:rsidRPr="00E33685">
        <w:rPr>
          <w:rFonts w:ascii="Calibri" w:hAnsi="Calibri"/>
          <w:color w:val="000080"/>
          <w:sz w:val="22"/>
          <w:szCs w:val="22"/>
          <w:lang w:val="en-US"/>
        </w:rPr>
        <w:t xml:space="preserve">She considers it essential to offer her knowledge and personal interest in </w:t>
      </w:r>
      <w:r w:rsidRPr="00E33685">
        <w:rPr>
          <w:rFonts w:ascii="Calibri" w:hAnsi="Calibri"/>
          <w:b/>
          <w:color w:val="000080"/>
          <w:sz w:val="22"/>
          <w:szCs w:val="22"/>
          <w:lang w:val="en-US"/>
        </w:rPr>
        <w:t xml:space="preserve">developmental processes oriented towards personal potential, </w:t>
      </w:r>
      <w:r w:rsidRPr="00E33685">
        <w:rPr>
          <w:rFonts w:ascii="Calibri" w:hAnsi="Calibri"/>
          <w:b/>
          <w:i/>
          <w:color w:val="000080"/>
          <w:sz w:val="22"/>
          <w:szCs w:val="22"/>
          <w:lang w:val="en-US"/>
        </w:rPr>
        <w:t>especially for young people</w:t>
      </w:r>
      <w:r w:rsidRPr="00E33685">
        <w:rPr>
          <w:rFonts w:ascii="Calibri" w:hAnsi="Calibri"/>
          <w:color w:val="000080"/>
          <w:sz w:val="22"/>
          <w:szCs w:val="22"/>
          <w:lang w:val="en-US"/>
        </w:rPr>
        <w:t xml:space="preserve">.  Her approach is related to her conviction that "potential exists within ourselves”; therefore, each one’s authenticity and uniqueness constitute the foundation stone for building our </w:t>
      </w:r>
      <w:r w:rsidRPr="00E33685">
        <w:rPr>
          <w:rFonts w:ascii="Calibri" w:hAnsi="Calibri"/>
          <w:b/>
          <w:color w:val="000080"/>
          <w:sz w:val="22"/>
          <w:szCs w:val="22"/>
          <w:lang w:val="en-US"/>
        </w:rPr>
        <w:t>Self-Strategy</w:t>
      </w:r>
      <w:r w:rsidRPr="00E33685">
        <w:rPr>
          <w:rFonts w:ascii="Calibri" w:hAnsi="Calibri"/>
          <w:color w:val="000080"/>
          <w:sz w:val="22"/>
          <w:szCs w:val="22"/>
          <w:lang w:val="en-US"/>
        </w:rPr>
        <w:t>. In her lectures as well seminars, she selects Hands-On &amp; Action Learning methodologies, which increase their effectiveness.</w:t>
      </w:r>
    </w:p>
    <w:p w:rsidR="00FC6C87" w:rsidRPr="00E33685" w:rsidRDefault="00FC6C87" w:rsidP="00FC6C87">
      <w:pPr>
        <w:ind w:right="252"/>
        <w:jc w:val="both"/>
        <w:rPr>
          <w:rFonts w:ascii="Calibri" w:hAnsi="Calibri"/>
          <w:color w:val="000080"/>
          <w:sz w:val="22"/>
          <w:szCs w:val="22"/>
          <w:lang w:val="en-US"/>
        </w:rPr>
      </w:pPr>
      <w:r w:rsidRPr="00E33685">
        <w:rPr>
          <w:rFonts w:ascii="Calibri" w:hAnsi="Calibri"/>
          <w:color w:val="000080"/>
          <w:sz w:val="22"/>
          <w:szCs w:val="22"/>
          <w:lang w:val="en-US"/>
        </w:rPr>
        <w:t xml:space="preserve">For several years shares her opinions with marketing practitioners through her column </w:t>
      </w:r>
      <w:r w:rsidRPr="00E33685">
        <w:rPr>
          <w:rFonts w:ascii="Calibri" w:hAnsi="Calibri"/>
          <w:b/>
          <w:color w:val="000080"/>
          <w:sz w:val="22"/>
          <w:szCs w:val="22"/>
          <w:lang w:val="en-US"/>
        </w:rPr>
        <w:t>Marketeyesing</w:t>
      </w:r>
      <w:r w:rsidRPr="00E33685">
        <w:rPr>
          <w:rFonts w:ascii="Calibri" w:hAnsi="Calibri"/>
          <w:color w:val="000080"/>
          <w:sz w:val="22"/>
          <w:szCs w:val="22"/>
          <w:lang w:val="en-US"/>
        </w:rPr>
        <w:t xml:space="preserve"> on the Marketing Week review</w:t>
      </w:r>
      <w:r w:rsidR="00464202">
        <w:rPr>
          <w:rFonts w:ascii="Calibri" w:hAnsi="Calibri"/>
          <w:color w:val="000080"/>
          <w:sz w:val="22"/>
          <w:szCs w:val="22"/>
          <w:lang w:val="en-US"/>
        </w:rPr>
        <w:t xml:space="preserve"> and recently on the natura nrg, holistic magazine</w:t>
      </w:r>
      <w:r w:rsidRPr="00E33685">
        <w:rPr>
          <w:rFonts w:ascii="Calibri" w:hAnsi="Calibri"/>
          <w:color w:val="000080"/>
          <w:sz w:val="22"/>
          <w:szCs w:val="22"/>
          <w:lang w:val="en-US"/>
        </w:rPr>
        <w:t>.</w:t>
      </w:r>
    </w:p>
    <w:p w:rsidR="00185C0F" w:rsidRDefault="00185C0F" w:rsidP="00C91EC1">
      <w:pPr>
        <w:pStyle w:val="Ooeiooioai"/>
        <w:spacing w:line="360" w:lineRule="auto"/>
        <w:ind w:left="0"/>
        <w:rPr>
          <w:rFonts w:ascii="Calibri" w:hAnsi="Calibri" w:cs="Times New Roman"/>
          <w:i w:val="0"/>
          <w:iCs w:val="0"/>
          <w:color w:val="000080"/>
          <w:sz w:val="22"/>
          <w:szCs w:val="22"/>
          <w:lang w:val="en-US"/>
        </w:rPr>
      </w:pPr>
    </w:p>
    <w:p w:rsidR="003B2231" w:rsidRDefault="003B2231">
      <w:pPr>
        <w:widowControl/>
        <w:rPr>
          <w:rFonts w:ascii="Calibri" w:hAnsi="Calibri"/>
          <w:bCs/>
          <w:iCs/>
          <w:color w:val="000080"/>
          <w:sz w:val="22"/>
          <w:szCs w:val="22"/>
          <w:lang w:val="en-GB"/>
        </w:rPr>
      </w:pPr>
      <w:r>
        <w:rPr>
          <w:rFonts w:ascii="Calibri" w:hAnsi="Calibri"/>
          <w:bCs/>
          <w:i/>
          <w:color w:val="000080"/>
          <w:sz w:val="22"/>
          <w:szCs w:val="22"/>
          <w:lang w:val="en-GB"/>
        </w:rPr>
        <w:br w:type="page"/>
      </w:r>
    </w:p>
    <w:p w:rsidR="004702E2" w:rsidRPr="00E33685" w:rsidRDefault="004702E2" w:rsidP="00C91EC1">
      <w:pPr>
        <w:pStyle w:val="Ooeiooioai"/>
        <w:spacing w:line="360" w:lineRule="auto"/>
        <w:ind w:left="0"/>
        <w:rPr>
          <w:rFonts w:ascii="Calibri" w:hAnsi="Calibri" w:cs="Times New Roman"/>
          <w:bCs/>
          <w:i w:val="0"/>
          <w:color w:val="000080"/>
          <w:sz w:val="22"/>
          <w:szCs w:val="22"/>
          <w:lang w:val="en-GB"/>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28"/>
      </w:tblGrid>
      <w:tr w:rsidR="00185C0F" w:rsidRPr="00E33685" w:rsidTr="005D2749">
        <w:trPr>
          <w:trHeight w:val="323"/>
        </w:trPr>
        <w:tc>
          <w:tcPr>
            <w:tcW w:w="9828" w:type="dxa"/>
            <w:tcBorders>
              <w:top w:val="nil"/>
              <w:left w:val="nil"/>
              <w:bottom w:val="nil"/>
              <w:right w:val="nil"/>
            </w:tcBorders>
            <w:shd w:val="clear" w:color="auto" w:fill="333399"/>
          </w:tcPr>
          <w:p w:rsidR="00185C0F" w:rsidRPr="00BB583D" w:rsidRDefault="005523F0" w:rsidP="00C27429">
            <w:pPr>
              <w:pStyle w:val="Aeeaoaeaa1"/>
              <w:widowControl/>
              <w:spacing w:line="360" w:lineRule="auto"/>
              <w:jc w:val="left"/>
              <w:rPr>
                <w:rFonts w:ascii="Calibri" w:hAnsi="Calibri"/>
                <w:smallCaps/>
                <w:color w:val="FFFFFF"/>
                <w:sz w:val="22"/>
                <w:szCs w:val="22"/>
                <w:lang w:val="en-GB"/>
              </w:rPr>
            </w:pPr>
            <w:r>
              <w:rPr>
                <w:rFonts w:ascii="Calibri" w:hAnsi="Calibri"/>
                <w:smallCaps/>
                <w:color w:val="FFFFFF"/>
                <w:sz w:val="22"/>
                <w:szCs w:val="22"/>
              </w:rPr>
              <w:t xml:space="preserve">ACADEMIC </w:t>
            </w:r>
            <w:r w:rsidR="00503D74" w:rsidRPr="00BB583D">
              <w:rPr>
                <w:rFonts w:ascii="Calibri" w:hAnsi="Calibri"/>
                <w:smallCaps/>
                <w:color w:val="FFFFFF"/>
                <w:sz w:val="22"/>
                <w:szCs w:val="22"/>
                <w:lang w:val="en-GB"/>
              </w:rPr>
              <w:t xml:space="preserve"> EXPERIENCE </w:t>
            </w:r>
          </w:p>
        </w:tc>
      </w:tr>
    </w:tbl>
    <w:p w:rsidR="00185C0F" w:rsidRPr="00E33685" w:rsidRDefault="00185C0F" w:rsidP="00C27429">
      <w:pPr>
        <w:spacing w:line="360" w:lineRule="auto"/>
        <w:rPr>
          <w:rFonts w:ascii="Calibri" w:hAnsi="Calibri"/>
          <w:iCs/>
          <w:color w:val="000080"/>
          <w:sz w:val="22"/>
          <w:szCs w:val="22"/>
          <w:lang w:val="en-GB"/>
        </w:rPr>
      </w:pPr>
    </w:p>
    <w:p w:rsidR="00464202" w:rsidRDefault="00464202" w:rsidP="00E74E0A">
      <w:pPr>
        <w:pStyle w:val="anoia"/>
        <w:numPr>
          <w:ilvl w:val="0"/>
          <w:numId w:val="19"/>
        </w:numPr>
        <w:spacing w:line="360" w:lineRule="auto"/>
        <w:rPr>
          <w:rFonts w:ascii="Calibri" w:hAnsi="Calibri" w:cs="Times New Roman"/>
          <w:bCs w:val="0"/>
          <w:iCs/>
          <w:color w:val="000080"/>
          <w:sz w:val="22"/>
          <w:szCs w:val="22"/>
          <w:lang w:val="en-GB"/>
        </w:rPr>
      </w:pPr>
      <w:r>
        <w:rPr>
          <w:rFonts w:ascii="Calibri" w:hAnsi="Calibri" w:cs="Times New Roman"/>
          <w:bCs w:val="0"/>
          <w:iCs/>
          <w:color w:val="000080"/>
          <w:sz w:val="22"/>
          <w:szCs w:val="22"/>
          <w:lang w:val="en-GB"/>
        </w:rPr>
        <w:t>UNIVERSITY OF THE AEGEAN</w:t>
      </w:r>
    </w:p>
    <w:p w:rsidR="00464202" w:rsidRPr="00974234" w:rsidRDefault="00464202" w:rsidP="00464202">
      <w:pPr>
        <w:pStyle w:val="anoia"/>
        <w:numPr>
          <w:ilvl w:val="2"/>
          <w:numId w:val="19"/>
        </w:numPr>
        <w:spacing w:line="360" w:lineRule="auto"/>
        <w:rPr>
          <w:rFonts w:ascii="Calibri" w:hAnsi="Calibri" w:cs="Times New Roman"/>
          <w:bCs w:val="0"/>
          <w:iCs/>
          <w:color w:val="000080"/>
          <w:sz w:val="22"/>
          <w:szCs w:val="22"/>
          <w:lang w:val="en-GB"/>
        </w:rPr>
      </w:pPr>
      <w:r w:rsidRPr="00464202">
        <w:rPr>
          <w:rFonts w:ascii="Calibri" w:hAnsi="Calibri" w:cs="Times New Roman"/>
          <w:b w:val="0"/>
          <w:bCs w:val="0"/>
          <w:iCs/>
          <w:color w:val="000080"/>
          <w:sz w:val="22"/>
          <w:szCs w:val="22"/>
          <w:lang w:val="en-GB"/>
        </w:rPr>
        <w:t>February 2018 – to date,</w:t>
      </w:r>
      <w:r>
        <w:rPr>
          <w:rFonts w:ascii="Calibri" w:hAnsi="Calibri" w:cs="Times New Roman"/>
          <w:bCs w:val="0"/>
          <w:iCs/>
          <w:color w:val="000080"/>
          <w:sz w:val="22"/>
          <w:szCs w:val="22"/>
          <w:lang w:val="en-GB"/>
        </w:rPr>
        <w:t xml:space="preserve"> Associate Professor, </w:t>
      </w:r>
      <w:r w:rsidRPr="00464202">
        <w:rPr>
          <w:rFonts w:ascii="Calibri" w:hAnsi="Calibri" w:cs="Times New Roman"/>
          <w:b w:val="0"/>
          <w:bCs w:val="0"/>
          <w:iCs/>
          <w:color w:val="000080"/>
          <w:sz w:val="22"/>
          <w:szCs w:val="22"/>
          <w:lang w:val="en-GB"/>
        </w:rPr>
        <w:t>Dept of Product and Systems Design Engineering</w:t>
      </w:r>
    </w:p>
    <w:p w:rsidR="00974234" w:rsidRPr="00974234" w:rsidRDefault="00974234" w:rsidP="00974234">
      <w:pPr>
        <w:pStyle w:val="anoia"/>
        <w:spacing w:line="360" w:lineRule="auto"/>
        <w:ind w:left="1080"/>
        <w:rPr>
          <w:rFonts w:ascii="Calibri" w:hAnsi="Calibri" w:cs="Times New Roman"/>
          <w:b w:val="0"/>
          <w:bCs w:val="0"/>
          <w:i/>
          <w:iCs/>
          <w:color w:val="000080"/>
          <w:sz w:val="22"/>
          <w:szCs w:val="22"/>
          <w:lang w:val="en-GB"/>
        </w:rPr>
      </w:pPr>
      <w:r>
        <w:rPr>
          <w:rFonts w:ascii="Calibri" w:hAnsi="Calibri" w:cs="Times New Roman"/>
          <w:b w:val="0"/>
          <w:bCs w:val="0"/>
          <w:i/>
          <w:iCs/>
          <w:color w:val="000080"/>
          <w:sz w:val="22"/>
          <w:szCs w:val="22"/>
          <w:lang w:val="en-GB"/>
        </w:rPr>
        <w:t xml:space="preserve">Teaching Assignments: Marketing, Consumer Behaviour (among others) and Marketing and its contribution to Design Valuation (for idpi PostGrad program) </w:t>
      </w:r>
    </w:p>
    <w:p w:rsidR="00E74E0A" w:rsidRPr="00E74E0A" w:rsidRDefault="002D3B47" w:rsidP="00E74E0A">
      <w:pPr>
        <w:pStyle w:val="anoia"/>
        <w:numPr>
          <w:ilvl w:val="0"/>
          <w:numId w:val="19"/>
        </w:numPr>
        <w:spacing w:line="360" w:lineRule="auto"/>
        <w:rPr>
          <w:rFonts w:ascii="Calibri" w:hAnsi="Calibri" w:cs="Times New Roman"/>
          <w:bCs w:val="0"/>
          <w:iCs/>
          <w:color w:val="000080"/>
          <w:sz w:val="22"/>
          <w:szCs w:val="22"/>
          <w:lang w:val="en-GB"/>
        </w:rPr>
      </w:pPr>
      <w:r w:rsidRPr="00E33685">
        <w:rPr>
          <w:rFonts w:ascii="Calibri" w:hAnsi="Calibri" w:cs="Times New Roman"/>
          <w:color w:val="000080"/>
          <w:sz w:val="22"/>
          <w:szCs w:val="22"/>
          <w:lang w:val="en-GB"/>
        </w:rPr>
        <w:t xml:space="preserve">ATHENS UNIVERSITY OF ECONOMICS </w:t>
      </w:r>
      <w:r w:rsidR="00773C66" w:rsidRPr="00E33685">
        <w:rPr>
          <w:rFonts w:ascii="Calibri" w:hAnsi="Calibri" w:cs="Times New Roman"/>
          <w:color w:val="000080"/>
          <w:sz w:val="22"/>
          <w:szCs w:val="22"/>
          <w:lang w:val="en-GB"/>
        </w:rPr>
        <w:t>&amp;</w:t>
      </w:r>
      <w:r w:rsidRPr="00E33685">
        <w:rPr>
          <w:rFonts w:ascii="Calibri" w:hAnsi="Calibri" w:cs="Times New Roman"/>
          <w:color w:val="000080"/>
          <w:sz w:val="22"/>
          <w:szCs w:val="22"/>
          <w:lang w:val="en-GB"/>
        </w:rPr>
        <w:t xml:space="preserve"> BUSINESS</w:t>
      </w:r>
      <w:r w:rsidR="00503D74" w:rsidRPr="00E33685">
        <w:rPr>
          <w:rFonts w:ascii="Calibri" w:hAnsi="Calibri" w:cs="Times New Roman"/>
          <w:color w:val="000080"/>
          <w:sz w:val="22"/>
          <w:szCs w:val="22"/>
          <w:lang w:val="en-GB"/>
        </w:rPr>
        <w:t xml:space="preserve">, </w:t>
      </w:r>
      <w:r w:rsidR="00773C66" w:rsidRPr="00E33685">
        <w:rPr>
          <w:rFonts w:ascii="Calibri" w:hAnsi="Calibri" w:cs="Times New Roman"/>
          <w:color w:val="000080"/>
          <w:sz w:val="22"/>
          <w:szCs w:val="22"/>
          <w:lang w:val="en-GB"/>
        </w:rPr>
        <w:t xml:space="preserve">(AUEB) </w:t>
      </w:r>
    </w:p>
    <w:p w:rsidR="00E74E0A" w:rsidRPr="00E74E0A" w:rsidRDefault="00E74E0A" w:rsidP="00E74E0A">
      <w:pPr>
        <w:pStyle w:val="anoia"/>
        <w:numPr>
          <w:ilvl w:val="2"/>
          <w:numId w:val="19"/>
        </w:numPr>
        <w:spacing w:line="360" w:lineRule="auto"/>
        <w:rPr>
          <w:rFonts w:ascii="Calibri" w:hAnsi="Calibri" w:cs="Times New Roman"/>
          <w:bCs w:val="0"/>
          <w:iCs/>
          <w:color w:val="000080"/>
          <w:sz w:val="22"/>
          <w:szCs w:val="22"/>
          <w:lang w:val="en-GB"/>
        </w:rPr>
      </w:pPr>
      <w:r w:rsidRPr="00253C5D">
        <w:rPr>
          <w:rFonts w:ascii="Calibri" w:hAnsi="Calibri" w:cs="Times New Roman"/>
          <w:b w:val="0"/>
          <w:bCs w:val="0"/>
          <w:iCs/>
          <w:color w:val="000080"/>
          <w:sz w:val="22"/>
          <w:szCs w:val="22"/>
          <w:lang w:val="en-GB"/>
        </w:rPr>
        <w:t>Oct</w:t>
      </w:r>
      <w:r w:rsidR="00253C5D" w:rsidRPr="00253C5D">
        <w:rPr>
          <w:rFonts w:ascii="Calibri" w:hAnsi="Calibri" w:cs="Times New Roman"/>
          <w:b w:val="0"/>
          <w:bCs w:val="0"/>
          <w:iCs/>
          <w:color w:val="000080"/>
          <w:sz w:val="22"/>
          <w:szCs w:val="22"/>
          <w:lang w:val="en-GB"/>
        </w:rPr>
        <w:t>ober</w:t>
      </w:r>
      <w:r w:rsidRPr="00253C5D">
        <w:rPr>
          <w:rFonts w:ascii="Calibri" w:hAnsi="Calibri" w:cs="Times New Roman"/>
          <w:b w:val="0"/>
          <w:bCs w:val="0"/>
          <w:iCs/>
          <w:color w:val="000080"/>
          <w:sz w:val="22"/>
          <w:szCs w:val="22"/>
          <w:lang w:val="en-GB"/>
        </w:rPr>
        <w:t xml:space="preserve"> 2016</w:t>
      </w:r>
      <w:r w:rsidR="00253C5D" w:rsidRPr="00253C5D">
        <w:rPr>
          <w:rFonts w:ascii="Calibri" w:hAnsi="Calibri" w:cs="Times New Roman"/>
          <w:b w:val="0"/>
          <w:bCs w:val="0"/>
          <w:iCs/>
          <w:color w:val="000080"/>
          <w:sz w:val="22"/>
          <w:szCs w:val="22"/>
          <w:lang w:val="en-GB"/>
        </w:rPr>
        <w:t xml:space="preserve"> – to date</w:t>
      </w:r>
      <w:r>
        <w:rPr>
          <w:rFonts w:ascii="Calibri" w:hAnsi="Calibri" w:cs="Times New Roman"/>
          <w:bCs w:val="0"/>
          <w:iCs/>
          <w:color w:val="000080"/>
          <w:sz w:val="22"/>
          <w:szCs w:val="22"/>
          <w:lang w:val="en-GB"/>
        </w:rPr>
        <w:t xml:space="preserve">, Visiting Professor in PostGraduate Programs </w:t>
      </w:r>
    </w:p>
    <w:p w:rsidR="00AF202D" w:rsidRPr="007C3348" w:rsidRDefault="00E74E0A" w:rsidP="00E74E0A">
      <w:pPr>
        <w:pStyle w:val="anoia"/>
        <w:numPr>
          <w:ilvl w:val="2"/>
          <w:numId w:val="19"/>
        </w:numPr>
        <w:spacing w:line="360" w:lineRule="auto"/>
        <w:rPr>
          <w:rFonts w:ascii="Calibri" w:hAnsi="Calibri" w:cs="Times New Roman"/>
          <w:bCs w:val="0"/>
          <w:iCs/>
          <w:color w:val="000080"/>
          <w:sz w:val="22"/>
          <w:szCs w:val="22"/>
          <w:lang w:val="en-GB"/>
        </w:rPr>
      </w:pPr>
      <w:r w:rsidRPr="00253C5D">
        <w:rPr>
          <w:rFonts w:ascii="Calibri" w:hAnsi="Calibri" w:cs="Times New Roman"/>
          <w:b w:val="0"/>
          <w:color w:val="000080"/>
          <w:sz w:val="22"/>
          <w:szCs w:val="22"/>
          <w:lang w:val="en-GB"/>
        </w:rPr>
        <w:t>July 2003 – September 2016</w:t>
      </w:r>
      <w:r w:rsidR="00253C5D">
        <w:rPr>
          <w:rFonts w:ascii="Calibri" w:hAnsi="Calibri" w:cs="Times New Roman"/>
          <w:b w:val="0"/>
          <w:color w:val="000080"/>
          <w:sz w:val="22"/>
          <w:szCs w:val="22"/>
          <w:lang w:val="en-GB"/>
        </w:rPr>
        <w:t>,</w:t>
      </w:r>
      <w:r w:rsidRPr="00E33685">
        <w:rPr>
          <w:rFonts w:ascii="Calibri" w:hAnsi="Calibri" w:cs="Times New Roman"/>
          <w:color w:val="000080"/>
          <w:sz w:val="22"/>
          <w:szCs w:val="22"/>
          <w:lang w:val="en-GB"/>
        </w:rPr>
        <w:t xml:space="preserve"> </w:t>
      </w:r>
      <w:r w:rsidRPr="00253C5D">
        <w:rPr>
          <w:rFonts w:ascii="Calibri" w:hAnsi="Calibri" w:cs="Times New Roman"/>
          <w:color w:val="000080"/>
          <w:sz w:val="22"/>
          <w:szCs w:val="22"/>
          <w:lang w:val="en-GB"/>
        </w:rPr>
        <w:t xml:space="preserve">Fulltime </w:t>
      </w:r>
      <w:r w:rsidRPr="00253C5D">
        <w:rPr>
          <w:rFonts w:ascii="Calibri" w:hAnsi="Calibri" w:cs="Times New Roman"/>
          <w:bCs w:val="0"/>
          <w:iCs/>
          <w:color w:val="000080"/>
          <w:sz w:val="22"/>
          <w:szCs w:val="22"/>
          <w:lang w:val="en-GB"/>
        </w:rPr>
        <w:t>Faculty in Marketing</w:t>
      </w:r>
      <w:r w:rsidRPr="00E33685">
        <w:rPr>
          <w:rFonts w:ascii="Calibri" w:hAnsi="Calibri" w:cs="Times New Roman"/>
          <w:b w:val="0"/>
          <w:bCs w:val="0"/>
          <w:iCs/>
          <w:color w:val="000080"/>
          <w:sz w:val="22"/>
          <w:szCs w:val="22"/>
          <w:lang w:val="en-GB"/>
        </w:rPr>
        <w:t xml:space="preserve">, </w:t>
      </w:r>
      <w:r w:rsidR="00773C66" w:rsidRPr="00253C5D">
        <w:rPr>
          <w:rFonts w:ascii="Calibri" w:hAnsi="Calibri" w:cs="Times New Roman"/>
          <w:b w:val="0"/>
          <w:color w:val="000080"/>
          <w:sz w:val="22"/>
          <w:szCs w:val="22"/>
          <w:lang w:val="en-GB"/>
        </w:rPr>
        <w:t>Bus. Admin.</w:t>
      </w:r>
      <w:r w:rsidR="00614EB1" w:rsidRPr="00253C5D">
        <w:rPr>
          <w:rFonts w:ascii="Calibri" w:hAnsi="Calibri" w:cs="Times New Roman"/>
          <w:b w:val="0"/>
          <w:color w:val="000080"/>
          <w:sz w:val="22"/>
          <w:szCs w:val="22"/>
          <w:lang w:val="en-GB"/>
        </w:rPr>
        <w:t xml:space="preserve"> Dept</w:t>
      </w:r>
      <w:r w:rsidR="00773C66" w:rsidRPr="00E33685">
        <w:rPr>
          <w:rFonts w:ascii="Calibri" w:hAnsi="Calibri" w:cs="Times New Roman"/>
          <w:color w:val="000080"/>
          <w:sz w:val="22"/>
          <w:szCs w:val="22"/>
          <w:lang w:val="en-GB"/>
        </w:rPr>
        <w:t>.,</w:t>
      </w:r>
      <w:r w:rsidR="00614EB1" w:rsidRPr="00E33685">
        <w:rPr>
          <w:rFonts w:ascii="Calibri" w:hAnsi="Calibri" w:cs="Times New Roman"/>
          <w:color w:val="000080"/>
          <w:sz w:val="22"/>
          <w:szCs w:val="22"/>
          <w:lang w:val="en-GB"/>
        </w:rPr>
        <w:t xml:space="preserve"> </w:t>
      </w:r>
      <w:r w:rsidR="00B87775" w:rsidRPr="00E33685">
        <w:rPr>
          <w:rFonts w:ascii="Calibri" w:hAnsi="Calibri" w:cs="Times New Roman"/>
          <w:b w:val="0"/>
          <w:bCs w:val="0"/>
          <w:iCs/>
          <w:color w:val="000080"/>
          <w:sz w:val="22"/>
          <w:szCs w:val="22"/>
          <w:lang w:val="en-GB"/>
        </w:rPr>
        <w:t>[</w:t>
      </w:r>
      <w:r w:rsidR="00927866" w:rsidRPr="00E33685">
        <w:rPr>
          <w:rFonts w:ascii="Calibri" w:hAnsi="Calibri" w:cs="Times New Roman"/>
          <w:b w:val="0"/>
          <w:bCs w:val="0"/>
          <w:iCs/>
          <w:color w:val="000080"/>
          <w:sz w:val="22"/>
          <w:szCs w:val="22"/>
          <w:lang w:val="en-GB"/>
        </w:rPr>
        <w:t xml:space="preserve">as </w:t>
      </w:r>
      <w:r w:rsidR="00B87775" w:rsidRPr="00253C5D">
        <w:rPr>
          <w:rFonts w:ascii="Calibri" w:hAnsi="Calibri" w:cs="Times New Roman"/>
          <w:bCs w:val="0"/>
          <w:i/>
          <w:iCs/>
          <w:color w:val="000080"/>
          <w:sz w:val="22"/>
          <w:szCs w:val="22"/>
          <w:lang w:val="en-GB"/>
        </w:rPr>
        <w:t>Lecturer</w:t>
      </w:r>
      <w:r w:rsidR="00927866" w:rsidRPr="00E33685">
        <w:rPr>
          <w:rFonts w:ascii="Calibri" w:hAnsi="Calibri" w:cs="Times New Roman"/>
          <w:b w:val="0"/>
          <w:bCs w:val="0"/>
          <w:iCs/>
          <w:color w:val="000080"/>
          <w:sz w:val="22"/>
          <w:szCs w:val="22"/>
          <w:lang w:val="en-GB"/>
        </w:rPr>
        <w:t>:</w:t>
      </w:r>
      <w:r w:rsidR="00B87775" w:rsidRPr="00E33685">
        <w:rPr>
          <w:rFonts w:ascii="Calibri" w:hAnsi="Calibri" w:cs="Times New Roman"/>
          <w:b w:val="0"/>
          <w:bCs w:val="0"/>
          <w:iCs/>
          <w:color w:val="000080"/>
          <w:sz w:val="22"/>
          <w:szCs w:val="22"/>
          <w:lang w:val="en-GB"/>
        </w:rPr>
        <w:t xml:space="preserve"> </w:t>
      </w:r>
      <w:r w:rsidR="00927866" w:rsidRPr="00E33685">
        <w:rPr>
          <w:rFonts w:ascii="Calibri" w:hAnsi="Calibri" w:cs="Times New Roman"/>
          <w:b w:val="0"/>
          <w:bCs w:val="0"/>
          <w:iCs/>
          <w:color w:val="000080"/>
          <w:sz w:val="22"/>
          <w:szCs w:val="22"/>
          <w:lang w:val="en-GB"/>
        </w:rPr>
        <w:t xml:space="preserve">FEK 168 / 16-07-2003  </w:t>
      </w:r>
      <w:r w:rsidR="00B87775" w:rsidRPr="00E33685">
        <w:rPr>
          <w:rFonts w:ascii="Calibri" w:hAnsi="Calibri" w:cs="Times New Roman"/>
          <w:b w:val="0"/>
          <w:bCs w:val="0"/>
          <w:iCs/>
          <w:color w:val="000080"/>
          <w:sz w:val="22"/>
          <w:szCs w:val="22"/>
          <w:lang w:val="en-GB"/>
        </w:rPr>
        <w:t xml:space="preserve">and </w:t>
      </w:r>
      <w:r w:rsidR="00B87775" w:rsidRPr="00253C5D">
        <w:rPr>
          <w:rFonts w:ascii="Calibri" w:hAnsi="Calibri" w:cs="Times New Roman"/>
          <w:bCs w:val="0"/>
          <w:i/>
          <w:iCs/>
          <w:color w:val="000080"/>
          <w:sz w:val="22"/>
          <w:szCs w:val="22"/>
          <w:lang w:val="en-GB"/>
        </w:rPr>
        <w:t>Assistant Professor</w:t>
      </w:r>
      <w:r w:rsidR="00927866" w:rsidRPr="00E33685">
        <w:rPr>
          <w:rFonts w:ascii="Calibri" w:hAnsi="Calibri" w:cs="Times New Roman"/>
          <w:b w:val="0"/>
          <w:bCs w:val="0"/>
          <w:iCs/>
          <w:color w:val="000080"/>
          <w:sz w:val="22"/>
          <w:szCs w:val="22"/>
          <w:lang w:val="en-GB"/>
        </w:rPr>
        <w:t>: FEK 616 / 30-08-2011]</w:t>
      </w:r>
      <w:r w:rsidR="00503D74" w:rsidRPr="00E33685">
        <w:rPr>
          <w:rFonts w:ascii="Calibri" w:hAnsi="Calibri" w:cs="Times New Roman"/>
          <w:b w:val="0"/>
          <w:bCs w:val="0"/>
          <w:iCs/>
          <w:color w:val="000080"/>
          <w:sz w:val="22"/>
          <w:szCs w:val="22"/>
          <w:lang w:val="en-GB"/>
        </w:rPr>
        <w:t xml:space="preserve"> </w:t>
      </w:r>
    </w:p>
    <w:p w:rsidR="007C3348" w:rsidRPr="00E33685" w:rsidRDefault="007C3348" w:rsidP="00E74E0A">
      <w:pPr>
        <w:pStyle w:val="anoia"/>
        <w:numPr>
          <w:ilvl w:val="2"/>
          <w:numId w:val="19"/>
        </w:numPr>
        <w:spacing w:line="360" w:lineRule="auto"/>
        <w:rPr>
          <w:rFonts w:ascii="Calibri" w:hAnsi="Calibri" w:cs="Times New Roman"/>
          <w:bCs w:val="0"/>
          <w:iCs/>
          <w:color w:val="000080"/>
          <w:sz w:val="22"/>
          <w:szCs w:val="22"/>
          <w:lang w:val="en-GB"/>
        </w:rPr>
      </w:pPr>
      <w:r>
        <w:rPr>
          <w:rFonts w:ascii="Calibri" w:hAnsi="Calibri" w:cs="Times New Roman"/>
          <w:b w:val="0"/>
          <w:bCs w:val="0"/>
          <w:iCs/>
          <w:color w:val="000080"/>
          <w:sz w:val="22"/>
          <w:szCs w:val="22"/>
          <w:lang w:val="en-GB"/>
        </w:rPr>
        <w:t xml:space="preserve">2000 – July 2003, </w:t>
      </w:r>
      <w:r w:rsidRPr="007C3348">
        <w:rPr>
          <w:rFonts w:ascii="Calibri" w:hAnsi="Calibri" w:cs="Times New Roman"/>
          <w:bCs w:val="0"/>
          <w:iCs/>
          <w:color w:val="000080"/>
          <w:sz w:val="22"/>
          <w:szCs w:val="22"/>
          <w:lang w:val="en-GB"/>
        </w:rPr>
        <w:t>Adj. Lecturer</w:t>
      </w:r>
      <w:r>
        <w:rPr>
          <w:rFonts w:ascii="Calibri" w:hAnsi="Calibri" w:cs="Times New Roman"/>
          <w:b w:val="0"/>
          <w:bCs w:val="0"/>
          <w:iCs/>
          <w:color w:val="000080"/>
          <w:sz w:val="22"/>
          <w:szCs w:val="22"/>
          <w:lang w:val="en-GB"/>
        </w:rPr>
        <w:t xml:space="preserve"> [</w:t>
      </w:r>
      <w:r>
        <w:rPr>
          <w:rFonts w:ascii="Calibri" w:hAnsi="Calibri" w:cs="Times New Roman"/>
          <w:b w:val="0"/>
          <w:bCs w:val="0"/>
          <w:iCs/>
          <w:color w:val="000080"/>
          <w:sz w:val="22"/>
          <w:szCs w:val="22"/>
        </w:rPr>
        <w:t>ΠΔ</w:t>
      </w:r>
      <w:r w:rsidRPr="007C3348">
        <w:rPr>
          <w:rFonts w:ascii="Calibri" w:hAnsi="Calibri" w:cs="Times New Roman"/>
          <w:b w:val="0"/>
          <w:bCs w:val="0"/>
          <w:iCs/>
          <w:color w:val="000080"/>
          <w:sz w:val="22"/>
          <w:szCs w:val="22"/>
          <w:lang w:val="en-US"/>
        </w:rPr>
        <w:t xml:space="preserve"> 408]</w:t>
      </w:r>
      <w:r>
        <w:rPr>
          <w:rFonts w:ascii="Calibri" w:hAnsi="Calibri" w:cs="Times New Roman"/>
          <w:b w:val="0"/>
          <w:bCs w:val="0"/>
          <w:iCs/>
          <w:color w:val="000080"/>
          <w:sz w:val="22"/>
          <w:szCs w:val="22"/>
          <w:lang w:val="en-US"/>
        </w:rPr>
        <w:t xml:space="preserve"> in Marketing, Business Administration Dept., AUEB</w:t>
      </w:r>
    </w:p>
    <w:p w:rsidR="00961075" w:rsidRPr="007C3348" w:rsidRDefault="00614EB1" w:rsidP="00C27429">
      <w:pPr>
        <w:pStyle w:val="Ooeiooioai"/>
        <w:spacing w:line="360" w:lineRule="auto"/>
        <w:ind w:left="0"/>
        <w:rPr>
          <w:rFonts w:ascii="Calibri" w:hAnsi="Calibri" w:cs="Times New Roman"/>
          <w:bCs/>
          <w:i w:val="0"/>
          <w:iCs w:val="0"/>
          <w:color w:val="000080"/>
          <w:sz w:val="22"/>
          <w:szCs w:val="22"/>
          <w:lang w:val="en-US"/>
        </w:rPr>
      </w:pPr>
      <w:r w:rsidRPr="00E33685">
        <w:rPr>
          <w:rFonts w:ascii="Calibri" w:hAnsi="Calibri" w:cs="Times New Roman"/>
          <w:bCs/>
          <w:i w:val="0"/>
          <w:iCs w:val="0"/>
          <w:color w:val="000080"/>
          <w:sz w:val="22"/>
          <w:szCs w:val="22"/>
          <w:lang w:val="en-GB"/>
        </w:rPr>
        <w:t>.</w:t>
      </w:r>
    </w:p>
    <w:p w:rsidR="00196A35" w:rsidRPr="00E33685" w:rsidRDefault="00196A35" w:rsidP="00196A35">
      <w:pPr>
        <w:pStyle w:val="Ooeiooioai"/>
        <w:spacing w:line="360" w:lineRule="auto"/>
        <w:ind w:left="720"/>
        <w:rPr>
          <w:rFonts w:ascii="Calibri" w:hAnsi="Calibri" w:cs="Times New Roman"/>
          <w:bCs/>
          <w:iCs w:val="0"/>
          <w:color w:val="000080"/>
          <w:sz w:val="22"/>
          <w:szCs w:val="22"/>
          <w:lang w:val="en-US"/>
        </w:rPr>
      </w:pPr>
      <w:r w:rsidRPr="00E33685">
        <w:rPr>
          <w:rFonts w:ascii="Calibri" w:hAnsi="Calibri" w:cs="Times New Roman"/>
          <w:bCs/>
          <w:iCs w:val="0"/>
          <w:color w:val="000080"/>
          <w:sz w:val="22"/>
          <w:szCs w:val="22"/>
          <w:lang w:val="en-US"/>
        </w:rPr>
        <w:t>T</w:t>
      </w:r>
      <w:r w:rsidR="00BF0B81" w:rsidRPr="00E33685">
        <w:rPr>
          <w:rFonts w:ascii="Calibri" w:hAnsi="Calibri" w:cs="Times New Roman"/>
          <w:bCs/>
          <w:iCs w:val="0"/>
          <w:color w:val="000080"/>
          <w:sz w:val="22"/>
          <w:szCs w:val="22"/>
          <w:lang w:val="en-US"/>
        </w:rPr>
        <w:t>eaching assignments / Teachers evaluation*</w:t>
      </w:r>
    </w:p>
    <w:p w:rsidR="00196A35" w:rsidRPr="00E33685" w:rsidRDefault="00196A35" w:rsidP="00196A35">
      <w:pPr>
        <w:pStyle w:val="Ooeiooioai"/>
        <w:spacing w:line="360" w:lineRule="auto"/>
        <w:ind w:left="720"/>
        <w:rPr>
          <w:rFonts w:ascii="Calibri" w:hAnsi="Calibri" w:cs="Times New Roman"/>
          <w:bCs/>
          <w:i w:val="0"/>
          <w:iCs w:val="0"/>
          <w:color w:val="000080"/>
          <w:sz w:val="22"/>
          <w:szCs w:val="22"/>
          <w:lang w:val="en-US"/>
        </w:rPr>
      </w:pPr>
      <w:r w:rsidRPr="00E33685">
        <w:rPr>
          <w:rFonts w:ascii="Calibri" w:hAnsi="Calibri" w:cs="Times New Roman"/>
          <w:bCs/>
          <w:i w:val="0"/>
          <w:iCs w:val="0"/>
          <w:color w:val="000080"/>
          <w:sz w:val="22"/>
          <w:szCs w:val="22"/>
          <w:lang w:val="en-US"/>
        </w:rPr>
        <w:t xml:space="preserve">Sales Management and Selling Techniques, </w:t>
      </w:r>
      <w:r w:rsidR="00C82C0E" w:rsidRPr="00E33685">
        <w:rPr>
          <w:rFonts w:ascii="Calibri" w:hAnsi="Calibri" w:cs="Times New Roman"/>
          <w:bCs/>
          <w:i w:val="0"/>
          <w:iCs w:val="0"/>
          <w:color w:val="000080"/>
          <w:sz w:val="22"/>
          <w:szCs w:val="22"/>
          <w:lang w:val="en-US"/>
        </w:rPr>
        <w:t xml:space="preserve"> </w:t>
      </w:r>
      <w:r w:rsidR="00BF0B81" w:rsidRPr="00E33685">
        <w:rPr>
          <w:rFonts w:ascii="Calibri" w:hAnsi="Calibri" w:cs="Times New Roman"/>
          <w:bCs/>
          <w:i w:val="0"/>
          <w:iCs w:val="0"/>
          <w:color w:val="000080"/>
          <w:sz w:val="22"/>
          <w:szCs w:val="22"/>
          <w:lang w:val="en-US"/>
        </w:rPr>
        <w:t xml:space="preserve">                                          </w:t>
      </w:r>
      <w:r w:rsidR="00C82C0E" w:rsidRPr="00E33685">
        <w:rPr>
          <w:rFonts w:ascii="Calibri" w:hAnsi="Calibri" w:cs="Times New Roman"/>
          <w:bCs/>
          <w:i w:val="0"/>
          <w:iCs w:val="0"/>
          <w:color w:val="000080"/>
          <w:sz w:val="22"/>
          <w:szCs w:val="22"/>
          <w:lang w:val="en-US"/>
        </w:rPr>
        <w:t>[ 2014-15 evaluation: 4.75/5.00 ]</w:t>
      </w:r>
    </w:p>
    <w:p w:rsidR="00196A35" w:rsidRPr="00E33685" w:rsidRDefault="00196A35" w:rsidP="00C82C0E">
      <w:pPr>
        <w:pStyle w:val="Ooeiooioai"/>
        <w:spacing w:line="360" w:lineRule="auto"/>
        <w:ind w:left="720"/>
        <w:rPr>
          <w:rFonts w:ascii="Calibri" w:hAnsi="Calibri" w:cs="Times New Roman"/>
          <w:bCs/>
          <w:i w:val="0"/>
          <w:iCs w:val="0"/>
          <w:color w:val="000080"/>
          <w:sz w:val="22"/>
          <w:szCs w:val="22"/>
          <w:lang w:val="en-US"/>
        </w:rPr>
      </w:pPr>
      <w:r w:rsidRPr="00E33685">
        <w:rPr>
          <w:rFonts w:ascii="Calibri" w:hAnsi="Calibri" w:cs="Times New Roman"/>
          <w:bCs/>
          <w:i w:val="0"/>
          <w:iCs w:val="0"/>
          <w:color w:val="000080"/>
          <w:sz w:val="22"/>
          <w:szCs w:val="22"/>
          <w:lang w:val="en-US"/>
        </w:rPr>
        <w:t xml:space="preserve">Public Relations and Business Ethics, </w:t>
      </w:r>
      <w:r w:rsidR="00C82C0E" w:rsidRPr="00E33685">
        <w:rPr>
          <w:rFonts w:ascii="Calibri" w:hAnsi="Calibri" w:cs="Times New Roman"/>
          <w:bCs/>
          <w:i w:val="0"/>
          <w:iCs w:val="0"/>
          <w:color w:val="000080"/>
          <w:sz w:val="22"/>
          <w:szCs w:val="22"/>
          <w:lang w:val="en-US"/>
        </w:rPr>
        <w:t xml:space="preserve"> </w:t>
      </w:r>
      <w:r w:rsidR="00BF0B81" w:rsidRPr="00E33685">
        <w:rPr>
          <w:rFonts w:ascii="Calibri" w:hAnsi="Calibri" w:cs="Times New Roman"/>
          <w:bCs/>
          <w:i w:val="0"/>
          <w:iCs w:val="0"/>
          <w:color w:val="000080"/>
          <w:sz w:val="22"/>
          <w:szCs w:val="22"/>
          <w:lang w:val="en-US"/>
        </w:rPr>
        <w:t xml:space="preserve">                                                      </w:t>
      </w:r>
      <w:r w:rsidR="00C82C0E" w:rsidRPr="00E33685">
        <w:rPr>
          <w:rFonts w:ascii="Calibri" w:hAnsi="Calibri" w:cs="Times New Roman"/>
          <w:bCs/>
          <w:i w:val="0"/>
          <w:iCs w:val="0"/>
          <w:color w:val="000080"/>
          <w:sz w:val="22"/>
          <w:szCs w:val="22"/>
          <w:lang w:val="en-US"/>
        </w:rPr>
        <w:t>[ 2014-15 evaluation: 4.75/5.00 ]</w:t>
      </w:r>
    </w:p>
    <w:p w:rsidR="00196A35" w:rsidRPr="00E33685" w:rsidRDefault="00196A35" w:rsidP="00C82C0E">
      <w:pPr>
        <w:pStyle w:val="Ooeiooioai"/>
        <w:spacing w:line="360" w:lineRule="auto"/>
        <w:ind w:left="720"/>
        <w:rPr>
          <w:rFonts w:ascii="Calibri" w:hAnsi="Calibri" w:cs="Times New Roman"/>
          <w:bCs/>
          <w:i w:val="0"/>
          <w:iCs w:val="0"/>
          <w:color w:val="000080"/>
          <w:sz w:val="22"/>
          <w:szCs w:val="22"/>
          <w:lang w:val="en-US"/>
        </w:rPr>
      </w:pPr>
      <w:r w:rsidRPr="00E33685">
        <w:rPr>
          <w:rFonts w:ascii="Calibri" w:hAnsi="Calibri" w:cs="Times New Roman"/>
          <w:bCs/>
          <w:i w:val="0"/>
          <w:iCs w:val="0"/>
          <w:color w:val="000080"/>
          <w:sz w:val="22"/>
          <w:szCs w:val="22"/>
          <w:lang w:val="en-US"/>
        </w:rPr>
        <w:t xml:space="preserve">Brand Management, </w:t>
      </w:r>
      <w:r w:rsidR="00C82C0E" w:rsidRPr="00E33685">
        <w:rPr>
          <w:rFonts w:ascii="Calibri" w:hAnsi="Calibri" w:cs="Times New Roman"/>
          <w:bCs/>
          <w:i w:val="0"/>
          <w:iCs w:val="0"/>
          <w:color w:val="000080"/>
          <w:sz w:val="22"/>
          <w:szCs w:val="22"/>
          <w:lang w:val="en-US"/>
        </w:rPr>
        <w:t xml:space="preserve"> </w:t>
      </w:r>
      <w:r w:rsidR="00BF0B81" w:rsidRPr="00E33685">
        <w:rPr>
          <w:rFonts w:ascii="Calibri" w:hAnsi="Calibri" w:cs="Times New Roman"/>
          <w:bCs/>
          <w:i w:val="0"/>
          <w:iCs w:val="0"/>
          <w:color w:val="000080"/>
          <w:sz w:val="22"/>
          <w:szCs w:val="22"/>
          <w:lang w:val="en-US"/>
        </w:rPr>
        <w:t xml:space="preserve">                        </w:t>
      </w:r>
      <w:r w:rsidR="00C82C0E" w:rsidRPr="00E33685">
        <w:rPr>
          <w:rFonts w:ascii="Calibri" w:hAnsi="Calibri" w:cs="Times New Roman"/>
          <w:bCs/>
          <w:i w:val="0"/>
          <w:iCs w:val="0"/>
          <w:color w:val="000080"/>
          <w:sz w:val="22"/>
          <w:szCs w:val="22"/>
          <w:lang w:val="en-US"/>
        </w:rPr>
        <w:t>[ 2013-14  evaluation: 4.57/5.00,  2014-15 evaluation: 4.60/5.00 ]</w:t>
      </w:r>
    </w:p>
    <w:p w:rsidR="00196A35" w:rsidRPr="00E33685" w:rsidRDefault="00196A35" w:rsidP="00BF0B81">
      <w:pPr>
        <w:pStyle w:val="Ooeiooioai"/>
        <w:spacing w:line="360" w:lineRule="auto"/>
        <w:ind w:left="720"/>
        <w:rPr>
          <w:rFonts w:ascii="Calibri" w:hAnsi="Calibri" w:cs="Times New Roman"/>
          <w:bCs/>
          <w:i w:val="0"/>
          <w:iCs w:val="0"/>
          <w:color w:val="000080"/>
          <w:sz w:val="22"/>
          <w:szCs w:val="22"/>
          <w:lang w:val="en-US"/>
        </w:rPr>
      </w:pPr>
      <w:r w:rsidRPr="00E33685">
        <w:rPr>
          <w:rFonts w:ascii="Calibri" w:hAnsi="Calibri" w:cs="Times New Roman"/>
          <w:bCs/>
          <w:i w:val="0"/>
          <w:iCs w:val="0"/>
          <w:color w:val="000080"/>
          <w:sz w:val="22"/>
          <w:szCs w:val="22"/>
          <w:lang w:val="en-US"/>
        </w:rPr>
        <w:t xml:space="preserve">Strategic e-Marketing, </w:t>
      </w:r>
      <w:r w:rsidR="00BF0B81" w:rsidRPr="00E33685">
        <w:rPr>
          <w:rFonts w:ascii="Calibri" w:hAnsi="Calibri" w:cs="Times New Roman"/>
          <w:bCs/>
          <w:i w:val="0"/>
          <w:iCs w:val="0"/>
          <w:color w:val="000080"/>
          <w:sz w:val="22"/>
          <w:szCs w:val="22"/>
          <w:lang w:val="en-US"/>
        </w:rPr>
        <w:t xml:space="preserve">                      </w:t>
      </w:r>
      <w:r w:rsidR="00C82C0E" w:rsidRPr="00E33685">
        <w:rPr>
          <w:rFonts w:ascii="Calibri" w:hAnsi="Calibri" w:cs="Times New Roman"/>
          <w:bCs/>
          <w:i w:val="0"/>
          <w:iCs w:val="0"/>
          <w:color w:val="000080"/>
          <w:sz w:val="22"/>
          <w:szCs w:val="22"/>
          <w:lang w:val="en-US"/>
        </w:rPr>
        <w:t>[ 2013-14  evaluation: 4.43/5.00,  2014-15 evaluation: 4.63/5.00 ]</w:t>
      </w:r>
    </w:p>
    <w:p w:rsidR="00196A35" w:rsidRPr="00E33685" w:rsidRDefault="00196A35" w:rsidP="00BF0B81">
      <w:pPr>
        <w:pStyle w:val="Ooeiooioai"/>
        <w:spacing w:line="360" w:lineRule="auto"/>
        <w:ind w:left="720"/>
        <w:rPr>
          <w:rFonts w:ascii="Calibri" w:hAnsi="Calibri" w:cs="Times New Roman"/>
          <w:bCs/>
          <w:i w:val="0"/>
          <w:iCs w:val="0"/>
          <w:color w:val="000080"/>
          <w:sz w:val="22"/>
          <w:szCs w:val="22"/>
          <w:lang w:val="en-US"/>
        </w:rPr>
      </w:pPr>
      <w:r w:rsidRPr="00E33685">
        <w:rPr>
          <w:rFonts w:ascii="Calibri" w:hAnsi="Calibri" w:cs="Times New Roman"/>
          <w:bCs/>
          <w:i w:val="0"/>
          <w:iCs w:val="0"/>
          <w:color w:val="000080"/>
          <w:sz w:val="22"/>
          <w:szCs w:val="22"/>
          <w:lang w:val="en-US"/>
        </w:rPr>
        <w:t xml:space="preserve">Advertising and Sales Promotion, </w:t>
      </w:r>
      <w:r w:rsidR="00E673F8">
        <w:rPr>
          <w:rFonts w:ascii="Calibri" w:hAnsi="Calibri" w:cs="Times New Roman"/>
          <w:bCs/>
          <w:i w:val="0"/>
          <w:iCs w:val="0"/>
          <w:color w:val="000080"/>
          <w:sz w:val="22"/>
          <w:szCs w:val="22"/>
          <w:lang w:val="en-US"/>
        </w:rPr>
        <w:t xml:space="preserve">   </w:t>
      </w:r>
      <w:r w:rsidR="00BF0B81" w:rsidRPr="00E33685">
        <w:rPr>
          <w:rFonts w:ascii="Calibri" w:hAnsi="Calibri" w:cs="Times New Roman"/>
          <w:bCs/>
          <w:i w:val="0"/>
          <w:iCs w:val="0"/>
          <w:color w:val="000080"/>
          <w:sz w:val="22"/>
          <w:szCs w:val="22"/>
          <w:lang w:val="en-US"/>
        </w:rPr>
        <w:t>[ 2013-14  evaluation: 4.69/5.00,</w:t>
      </w:r>
      <w:r w:rsidR="00E673F8">
        <w:rPr>
          <w:rFonts w:ascii="Calibri" w:hAnsi="Calibri" w:cs="Times New Roman"/>
          <w:bCs/>
          <w:i w:val="0"/>
          <w:iCs w:val="0"/>
          <w:color w:val="000080"/>
          <w:sz w:val="22"/>
          <w:szCs w:val="22"/>
          <w:lang w:val="en-US"/>
        </w:rPr>
        <w:t xml:space="preserve">  2014-15 evaluation: 4.62/5.00]</w:t>
      </w:r>
    </w:p>
    <w:p w:rsidR="00196A35" w:rsidRPr="00E33685" w:rsidRDefault="00196A35" w:rsidP="00196A35">
      <w:pPr>
        <w:pStyle w:val="Ooeiooioai"/>
        <w:spacing w:line="360" w:lineRule="auto"/>
        <w:ind w:left="720"/>
        <w:rPr>
          <w:rFonts w:ascii="Calibri" w:hAnsi="Calibri" w:cs="Times New Roman"/>
          <w:bCs/>
          <w:i w:val="0"/>
          <w:iCs w:val="0"/>
          <w:color w:val="000080"/>
          <w:sz w:val="22"/>
          <w:szCs w:val="22"/>
          <w:lang w:val="en-US"/>
        </w:rPr>
      </w:pPr>
      <w:r w:rsidRPr="00E33685">
        <w:rPr>
          <w:rFonts w:ascii="Calibri" w:hAnsi="Calibri" w:cs="Times New Roman"/>
          <w:bCs/>
          <w:i w:val="0"/>
          <w:iCs w:val="0"/>
          <w:color w:val="000080"/>
          <w:sz w:val="22"/>
          <w:szCs w:val="22"/>
          <w:lang w:val="en-US"/>
        </w:rPr>
        <w:t>Services Marketing, High-tech Marketing</w:t>
      </w:r>
      <w:r w:rsidR="00BF0B81" w:rsidRPr="00E33685">
        <w:rPr>
          <w:rFonts w:ascii="Calibri" w:hAnsi="Calibri" w:cs="Times New Roman"/>
          <w:bCs/>
          <w:i w:val="0"/>
          <w:iCs w:val="0"/>
          <w:color w:val="000080"/>
          <w:sz w:val="22"/>
          <w:szCs w:val="22"/>
          <w:lang w:val="en-US"/>
        </w:rPr>
        <w:t xml:space="preserve"> **[ N/A]</w:t>
      </w:r>
    </w:p>
    <w:p w:rsidR="00BF0B81" w:rsidRPr="00E33685" w:rsidRDefault="00BF0B81" w:rsidP="00F71131">
      <w:pPr>
        <w:pStyle w:val="Ooeiooioai"/>
        <w:spacing w:line="360" w:lineRule="auto"/>
        <w:ind w:left="0"/>
        <w:jc w:val="right"/>
        <w:rPr>
          <w:rFonts w:ascii="Calibri" w:hAnsi="Calibri" w:cs="Times New Roman"/>
          <w:bCs/>
          <w:i w:val="0"/>
          <w:iCs w:val="0"/>
          <w:color w:val="000080"/>
          <w:sz w:val="22"/>
          <w:szCs w:val="22"/>
          <w:lang w:val="en-US"/>
        </w:rPr>
      </w:pPr>
      <w:r w:rsidRPr="00E33685">
        <w:rPr>
          <w:rFonts w:ascii="Calibri" w:hAnsi="Calibri" w:cs="Times New Roman"/>
          <w:bCs/>
          <w:i w:val="0"/>
          <w:iCs w:val="0"/>
          <w:color w:val="000080"/>
          <w:sz w:val="22"/>
          <w:szCs w:val="22"/>
          <w:lang w:val="en-US"/>
        </w:rPr>
        <w:t>* Source: MODIP, AUEB.</w:t>
      </w:r>
    </w:p>
    <w:p w:rsidR="00F71131" w:rsidRPr="00E33685" w:rsidRDefault="006E69B5" w:rsidP="00614EB1">
      <w:pPr>
        <w:pStyle w:val="Ooeiooioai"/>
        <w:spacing w:line="360" w:lineRule="auto"/>
        <w:ind w:left="0" w:right="480"/>
        <w:jc w:val="center"/>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    </w:t>
      </w:r>
    </w:p>
    <w:p w:rsidR="00F71131" w:rsidRPr="00E33685" w:rsidRDefault="006E69B5" w:rsidP="00F71131">
      <w:pPr>
        <w:pStyle w:val="Ooeiooioai"/>
        <w:spacing w:line="360" w:lineRule="auto"/>
        <w:ind w:left="0" w:right="48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 </w:t>
      </w:r>
      <w:r w:rsidR="00614EB1" w:rsidRPr="00E33685">
        <w:rPr>
          <w:rFonts w:ascii="Calibri" w:hAnsi="Calibri" w:cs="Times New Roman"/>
          <w:i w:val="0"/>
          <w:color w:val="000080"/>
          <w:sz w:val="22"/>
          <w:szCs w:val="22"/>
          <w:lang w:val="en-GB"/>
        </w:rPr>
        <w:t xml:space="preserve">She also </w:t>
      </w:r>
      <w:r w:rsidR="00E673F8">
        <w:rPr>
          <w:rFonts w:ascii="Calibri" w:hAnsi="Calibri" w:cs="Times New Roman"/>
          <w:i w:val="0"/>
          <w:color w:val="000080"/>
          <w:sz w:val="22"/>
          <w:szCs w:val="22"/>
          <w:lang w:val="en-GB"/>
        </w:rPr>
        <w:t>served</w:t>
      </w:r>
      <w:r w:rsidR="00614EB1" w:rsidRPr="00E33685">
        <w:rPr>
          <w:rFonts w:ascii="Calibri" w:hAnsi="Calibri" w:cs="Times New Roman"/>
          <w:i w:val="0"/>
          <w:color w:val="000080"/>
          <w:sz w:val="22"/>
          <w:szCs w:val="22"/>
          <w:lang w:val="en-GB"/>
        </w:rPr>
        <w:t xml:space="preserve"> as a </w:t>
      </w:r>
      <w:r w:rsidR="00B87775" w:rsidRPr="00E33685">
        <w:rPr>
          <w:rFonts w:ascii="Calibri" w:hAnsi="Calibri" w:cs="Times New Roman"/>
          <w:i w:val="0"/>
          <w:color w:val="000080"/>
          <w:sz w:val="22"/>
          <w:szCs w:val="22"/>
          <w:lang w:val="en-GB"/>
        </w:rPr>
        <w:t xml:space="preserve">Faculty </w:t>
      </w:r>
      <w:r w:rsidR="00614EB1" w:rsidRPr="00E33685">
        <w:rPr>
          <w:rFonts w:ascii="Calibri" w:hAnsi="Calibri" w:cs="Times New Roman"/>
          <w:i w:val="0"/>
          <w:color w:val="000080"/>
          <w:sz w:val="22"/>
          <w:szCs w:val="22"/>
          <w:lang w:val="en-GB"/>
        </w:rPr>
        <w:t>a</w:t>
      </w:r>
      <w:r w:rsidR="00C60E88" w:rsidRPr="00E33685">
        <w:rPr>
          <w:rFonts w:ascii="Calibri" w:hAnsi="Calibri" w:cs="Times New Roman"/>
          <w:i w:val="0"/>
          <w:color w:val="000080"/>
          <w:sz w:val="22"/>
          <w:szCs w:val="22"/>
          <w:lang w:val="en-GB"/>
        </w:rPr>
        <w:t xml:space="preserve">t </w:t>
      </w:r>
      <w:r w:rsidR="00B87775" w:rsidRPr="00E33685">
        <w:rPr>
          <w:rFonts w:ascii="Calibri" w:hAnsi="Calibri" w:cs="Times New Roman"/>
          <w:i w:val="0"/>
          <w:color w:val="000080"/>
          <w:sz w:val="22"/>
          <w:szCs w:val="22"/>
          <w:lang w:val="en-GB"/>
        </w:rPr>
        <w:t xml:space="preserve">several </w:t>
      </w:r>
      <w:r w:rsidR="00C60E88" w:rsidRPr="00E33685">
        <w:rPr>
          <w:rFonts w:ascii="Calibri" w:hAnsi="Calibri" w:cs="Times New Roman"/>
          <w:i w:val="0"/>
          <w:color w:val="000080"/>
          <w:sz w:val="22"/>
          <w:szCs w:val="22"/>
          <w:lang w:val="en-GB"/>
        </w:rPr>
        <w:t xml:space="preserve"> </w:t>
      </w:r>
      <w:r w:rsidR="008D7B32" w:rsidRPr="00E33685">
        <w:rPr>
          <w:rFonts w:ascii="Calibri" w:hAnsi="Calibri" w:cs="Times New Roman"/>
          <w:i w:val="0"/>
          <w:color w:val="000080"/>
          <w:sz w:val="22"/>
          <w:szCs w:val="22"/>
          <w:lang w:val="en-GB"/>
        </w:rPr>
        <w:t>PostGrad program</w:t>
      </w:r>
      <w:r w:rsidR="00B87775" w:rsidRPr="00E33685">
        <w:rPr>
          <w:rFonts w:ascii="Calibri" w:hAnsi="Calibri" w:cs="Times New Roman"/>
          <w:i w:val="0"/>
          <w:color w:val="000080"/>
          <w:sz w:val="22"/>
          <w:szCs w:val="22"/>
          <w:lang w:val="en-GB"/>
        </w:rPr>
        <w:t xml:space="preserve">s </w:t>
      </w:r>
      <w:r w:rsidR="00F71131" w:rsidRPr="00E33685">
        <w:rPr>
          <w:rFonts w:ascii="Calibri" w:hAnsi="Calibri" w:cs="Times New Roman"/>
          <w:i w:val="0"/>
          <w:color w:val="000080"/>
          <w:sz w:val="22"/>
          <w:szCs w:val="22"/>
          <w:lang w:val="en-GB"/>
        </w:rPr>
        <w:t xml:space="preserve">: </w:t>
      </w:r>
    </w:p>
    <w:tbl>
      <w:tblPr>
        <w:tblStyle w:val="TableGrid"/>
        <w:tblW w:w="10800"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08"/>
        <w:gridCol w:w="3852"/>
        <w:gridCol w:w="2322"/>
        <w:gridCol w:w="1818"/>
      </w:tblGrid>
      <w:tr w:rsidR="00F71131" w:rsidRPr="00E33685" w:rsidTr="003B21D5">
        <w:tc>
          <w:tcPr>
            <w:tcW w:w="2808" w:type="dxa"/>
          </w:tcPr>
          <w:p w:rsidR="00F71131" w:rsidRPr="00E33685" w:rsidRDefault="00F71131" w:rsidP="00445B09">
            <w:pPr>
              <w:pStyle w:val="Ooeiooioai"/>
              <w:spacing w:line="360" w:lineRule="auto"/>
              <w:ind w:left="0"/>
              <w:rPr>
                <w:rFonts w:ascii="Calibri" w:hAnsi="Calibri" w:cs="Times New Roman"/>
                <w:b/>
                <w:i w:val="0"/>
                <w:color w:val="000080"/>
                <w:sz w:val="22"/>
                <w:szCs w:val="22"/>
                <w:lang w:val="en-GB"/>
              </w:rPr>
            </w:pPr>
            <w:r w:rsidRPr="00E33685">
              <w:rPr>
                <w:rFonts w:ascii="Calibri" w:hAnsi="Calibri" w:cs="Times New Roman"/>
                <w:b/>
                <w:i w:val="0"/>
                <w:color w:val="000080"/>
                <w:sz w:val="22"/>
                <w:szCs w:val="22"/>
                <w:lang w:val="en-GB"/>
              </w:rPr>
              <w:t xml:space="preserve">PROGRAM </w:t>
            </w:r>
          </w:p>
        </w:tc>
        <w:tc>
          <w:tcPr>
            <w:tcW w:w="3852" w:type="dxa"/>
          </w:tcPr>
          <w:p w:rsidR="00F71131" w:rsidRPr="00E33685" w:rsidRDefault="00F71131" w:rsidP="00445B09">
            <w:pPr>
              <w:pStyle w:val="Ooeiooioai"/>
              <w:spacing w:line="360" w:lineRule="auto"/>
              <w:ind w:left="0"/>
              <w:rPr>
                <w:rFonts w:ascii="Calibri" w:hAnsi="Calibri" w:cs="Times New Roman"/>
                <w:b/>
                <w:i w:val="0"/>
                <w:color w:val="000080"/>
                <w:sz w:val="22"/>
                <w:szCs w:val="22"/>
                <w:lang w:val="en-GB"/>
              </w:rPr>
            </w:pPr>
            <w:r w:rsidRPr="00E33685">
              <w:rPr>
                <w:rFonts w:ascii="Calibri" w:hAnsi="Calibri" w:cs="Times New Roman"/>
                <w:b/>
                <w:i w:val="0"/>
                <w:color w:val="000080"/>
                <w:sz w:val="22"/>
                <w:szCs w:val="22"/>
                <w:lang w:val="en-GB"/>
              </w:rPr>
              <w:t>MODULE</w:t>
            </w:r>
          </w:p>
        </w:tc>
        <w:tc>
          <w:tcPr>
            <w:tcW w:w="2322" w:type="dxa"/>
          </w:tcPr>
          <w:p w:rsidR="00F71131" w:rsidRPr="00E33685" w:rsidRDefault="00F71131" w:rsidP="00445B09">
            <w:pPr>
              <w:pStyle w:val="Ooeiooioai"/>
              <w:spacing w:line="360" w:lineRule="auto"/>
              <w:ind w:left="0"/>
              <w:rPr>
                <w:rFonts w:ascii="Calibri" w:hAnsi="Calibri" w:cs="Times New Roman"/>
                <w:b/>
                <w:i w:val="0"/>
                <w:color w:val="000080"/>
                <w:sz w:val="22"/>
                <w:szCs w:val="22"/>
                <w:lang w:val="en-GB"/>
              </w:rPr>
            </w:pPr>
            <w:r w:rsidRPr="00E33685">
              <w:rPr>
                <w:rFonts w:ascii="Calibri" w:hAnsi="Calibri" w:cs="Times New Roman"/>
                <w:b/>
                <w:i w:val="0"/>
                <w:color w:val="000080"/>
                <w:sz w:val="22"/>
                <w:szCs w:val="22"/>
                <w:lang w:val="en-GB"/>
              </w:rPr>
              <w:t>PERIOD</w:t>
            </w:r>
          </w:p>
        </w:tc>
        <w:tc>
          <w:tcPr>
            <w:tcW w:w="1818" w:type="dxa"/>
          </w:tcPr>
          <w:p w:rsidR="00F71131" w:rsidRPr="00E33685" w:rsidRDefault="00F71131" w:rsidP="00445B09">
            <w:pPr>
              <w:pStyle w:val="Ooeiooioai"/>
              <w:spacing w:line="360" w:lineRule="auto"/>
              <w:ind w:left="0"/>
              <w:rPr>
                <w:rFonts w:ascii="Calibri" w:hAnsi="Calibri" w:cs="Times New Roman"/>
                <w:b/>
                <w:i w:val="0"/>
                <w:color w:val="000080"/>
                <w:sz w:val="22"/>
                <w:szCs w:val="22"/>
                <w:lang w:val="en-GB"/>
              </w:rPr>
            </w:pPr>
          </w:p>
        </w:tc>
      </w:tr>
      <w:tr w:rsidR="00F71131" w:rsidRPr="00E33685" w:rsidTr="003B21D5">
        <w:tc>
          <w:tcPr>
            <w:tcW w:w="2808" w:type="dxa"/>
          </w:tcPr>
          <w:p w:rsidR="00F71131" w:rsidRPr="00E33685" w:rsidRDefault="00F71131" w:rsidP="00445B09">
            <w:pPr>
              <w:pStyle w:val="Ooeiooioai"/>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MSM full  time </w:t>
            </w:r>
          </w:p>
        </w:tc>
        <w:tc>
          <w:tcPr>
            <w:tcW w:w="3852" w:type="dxa"/>
          </w:tcPr>
          <w:p w:rsidR="00F71131" w:rsidRPr="00E33685" w:rsidRDefault="00F71131" w:rsidP="00445B09">
            <w:pPr>
              <w:pStyle w:val="Ooeiooioai"/>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PR &amp; Corporate Communication </w:t>
            </w:r>
          </w:p>
        </w:tc>
        <w:tc>
          <w:tcPr>
            <w:tcW w:w="2322" w:type="dxa"/>
          </w:tcPr>
          <w:p w:rsidR="00F71131" w:rsidRPr="00E33685" w:rsidRDefault="00E74E0A" w:rsidP="00E74E0A">
            <w:pPr>
              <w:pStyle w:val="Ooeiooioai"/>
              <w:spacing w:line="360" w:lineRule="auto"/>
              <w:ind w:left="0"/>
              <w:jc w:val="both"/>
              <w:rPr>
                <w:rFonts w:ascii="Calibri" w:hAnsi="Calibri" w:cs="Times New Roman"/>
                <w:i w:val="0"/>
                <w:color w:val="000080"/>
                <w:sz w:val="22"/>
                <w:szCs w:val="22"/>
                <w:lang w:val="en-GB"/>
              </w:rPr>
            </w:pPr>
            <w:r>
              <w:rPr>
                <w:rFonts w:ascii="Calibri" w:hAnsi="Calibri" w:cs="Times New Roman"/>
                <w:i w:val="0"/>
                <w:color w:val="000080"/>
                <w:sz w:val="22"/>
                <w:szCs w:val="22"/>
                <w:lang w:val="en-GB"/>
              </w:rPr>
              <w:t>2006 - 2013</w:t>
            </w:r>
          </w:p>
        </w:tc>
        <w:tc>
          <w:tcPr>
            <w:tcW w:w="1818" w:type="dxa"/>
          </w:tcPr>
          <w:p w:rsidR="00F71131" w:rsidRPr="00E33685" w:rsidRDefault="00F71131" w:rsidP="00445B09">
            <w:pPr>
              <w:pStyle w:val="Ooeiooioai"/>
              <w:spacing w:line="360" w:lineRule="auto"/>
              <w:ind w:left="0"/>
              <w:rPr>
                <w:rFonts w:ascii="Calibri" w:hAnsi="Calibri" w:cs="Times New Roman"/>
                <w:i w:val="0"/>
                <w:color w:val="000080"/>
                <w:sz w:val="22"/>
                <w:szCs w:val="22"/>
                <w:lang w:val="en-US"/>
              </w:rPr>
            </w:pPr>
          </w:p>
        </w:tc>
      </w:tr>
      <w:tr w:rsidR="00E74E0A" w:rsidRPr="00EB4464" w:rsidTr="003B21D5">
        <w:tc>
          <w:tcPr>
            <w:tcW w:w="10800" w:type="dxa"/>
            <w:gridSpan w:val="4"/>
          </w:tcPr>
          <w:p w:rsidR="00E74E0A" w:rsidRPr="00E33685" w:rsidRDefault="00E74E0A" w:rsidP="00E74E0A">
            <w:pPr>
              <w:pStyle w:val="Ooeiooioai"/>
              <w:spacing w:line="360" w:lineRule="auto"/>
              <w:ind w:left="0"/>
              <w:jc w:val="right"/>
              <w:rPr>
                <w:rFonts w:ascii="Calibri" w:hAnsi="Calibri" w:cs="Times New Roman"/>
                <w:bCs/>
                <w:i w:val="0"/>
                <w:color w:val="000080"/>
                <w:sz w:val="22"/>
                <w:szCs w:val="22"/>
                <w:lang w:val="en-US"/>
              </w:rPr>
            </w:pPr>
            <w:r w:rsidRPr="00E33685">
              <w:rPr>
                <w:rFonts w:ascii="Calibri" w:hAnsi="Calibri" w:cs="Times New Roman"/>
                <w:b/>
                <w:i w:val="0"/>
                <w:color w:val="000080"/>
                <w:sz w:val="22"/>
                <w:szCs w:val="22"/>
                <w:lang w:val="en-GB"/>
              </w:rPr>
              <w:t>EVALUATION</w:t>
            </w:r>
            <w:r w:rsidR="00253C5D">
              <w:rPr>
                <w:rFonts w:ascii="Calibri" w:hAnsi="Calibri" w:cs="Times New Roman"/>
                <w:b/>
                <w:i w:val="0"/>
                <w:color w:val="000080"/>
                <w:sz w:val="22"/>
                <w:szCs w:val="22"/>
                <w:lang w:val="en-GB"/>
              </w:rPr>
              <w:t>:</w:t>
            </w:r>
            <w:r w:rsidRPr="00E33685">
              <w:rPr>
                <w:rFonts w:ascii="Calibri" w:hAnsi="Calibri" w:cs="Times New Roman"/>
                <w:bCs/>
                <w:i w:val="0"/>
                <w:color w:val="000080"/>
                <w:sz w:val="22"/>
                <w:szCs w:val="22"/>
                <w:lang w:val="en-US"/>
              </w:rPr>
              <w:t xml:space="preserve"> </w:t>
            </w:r>
            <w:r>
              <w:rPr>
                <w:rFonts w:ascii="Calibri" w:hAnsi="Calibri" w:cs="Times New Roman"/>
                <w:bCs/>
                <w:i w:val="0"/>
                <w:color w:val="000080"/>
                <w:sz w:val="22"/>
                <w:szCs w:val="22"/>
                <w:lang w:val="en-US"/>
              </w:rPr>
              <w:t xml:space="preserve">  </w:t>
            </w:r>
            <w:r w:rsidRPr="00E33685">
              <w:rPr>
                <w:rFonts w:ascii="Calibri" w:hAnsi="Calibri" w:cs="Times New Roman"/>
                <w:bCs/>
                <w:i w:val="0"/>
                <w:color w:val="000080"/>
                <w:sz w:val="22"/>
                <w:szCs w:val="22"/>
                <w:lang w:val="en-US"/>
              </w:rPr>
              <w:t>MSM3:</w:t>
            </w:r>
            <w:r w:rsidRPr="00E33685">
              <w:rPr>
                <w:rFonts w:ascii="Calibri" w:hAnsi="Calibri" w:cs="Times New Roman"/>
                <w:b/>
                <w:bCs/>
                <w:i w:val="0"/>
                <w:color w:val="000080"/>
                <w:sz w:val="22"/>
                <w:szCs w:val="22"/>
                <w:lang w:val="en-US"/>
              </w:rPr>
              <w:t xml:space="preserve"> 4.05/5, </w:t>
            </w:r>
            <w:r w:rsidRPr="00E33685">
              <w:rPr>
                <w:rFonts w:ascii="Calibri" w:hAnsi="Calibri" w:cs="Times New Roman"/>
                <w:bCs/>
                <w:i w:val="0"/>
                <w:color w:val="000080"/>
                <w:sz w:val="22"/>
                <w:szCs w:val="22"/>
                <w:lang w:val="en-US"/>
              </w:rPr>
              <w:t>MSM4:</w:t>
            </w:r>
            <w:r w:rsidRPr="00E33685">
              <w:rPr>
                <w:rFonts w:ascii="Calibri" w:hAnsi="Calibri" w:cs="Times New Roman"/>
                <w:b/>
                <w:bCs/>
                <w:i w:val="0"/>
                <w:color w:val="000080"/>
                <w:sz w:val="22"/>
                <w:szCs w:val="22"/>
                <w:lang w:val="en-US"/>
              </w:rPr>
              <w:t xml:space="preserve"> 4.71/5, MSM5: 4.52/5, </w:t>
            </w:r>
            <w:r w:rsidRPr="00E33685">
              <w:rPr>
                <w:rFonts w:ascii="Calibri" w:hAnsi="Calibri" w:cs="Times New Roman"/>
                <w:bCs/>
                <w:i w:val="0"/>
                <w:color w:val="000080"/>
                <w:sz w:val="22"/>
                <w:szCs w:val="22"/>
                <w:lang w:val="en-US"/>
              </w:rPr>
              <w:t>MSM6:</w:t>
            </w:r>
            <w:r w:rsidRPr="00E33685">
              <w:rPr>
                <w:rFonts w:ascii="Calibri" w:hAnsi="Calibri" w:cs="Times New Roman"/>
                <w:b/>
                <w:bCs/>
                <w:i w:val="0"/>
                <w:color w:val="000080"/>
                <w:sz w:val="22"/>
                <w:szCs w:val="22"/>
                <w:lang w:val="en-US"/>
              </w:rPr>
              <w:t xml:space="preserve"> 4.38/5, </w:t>
            </w:r>
            <w:r w:rsidRPr="00E33685">
              <w:rPr>
                <w:rFonts w:ascii="Calibri" w:hAnsi="Calibri" w:cs="Times New Roman"/>
                <w:bCs/>
                <w:i w:val="0"/>
                <w:color w:val="000080"/>
                <w:sz w:val="22"/>
                <w:szCs w:val="22"/>
                <w:lang w:val="en-US"/>
              </w:rPr>
              <w:t>MSM7:</w:t>
            </w:r>
            <w:r w:rsidRPr="00E33685">
              <w:rPr>
                <w:rFonts w:ascii="Calibri" w:hAnsi="Calibri" w:cs="Times New Roman"/>
                <w:b/>
                <w:bCs/>
                <w:i w:val="0"/>
                <w:color w:val="000080"/>
                <w:sz w:val="22"/>
                <w:szCs w:val="22"/>
                <w:lang w:val="en-US"/>
              </w:rPr>
              <w:t xml:space="preserve"> 3.9/5</w:t>
            </w:r>
            <w:r w:rsidRPr="00E33685">
              <w:rPr>
                <w:rFonts w:ascii="Calibri" w:hAnsi="Calibri" w:cs="Times New Roman"/>
                <w:bCs/>
                <w:i w:val="0"/>
                <w:color w:val="000080"/>
                <w:sz w:val="22"/>
                <w:szCs w:val="22"/>
                <w:lang w:val="en-US"/>
              </w:rPr>
              <w:t>.</w:t>
            </w:r>
          </w:p>
        </w:tc>
      </w:tr>
      <w:tr w:rsidR="00C6280D" w:rsidRPr="00E33685" w:rsidTr="003B21D5">
        <w:tc>
          <w:tcPr>
            <w:tcW w:w="2808" w:type="dxa"/>
          </w:tcPr>
          <w:p w:rsidR="00C6280D" w:rsidRPr="00E33685" w:rsidRDefault="00C6280D" w:rsidP="00445B09">
            <w:pPr>
              <w:pStyle w:val="Ooeiooioai"/>
              <w:spacing w:line="360" w:lineRule="auto"/>
              <w:ind w:left="0"/>
              <w:rPr>
                <w:rFonts w:ascii="Calibri" w:hAnsi="Calibri" w:cs="Times New Roman"/>
                <w:i w:val="0"/>
                <w:color w:val="000080"/>
                <w:sz w:val="22"/>
                <w:szCs w:val="22"/>
                <w:lang w:val="en-GB"/>
              </w:rPr>
            </w:pPr>
          </w:p>
        </w:tc>
        <w:tc>
          <w:tcPr>
            <w:tcW w:w="3852" w:type="dxa"/>
          </w:tcPr>
          <w:p w:rsidR="00C6280D" w:rsidRPr="00E33685" w:rsidRDefault="00C6280D" w:rsidP="00445B09">
            <w:pPr>
              <w:pStyle w:val="Ooeiooioai"/>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Marketing Management</w:t>
            </w:r>
          </w:p>
        </w:tc>
        <w:tc>
          <w:tcPr>
            <w:tcW w:w="2322" w:type="dxa"/>
          </w:tcPr>
          <w:p w:rsidR="00C6280D" w:rsidRPr="00E33685" w:rsidRDefault="00C6280D" w:rsidP="00445B09">
            <w:pPr>
              <w:pStyle w:val="Ooeiooioai"/>
              <w:spacing w:line="360" w:lineRule="auto"/>
              <w:ind w:left="0"/>
              <w:rPr>
                <w:rFonts w:ascii="Calibri" w:hAnsi="Calibri" w:cs="Times New Roman"/>
                <w:i w:val="0"/>
                <w:color w:val="000080"/>
                <w:sz w:val="22"/>
                <w:szCs w:val="22"/>
                <w:lang w:val="en-GB"/>
              </w:rPr>
            </w:pPr>
          </w:p>
        </w:tc>
        <w:tc>
          <w:tcPr>
            <w:tcW w:w="1818" w:type="dxa"/>
          </w:tcPr>
          <w:p w:rsidR="00C6280D" w:rsidRPr="00E33685" w:rsidRDefault="00C6280D" w:rsidP="00445B09">
            <w:pPr>
              <w:pStyle w:val="Ooeiooioai"/>
              <w:spacing w:line="360" w:lineRule="auto"/>
              <w:ind w:left="0"/>
              <w:rPr>
                <w:rFonts w:ascii="Calibri" w:hAnsi="Calibri" w:cs="Times New Roman"/>
                <w:bCs/>
                <w:i w:val="0"/>
                <w:color w:val="000080"/>
                <w:sz w:val="22"/>
                <w:szCs w:val="22"/>
                <w:lang w:val="en-US"/>
              </w:rPr>
            </w:pPr>
          </w:p>
        </w:tc>
      </w:tr>
      <w:tr w:rsidR="00E74E0A" w:rsidRPr="00E33685" w:rsidTr="003B21D5">
        <w:tc>
          <w:tcPr>
            <w:tcW w:w="10800" w:type="dxa"/>
            <w:gridSpan w:val="4"/>
          </w:tcPr>
          <w:p w:rsidR="00E74E0A" w:rsidRPr="00E33685" w:rsidRDefault="00E74E0A" w:rsidP="00E74E0A">
            <w:pPr>
              <w:pStyle w:val="Ooeiooioai"/>
              <w:spacing w:line="360" w:lineRule="auto"/>
              <w:ind w:left="0"/>
              <w:jc w:val="right"/>
              <w:rPr>
                <w:rFonts w:ascii="Calibri" w:hAnsi="Calibri" w:cs="Times New Roman"/>
                <w:bCs/>
                <w:i w:val="0"/>
                <w:color w:val="000080"/>
                <w:sz w:val="22"/>
                <w:szCs w:val="22"/>
                <w:lang w:val="en-US"/>
              </w:rPr>
            </w:pPr>
            <w:r w:rsidRPr="00253C5D">
              <w:rPr>
                <w:rFonts w:ascii="Calibri" w:hAnsi="Calibri" w:cs="Times New Roman"/>
                <w:b/>
                <w:bCs/>
                <w:i w:val="0"/>
                <w:color w:val="000080"/>
                <w:sz w:val="22"/>
                <w:szCs w:val="22"/>
                <w:lang w:val="en-US"/>
              </w:rPr>
              <w:t>EVALUATION</w:t>
            </w:r>
            <w:r>
              <w:rPr>
                <w:rFonts w:ascii="Calibri" w:hAnsi="Calibri" w:cs="Times New Roman"/>
                <w:bCs/>
                <w:i w:val="0"/>
                <w:color w:val="000080"/>
                <w:sz w:val="22"/>
                <w:szCs w:val="22"/>
                <w:lang w:val="en-US"/>
              </w:rPr>
              <w:t xml:space="preserve">:   </w:t>
            </w:r>
            <w:r w:rsidRPr="00E33685">
              <w:rPr>
                <w:rFonts w:ascii="Calibri" w:hAnsi="Calibri" w:cs="Times New Roman"/>
                <w:bCs/>
                <w:i w:val="0"/>
                <w:color w:val="000080"/>
                <w:sz w:val="22"/>
                <w:szCs w:val="22"/>
                <w:lang w:val="en-US"/>
              </w:rPr>
              <w:t xml:space="preserve"> 4.59/5</w:t>
            </w:r>
          </w:p>
        </w:tc>
      </w:tr>
      <w:tr w:rsidR="00E74E0A" w:rsidRPr="00E33685" w:rsidTr="003B21D5">
        <w:tc>
          <w:tcPr>
            <w:tcW w:w="2808" w:type="dxa"/>
            <w:vMerge w:val="restart"/>
          </w:tcPr>
          <w:p w:rsidR="00E74E0A" w:rsidRPr="00E33685" w:rsidRDefault="00E74E0A" w:rsidP="00445B09">
            <w:pPr>
              <w:pStyle w:val="Ooeiooioai"/>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MSM part time</w:t>
            </w:r>
          </w:p>
        </w:tc>
        <w:tc>
          <w:tcPr>
            <w:tcW w:w="3852" w:type="dxa"/>
          </w:tcPr>
          <w:p w:rsidR="00E74E0A" w:rsidRPr="00E33685" w:rsidRDefault="00E74E0A" w:rsidP="00445B09">
            <w:pPr>
              <w:pStyle w:val="Ooeiooioai"/>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Consumer Behaviour &amp; MKT Research </w:t>
            </w:r>
          </w:p>
        </w:tc>
        <w:tc>
          <w:tcPr>
            <w:tcW w:w="2322" w:type="dxa"/>
          </w:tcPr>
          <w:p w:rsidR="00E74E0A" w:rsidRPr="003C2615" w:rsidRDefault="003C2615" w:rsidP="00445B09">
            <w:pPr>
              <w:pStyle w:val="Ooeiooioai"/>
              <w:spacing w:line="360" w:lineRule="auto"/>
              <w:ind w:left="0"/>
              <w:rPr>
                <w:rFonts w:ascii="Calibri" w:hAnsi="Calibri" w:cs="Times New Roman"/>
                <w:i w:val="0"/>
                <w:color w:val="000080"/>
                <w:sz w:val="22"/>
                <w:szCs w:val="22"/>
              </w:rPr>
            </w:pPr>
            <w:r>
              <w:rPr>
                <w:rFonts w:ascii="Calibri" w:hAnsi="Calibri" w:cs="Times New Roman"/>
                <w:i w:val="0"/>
                <w:color w:val="000080"/>
                <w:sz w:val="22"/>
                <w:szCs w:val="22"/>
                <w:lang w:val="en-GB"/>
              </w:rPr>
              <w:t xml:space="preserve">2005 - </w:t>
            </w:r>
            <w:r>
              <w:rPr>
                <w:rFonts w:ascii="Calibri" w:hAnsi="Calibri" w:cs="Times New Roman"/>
                <w:i w:val="0"/>
                <w:color w:val="000080"/>
                <w:sz w:val="22"/>
                <w:szCs w:val="22"/>
              </w:rPr>
              <w:t>2016</w:t>
            </w:r>
          </w:p>
        </w:tc>
        <w:tc>
          <w:tcPr>
            <w:tcW w:w="1818" w:type="dxa"/>
          </w:tcPr>
          <w:p w:rsidR="00E74E0A" w:rsidRPr="00E33685" w:rsidRDefault="00E74E0A" w:rsidP="00445B09">
            <w:pPr>
              <w:pStyle w:val="Ooeiooioai"/>
              <w:spacing w:line="360" w:lineRule="auto"/>
              <w:ind w:left="0"/>
              <w:rPr>
                <w:rFonts w:ascii="Calibri" w:hAnsi="Calibri" w:cs="Times New Roman"/>
                <w:i w:val="0"/>
                <w:color w:val="000080"/>
                <w:sz w:val="22"/>
                <w:szCs w:val="22"/>
                <w:lang w:val="en-US"/>
              </w:rPr>
            </w:pPr>
            <w:r>
              <w:rPr>
                <w:rFonts w:ascii="Calibri" w:hAnsi="Calibri" w:cs="Times New Roman"/>
                <w:i w:val="0"/>
                <w:color w:val="000080"/>
                <w:sz w:val="22"/>
                <w:szCs w:val="22"/>
                <w:lang w:val="en-US"/>
              </w:rPr>
              <w:t>[1]</w:t>
            </w:r>
          </w:p>
        </w:tc>
      </w:tr>
      <w:tr w:rsidR="00E74E0A" w:rsidRPr="00E33685" w:rsidTr="003B21D5">
        <w:tc>
          <w:tcPr>
            <w:tcW w:w="2808" w:type="dxa"/>
            <w:vMerge/>
          </w:tcPr>
          <w:p w:rsidR="00E74E0A" w:rsidRPr="00E33685" w:rsidRDefault="00E74E0A" w:rsidP="00445B09">
            <w:pPr>
              <w:pStyle w:val="Ooeiooioai"/>
              <w:spacing w:line="360" w:lineRule="auto"/>
              <w:ind w:left="0"/>
              <w:rPr>
                <w:rFonts w:ascii="Calibri" w:hAnsi="Calibri" w:cs="Times New Roman"/>
                <w:i w:val="0"/>
                <w:color w:val="000080"/>
                <w:sz w:val="22"/>
                <w:szCs w:val="22"/>
                <w:lang w:val="en-GB"/>
              </w:rPr>
            </w:pPr>
          </w:p>
        </w:tc>
        <w:tc>
          <w:tcPr>
            <w:tcW w:w="3852" w:type="dxa"/>
          </w:tcPr>
          <w:p w:rsidR="00E74E0A" w:rsidRPr="00E33685" w:rsidRDefault="00E74E0A" w:rsidP="00445B09">
            <w:pPr>
              <w:pStyle w:val="Ooeiooioai"/>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Strategic marketing plan for Services</w:t>
            </w:r>
          </w:p>
        </w:tc>
        <w:tc>
          <w:tcPr>
            <w:tcW w:w="2322" w:type="dxa"/>
          </w:tcPr>
          <w:p w:rsidR="00E74E0A" w:rsidRPr="00E33685" w:rsidRDefault="00E74E0A" w:rsidP="00445B09">
            <w:pPr>
              <w:pStyle w:val="Ooeiooioai"/>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2005 - 2012</w:t>
            </w:r>
          </w:p>
        </w:tc>
        <w:tc>
          <w:tcPr>
            <w:tcW w:w="1818" w:type="dxa"/>
          </w:tcPr>
          <w:p w:rsidR="00E74E0A" w:rsidRPr="00E33685" w:rsidRDefault="00E74E0A" w:rsidP="00445B09">
            <w:pPr>
              <w:pStyle w:val="Ooeiooioai"/>
              <w:spacing w:line="360" w:lineRule="auto"/>
              <w:ind w:left="0"/>
              <w:rPr>
                <w:rFonts w:ascii="Calibri" w:hAnsi="Calibri" w:cs="Times New Roman"/>
                <w:i w:val="0"/>
                <w:color w:val="000080"/>
                <w:sz w:val="22"/>
                <w:szCs w:val="22"/>
                <w:lang w:val="en-US"/>
              </w:rPr>
            </w:pPr>
            <w:r>
              <w:rPr>
                <w:rFonts w:ascii="Calibri" w:hAnsi="Calibri" w:cs="Times New Roman"/>
                <w:i w:val="0"/>
                <w:color w:val="000080"/>
                <w:sz w:val="22"/>
                <w:szCs w:val="22"/>
                <w:lang w:val="en-US"/>
              </w:rPr>
              <w:t>[2]</w:t>
            </w:r>
          </w:p>
        </w:tc>
      </w:tr>
      <w:tr w:rsidR="00E74E0A" w:rsidRPr="00EB4464" w:rsidTr="003B21D5">
        <w:tc>
          <w:tcPr>
            <w:tcW w:w="10800" w:type="dxa"/>
            <w:gridSpan w:val="4"/>
          </w:tcPr>
          <w:p w:rsidR="00E74E0A" w:rsidRPr="003C2615" w:rsidRDefault="00E74E0A" w:rsidP="00E74E0A">
            <w:pPr>
              <w:pStyle w:val="Ooeiooioai"/>
              <w:spacing w:line="360" w:lineRule="auto"/>
              <w:ind w:left="0"/>
              <w:jc w:val="right"/>
              <w:rPr>
                <w:rFonts w:ascii="Calibri" w:hAnsi="Calibri" w:cs="Times New Roman"/>
                <w:b/>
                <w:bCs/>
                <w:i w:val="0"/>
                <w:color w:val="000080"/>
                <w:sz w:val="22"/>
                <w:szCs w:val="22"/>
                <w:lang w:val="en-US"/>
              </w:rPr>
            </w:pPr>
            <w:r w:rsidRPr="00253C5D">
              <w:rPr>
                <w:rFonts w:ascii="Calibri" w:hAnsi="Calibri" w:cs="Times New Roman"/>
                <w:b/>
                <w:bCs/>
                <w:i w:val="0"/>
                <w:color w:val="000080"/>
                <w:sz w:val="22"/>
                <w:szCs w:val="22"/>
                <w:lang w:val="en-US"/>
              </w:rPr>
              <w:t>EVALUATION</w:t>
            </w:r>
            <w:r w:rsidR="00253C5D">
              <w:rPr>
                <w:rFonts w:ascii="Calibri" w:hAnsi="Calibri" w:cs="Times New Roman"/>
                <w:b/>
                <w:bCs/>
                <w:i w:val="0"/>
                <w:color w:val="000080"/>
                <w:sz w:val="22"/>
                <w:szCs w:val="22"/>
                <w:lang w:val="en-US"/>
              </w:rPr>
              <w:t>:</w:t>
            </w:r>
            <w:r>
              <w:rPr>
                <w:rFonts w:ascii="Calibri" w:hAnsi="Calibri" w:cs="Times New Roman"/>
                <w:bCs/>
                <w:i w:val="0"/>
                <w:color w:val="000080"/>
                <w:sz w:val="22"/>
                <w:szCs w:val="22"/>
                <w:lang w:val="en-US"/>
              </w:rPr>
              <w:t xml:space="preserve">  [1]: </w:t>
            </w:r>
            <w:r w:rsidRPr="00E33685">
              <w:rPr>
                <w:rFonts w:ascii="Calibri" w:hAnsi="Calibri" w:cs="Times New Roman"/>
                <w:bCs/>
                <w:i w:val="0"/>
                <w:color w:val="000080"/>
                <w:sz w:val="22"/>
                <w:szCs w:val="22"/>
                <w:lang w:val="en-US"/>
              </w:rPr>
              <w:t xml:space="preserve">MSM1: </w:t>
            </w:r>
            <w:r w:rsidRPr="00E33685">
              <w:rPr>
                <w:rFonts w:ascii="Calibri" w:hAnsi="Calibri" w:cs="Times New Roman"/>
                <w:b/>
                <w:bCs/>
                <w:i w:val="0"/>
                <w:color w:val="000080"/>
                <w:sz w:val="22"/>
                <w:szCs w:val="22"/>
                <w:lang w:val="en-US"/>
              </w:rPr>
              <w:t>8.04/10,</w:t>
            </w:r>
            <w:r w:rsidRPr="00E33685">
              <w:rPr>
                <w:rFonts w:ascii="Calibri" w:hAnsi="Calibri" w:cs="Times New Roman"/>
                <w:bCs/>
                <w:i w:val="0"/>
                <w:color w:val="000080"/>
                <w:sz w:val="22"/>
                <w:szCs w:val="22"/>
                <w:lang w:val="en-US"/>
              </w:rPr>
              <w:t xml:space="preserve"> MSM2: </w:t>
            </w:r>
            <w:r w:rsidRPr="00E33685">
              <w:rPr>
                <w:rFonts w:ascii="Calibri" w:hAnsi="Calibri" w:cs="Times New Roman"/>
                <w:b/>
                <w:bCs/>
                <w:i w:val="0"/>
                <w:color w:val="000080"/>
                <w:sz w:val="22"/>
                <w:szCs w:val="22"/>
                <w:lang w:val="en-US"/>
              </w:rPr>
              <w:t>9.1/10,</w:t>
            </w:r>
            <w:r w:rsidRPr="00E33685">
              <w:rPr>
                <w:rFonts w:ascii="Calibri" w:hAnsi="Calibri" w:cs="Times New Roman"/>
                <w:bCs/>
                <w:i w:val="0"/>
                <w:color w:val="000080"/>
                <w:sz w:val="22"/>
                <w:szCs w:val="22"/>
                <w:lang w:val="en-US"/>
              </w:rPr>
              <w:t xml:space="preserve"> MSM3:</w:t>
            </w:r>
            <w:r w:rsidRPr="00E33685">
              <w:rPr>
                <w:rFonts w:ascii="Calibri" w:hAnsi="Calibri" w:cs="Times New Roman"/>
                <w:b/>
                <w:bCs/>
                <w:i w:val="0"/>
                <w:color w:val="000080"/>
                <w:sz w:val="22"/>
                <w:szCs w:val="22"/>
                <w:lang w:val="en-US"/>
              </w:rPr>
              <w:t xml:space="preserve"> 8.74/10, </w:t>
            </w:r>
            <w:r w:rsidRPr="00E33685">
              <w:rPr>
                <w:rFonts w:ascii="Calibri" w:hAnsi="Calibri" w:cs="Times New Roman"/>
                <w:bCs/>
                <w:i w:val="0"/>
                <w:color w:val="000080"/>
                <w:sz w:val="22"/>
                <w:szCs w:val="22"/>
                <w:lang w:val="en-US"/>
              </w:rPr>
              <w:t>MSM4:</w:t>
            </w:r>
            <w:r w:rsidRPr="00E33685">
              <w:rPr>
                <w:rFonts w:ascii="Calibri" w:hAnsi="Calibri" w:cs="Times New Roman"/>
                <w:b/>
                <w:bCs/>
                <w:i w:val="0"/>
                <w:color w:val="000080"/>
                <w:sz w:val="22"/>
                <w:szCs w:val="22"/>
                <w:lang w:val="en-US"/>
              </w:rPr>
              <w:t xml:space="preserve"> 7.81/10, </w:t>
            </w:r>
            <w:r w:rsidRPr="00253C5D">
              <w:rPr>
                <w:rFonts w:ascii="Calibri" w:hAnsi="Calibri" w:cs="Times New Roman"/>
                <w:bCs/>
                <w:i w:val="0"/>
                <w:color w:val="000080"/>
                <w:sz w:val="22"/>
                <w:szCs w:val="22"/>
                <w:lang w:val="en-US"/>
              </w:rPr>
              <w:t>MSM5</w:t>
            </w:r>
            <w:r w:rsidRPr="00E33685">
              <w:rPr>
                <w:rFonts w:ascii="Calibri" w:hAnsi="Calibri" w:cs="Times New Roman"/>
                <w:b/>
                <w:bCs/>
                <w:i w:val="0"/>
                <w:color w:val="000080"/>
                <w:sz w:val="22"/>
                <w:szCs w:val="22"/>
                <w:lang w:val="en-US"/>
              </w:rPr>
              <w:t>:</w:t>
            </w:r>
            <w:r w:rsidR="00253C5D">
              <w:rPr>
                <w:rFonts w:ascii="Calibri" w:hAnsi="Calibri" w:cs="Times New Roman"/>
                <w:b/>
                <w:bCs/>
                <w:i w:val="0"/>
                <w:color w:val="000080"/>
                <w:sz w:val="22"/>
                <w:szCs w:val="22"/>
                <w:lang w:val="en-US"/>
              </w:rPr>
              <w:t xml:space="preserve"> </w:t>
            </w:r>
            <w:r w:rsidRPr="00E33685">
              <w:rPr>
                <w:rFonts w:ascii="Calibri" w:hAnsi="Calibri" w:cs="Times New Roman"/>
                <w:b/>
                <w:bCs/>
                <w:i w:val="0"/>
                <w:color w:val="000080"/>
                <w:sz w:val="22"/>
                <w:szCs w:val="22"/>
                <w:lang w:val="en-US"/>
              </w:rPr>
              <w:t xml:space="preserve">8.59/10, </w:t>
            </w:r>
            <w:r>
              <w:rPr>
                <w:rFonts w:ascii="Calibri" w:hAnsi="Calibri" w:cs="Times New Roman"/>
                <w:b/>
                <w:bCs/>
                <w:i w:val="0"/>
                <w:color w:val="000080"/>
                <w:sz w:val="22"/>
                <w:szCs w:val="22"/>
                <w:lang w:val="en-US"/>
              </w:rPr>
              <w:t xml:space="preserve"> </w:t>
            </w:r>
            <w:r w:rsidRPr="00E33685">
              <w:rPr>
                <w:rFonts w:ascii="Calibri" w:hAnsi="Calibri" w:cs="Times New Roman"/>
                <w:bCs/>
                <w:i w:val="0"/>
                <w:color w:val="000080"/>
                <w:sz w:val="22"/>
                <w:szCs w:val="22"/>
                <w:lang w:val="en-US"/>
              </w:rPr>
              <w:t>MSM6:</w:t>
            </w:r>
            <w:r w:rsidRPr="00E33685">
              <w:rPr>
                <w:rFonts w:ascii="Calibri" w:hAnsi="Calibri" w:cs="Times New Roman"/>
                <w:b/>
                <w:bCs/>
                <w:i w:val="0"/>
                <w:color w:val="000080"/>
                <w:sz w:val="22"/>
                <w:szCs w:val="22"/>
                <w:lang w:val="en-US"/>
              </w:rPr>
              <w:t xml:space="preserve"> 7.43/10, </w:t>
            </w:r>
            <w:r w:rsidRPr="00E33685">
              <w:rPr>
                <w:rFonts w:ascii="Calibri" w:hAnsi="Calibri" w:cs="Times New Roman"/>
                <w:bCs/>
                <w:i w:val="0"/>
                <w:color w:val="000080"/>
                <w:sz w:val="22"/>
                <w:szCs w:val="22"/>
                <w:lang w:val="en-US"/>
              </w:rPr>
              <w:t>MSM7:</w:t>
            </w:r>
            <w:r w:rsidRPr="00E33685">
              <w:rPr>
                <w:rFonts w:ascii="Calibri" w:hAnsi="Calibri" w:cs="Times New Roman"/>
                <w:b/>
                <w:bCs/>
                <w:i w:val="0"/>
                <w:color w:val="000080"/>
                <w:sz w:val="22"/>
                <w:szCs w:val="22"/>
                <w:lang w:val="en-US"/>
              </w:rPr>
              <w:t xml:space="preserve"> 8.04/10</w:t>
            </w:r>
            <w:r w:rsidRPr="00E33685">
              <w:rPr>
                <w:rFonts w:ascii="Calibri" w:hAnsi="Calibri" w:cs="Times New Roman"/>
                <w:bCs/>
                <w:i w:val="0"/>
                <w:color w:val="000080"/>
                <w:sz w:val="22"/>
                <w:szCs w:val="22"/>
                <w:lang w:val="en-US"/>
              </w:rPr>
              <w:t>,</w:t>
            </w:r>
            <w:r w:rsidR="003C2615" w:rsidRPr="003C2615">
              <w:rPr>
                <w:rFonts w:ascii="Calibri" w:hAnsi="Calibri" w:cs="Times New Roman"/>
                <w:bCs/>
                <w:i w:val="0"/>
                <w:color w:val="000080"/>
                <w:sz w:val="22"/>
                <w:szCs w:val="22"/>
                <w:lang w:val="en-US"/>
              </w:rPr>
              <w:t xml:space="preserve"> </w:t>
            </w:r>
            <w:r w:rsidR="003C2615">
              <w:rPr>
                <w:rFonts w:ascii="Calibri" w:hAnsi="Calibri" w:cs="Times New Roman"/>
                <w:bCs/>
                <w:i w:val="0"/>
                <w:color w:val="000080"/>
                <w:sz w:val="22"/>
                <w:szCs w:val="22"/>
                <w:lang w:val="en-US"/>
              </w:rPr>
              <w:t>MSM8: 8,04/10, MSM9: 7,97/10, MSM10: 7,89/10, MSM11: 9,04/10, MSM12: 8,81/10</w:t>
            </w:r>
          </w:p>
          <w:p w:rsidR="00E74E0A" w:rsidRPr="00E33685" w:rsidRDefault="00E74E0A" w:rsidP="00E74E0A">
            <w:pPr>
              <w:pStyle w:val="Ooeiooioai"/>
              <w:spacing w:line="360" w:lineRule="auto"/>
              <w:ind w:left="0"/>
              <w:jc w:val="right"/>
              <w:rPr>
                <w:rFonts w:ascii="Calibri" w:hAnsi="Calibri" w:cs="Times New Roman"/>
                <w:i w:val="0"/>
                <w:color w:val="000080"/>
                <w:sz w:val="22"/>
                <w:szCs w:val="22"/>
                <w:lang w:val="en-GB"/>
              </w:rPr>
            </w:pPr>
            <w:r w:rsidRPr="00253C5D">
              <w:rPr>
                <w:rFonts w:ascii="Calibri" w:hAnsi="Calibri" w:cs="Times New Roman"/>
                <w:b/>
                <w:bCs/>
                <w:i w:val="0"/>
                <w:color w:val="000080"/>
                <w:sz w:val="22"/>
                <w:szCs w:val="22"/>
                <w:lang w:val="en-US"/>
              </w:rPr>
              <w:lastRenderedPageBreak/>
              <w:t>EVALUATION</w:t>
            </w:r>
            <w:r w:rsidR="00253C5D">
              <w:rPr>
                <w:rFonts w:ascii="Calibri" w:hAnsi="Calibri" w:cs="Times New Roman"/>
                <w:b/>
                <w:bCs/>
                <w:i w:val="0"/>
                <w:color w:val="000080"/>
                <w:sz w:val="22"/>
                <w:szCs w:val="22"/>
                <w:lang w:val="en-US"/>
              </w:rPr>
              <w:t>:</w:t>
            </w:r>
            <w:r>
              <w:rPr>
                <w:rFonts w:ascii="Calibri" w:hAnsi="Calibri" w:cs="Times New Roman"/>
                <w:bCs/>
                <w:i w:val="0"/>
                <w:color w:val="000080"/>
                <w:sz w:val="22"/>
                <w:szCs w:val="22"/>
                <w:lang w:val="en-US"/>
              </w:rPr>
              <w:t xml:space="preserve">  [2]: </w:t>
            </w:r>
            <w:r w:rsidRPr="00E33685">
              <w:rPr>
                <w:rFonts w:ascii="Calibri" w:hAnsi="Calibri" w:cs="Times New Roman"/>
                <w:bCs/>
                <w:i w:val="0"/>
                <w:color w:val="000080"/>
                <w:sz w:val="22"/>
                <w:szCs w:val="22"/>
                <w:lang w:val="en-US"/>
              </w:rPr>
              <w:t>MSM3:</w:t>
            </w:r>
            <w:r w:rsidRPr="00E33685">
              <w:rPr>
                <w:rFonts w:ascii="Calibri" w:hAnsi="Calibri" w:cs="Times New Roman"/>
                <w:b/>
                <w:bCs/>
                <w:i w:val="0"/>
                <w:color w:val="000080"/>
                <w:sz w:val="22"/>
                <w:szCs w:val="22"/>
                <w:lang w:val="en-US"/>
              </w:rPr>
              <w:t xml:space="preserve">   9.0/10, </w:t>
            </w:r>
            <w:r w:rsidRPr="00E33685">
              <w:rPr>
                <w:rFonts w:ascii="Calibri" w:hAnsi="Calibri" w:cs="Times New Roman"/>
                <w:bCs/>
                <w:i w:val="0"/>
                <w:color w:val="000080"/>
                <w:sz w:val="22"/>
                <w:szCs w:val="22"/>
                <w:lang w:val="en-US"/>
              </w:rPr>
              <w:t>MSM4:</w:t>
            </w:r>
            <w:r w:rsidRPr="00E33685">
              <w:rPr>
                <w:rFonts w:ascii="Calibri" w:hAnsi="Calibri" w:cs="Times New Roman"/>
                <w:b/>
                <w:bCs/>
                <w:i w:val="0"/>
                <w:color w:val="000080"/>
                <w:sz w:val="22"/>
                <w:szCs w:val="22"/>
                <w:lang w:val="en-US"/>
              </w:rPr>
              <w:t xml:space="preserve"> 7.66/10, </w:t>
            </w:r>
            <w:r w:rsidRPr="003B21D5">
              <w:rPr>
                <w:rFonts w:ascii="Calibri" w:hAnsi="Calibri" w:cs="Times New Roman"/>
                <w:bCs/>
                <w:i w:val="0"/>
                <w:color w:val="000080"/>
                <w:sz w:val="22"/>
                <w:szCs w:val="22"/>
                <w:lang w:val="en-US"/>
              </w:rPr>
              <w:t>MSM5</w:t>
            </w:r>
            <w:r w:rsidRPr="00E33685">
              <w:rPr>
                <w:rFonts w:ascii="Calibri" w:hAnsi="Calibri" w:cs="Times New Roman"/>
                <w:b/>
                <w:bCs/>
                <w:i w:val="0"/>
                <w:color w:val="000080"/>
                <w:sz w:val="22"/>
                <w:szCs w:val="22"/>
                <w:lang w:val="en-US"/>
              </w:rPr>
              <w:t xml:space="preserve">: 8.89/10, </w:t>
            </w:r>
            <w:r w:rsidRPr="00E33685">
              <w:rPr>
                <w:rFonts w:ascii="Calibri" w:hAnsi="Calibri" w:cs="Times New Roman"/>
                <w:bCs/>
                <w:i w:val="0"/>
                <w:color w:val="000080"/>
                <w:sz w:val="22"/>
                <w:szCs w:val="22"/>
                <w:lang w:val="en-US"/>
              </w:rPr>
              <w:t>MSM6:</w:t>
            </w:r>
            <w:r w:rsidRPr="00E33685">
              <w:rPr>
                <w:rFonts w:ascii="Calibri" w:hAnsi="Calibri" w:cs="Times New Roman"/>
                <w:b/>
                <w:bCs/>
                <w:i w:val="0"/>
                <w:color w:val="000080"/>
                <w:sz w:val="22"/>
                <w:szCs w:val="22"/>
                <w:lang w:val="en-US"/>
              </w:rPr>
              <w:t xml:space="preserve"> 8.85/10, </w:t>
            </w:r>
            <w:r w:rsidRPr="00E33685">
              <w:rPr>
                <w:rFonts w:ascii="Calibri" w:hAnsi="Calibri" w:cs="Times New Roman"/>
                <w:bCs/>
                <w:i w:val="0"/>
                <w:color w:val="000080"/>
                <w:sz w:val="22"/>
                <w:szCs w:val="22"/>
                <w:lang w:val="en-US"/>
              </w:rPr>
              <w:t>MSM7:</w:t>
            </w:r>
            <w:r w:rsidR="003C2615">
              <w:rPr>
                <w:rFonts w:ascii="Calibri" w:hAnsi="Calibri" w:cs="Times New Roman"/>
                <w:b/>
                <w:bCs/>
                <w:i w:val="0"/>
                <w:color w:val="000080"/>
                <w:sz w:val="22"/>
                <w:szCs w:val="22"/>
                <w:lang w:val="en-US"/>
              </w:rPr>
              <w:t xml:space="preserve"> 8,56</w:t>
            </w:r>
            <w:r w:rsidRPr="00E33685">
              <w:rPr>
                <w:rFonts w:ascii="Calibri" w:hAnsi="Calibri" w:cs="Times New Roman"/>
                <w:b/>
                <w:bCs/>
                <w:i w:val="0"/>
                <w:color w:val="000080"/>
                <w:sz w:val="22"/>
                <w:szCs w:val="22"/>
                <w:lang w:val="en-US"/>
              </w:rPr>
              <w:t>/10</w:t>
            </w:r>
          </w:p>
        </w:tc>
      </w:tr>
      <w:tr w:rsidR="00E74E0A" w:rsidRPr="00E33685" w:rsidTr="003B21D5">
        <w:tc>
          <w:tcPr>
            <w:tcW w:w="2808" w:type="dxa"/>
          </w:tcPr>
          <w:p w:rsidR="00E74E0A" w:rsidRPr="00E33685" w:rsidRDefault="00E74E0A" w:rsidP="00445B09">
            <w:pPr>
              <w:pStyle w:val="Ooeiooioai"/>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lastRenderedPageBreak/>
              <w:t xml:space="preserve">MBA Fulltime </w:t>
            </w:r>
          </w:p>
        </w:tc>
        <w:tc>
          <w:tcPr>
            <w:tcW w:w="3852" w:type="dxa"/>
          </w:tcPr>
          <w:p w:rsidR="00E74E0A" w:rsidRPr="00E33685" w:rsidRDefault="00E74E0A" w:rsidP="00445B09">
            <w:pPr>
              <w:pStyle w:val="Ooeiooioai"/>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Strategic Marketing</w:t>
            </w:r>
            <w:r w:rsidR="009A1EDB">
              <w:rPr>
                <w:rFonts w:ascii="Calibri" w:hAnsi="Calibri" w:cs="Times New Roman"/>
                <w:i w:val="0"/>
                <w:color w:val="000080"/>
                <w:sz w:val="22"/>
                <w:szCs w:val="22"/>
                <w:lang w:val="en-GB"/>
              </w:rPr>
              <w:t xml:space="preserve"> [1]</w:t>
            </w:r>
          </w:p>
        </w:tc>
        <w:tc>
          <w:tcPr>
            <w:tcW w:w="2322" w:type="dxa"/>
          </w:tcPr>
          <w:p w:rsidR="00E74E0A" w:rsidRPr="00E33685" w:rsidRDefault="00E74E0A" w:rsidP="00445B09">
            <w:pPr>
              <w:pStyle w:val="Ooeiooioai"/>
              <w:spacing w:line="360" w:lineRule="auto"/>
              <w:ind w:left="0"/>
              <w:rPr>
                <w:rFonts w:ascii="Calibri" w:hAnsi="Calibri" w:cs="Times New Roman"/>
                <w:i w:val="0"/>
                <w:color w:val="000080"/>
                <w:sz w:val="22"/>
                <w:szCs w:val="22"/>
                <w:lang w:val="en-GB"/>
              </w:rPr>
            </w:pPr>
            <w:r>
              <w:rPr>
                <w:rFonts w:ascii="Calibri" w:hAnsi="Calibri" w:cs="Times New Roman"/>
                <w:i w:val="0"/>
                <w:color w:val="000080"/>
                <w:sz w:val="22"/>
                <w:szCs w:val="22"/>
                <w:lang w:val="en-GB"/>
              </w:rPr>
              <w:t>2014 - todate</w:t>
            </w:r>
          </w:p>
        </w:tc>
        <w:tc>
          <w:tcPr>
            <w:tcW w:w="1818" w:type="dxa"/>
          </w:tcPr>
          <w:p w:rsidR="00E74E0A" w:rsidRPr="00E33685" w:rsidRDefault="00E74E0A" w:rsidP="00445B09">
            <w:pPr>
              <w:pStyle w:val="Ooeiooioai"/>
              <w:spacing w:line="360" w:lineRule="auto"/>
              <w:ind w:left="0"/>
              <w:rPr>
                <w:rFonts w:ascii="Calibri" w:hAnsi="Calibri" w:cs="Times New Roman"/>
                <w:i w:val="0"/>
                <w:color w:val="000080"/>
                <w:sz w:val="22"/>
                <w:szCs w:val="22"/>
                <w:lang w:val="en-GB"/>
              </w:rPr>
            </w:pPr>
          </w:p>
        </w:tc>
      </w:tr>
      <w:tr w:rsidR="00E74E0A" w:rsidRPr="00E33685" w:rsidTr="003B21D5">
        <w:tc>
          <w:tcPr>
            <w:tcW w:w="2808" w:type="dxa"/>
          </w:tcPr>
          <w:p w:rsidR="00E74E0A" w:rsidRPr="00E33685" w:rsidRDefault="00E74E0A" w:rsidP="00445B09">
            <w:pPr>
              <w:pStyle w:val="Ooeiooioai"/>
              <w:spacing w:line="360" w:lineRule="auto"/>
              <w:ind w:left="0"/>
              <w:rPr>
                <w:rFonts w:ascii="Calibri" w:hAnsi="Calibri" w:cs="Times New Roman"/>
                <w:i w:val="0"/>
                <w:color w:val="000080"/>
                <w:sz w:val="22"/>
                <w:szCs w:val="22"/>
                <w:lang w:val="en-GB"/>
              </w:rPr>
            </w:pPr>
          </w:p>
        </w:tc>
        <w:tc>
          <w:tcPr>
            <w:tcW w:w="3852" w:type="dxa"/>
          </w:tcPr>
          <w:p w:rsidR="00E74E0A" w:rsidRPr="00E33685" w:rsidRDefault="00E74E0A" w:rsidP="00445B09">
            <w:pPr>
              <w:pStyle w:val="Ooeiooioai"/>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Marketing Management</w:t>
            </w:r>
            <w:r w:rsidR="009A1EDB">
              <w:rPr>
                <w:rFonts w:ascii="Calibri" w:hAnsi="Calibri" w:cs="Times New Roman"/>
                <w:i w:val="0"/>
                <w:color w:val="000080"/>
                <w:sz w:val="22"/>
                <w:szCs w:val="22"/>
                <w:lang w:val="en-GB"/>
              </w:rPr>
              <w:t xml:space="preserve">  [2]</w:t>
            </w:r>
          </w:p>
        </w:tc>
        <w:tc>
          <w:tcPr>
            <w:tcW w:w="2322" w:type="dxa"/>
          </w:tcPr>
          <w:p w:rsidR="00E74E0A" w:rsidRPr="00E33685" w:rsidRDefault="009A1EDB" w:rsidP="00445B09">
            <w:pPr>
              <w:pStyle w:val="Ooeiooioai"/>
              <w:spacing w:line="360" w:lineRule="auto"/>
              <w:ind w:left="0"/>
              <w:rPr>
                <w:rFonts w:ascii="Calibri" w:hAnsi="Calibri" w:cs="Times New Roman"/>
                <w:i w:val="0"/>
                <w:color w:val="000080"/>
                <w:sz w:val="22"/>
                <w:szCs w:val="22"/>
                <w:lang w:val="en-GB"/>
              </w:rPr>
            </w:pPr>
            <w:r>
              <w:rPr>
                <w:rFonts w:ascii="Calibri" w:hAnsi="Calibri" w:cs="Times New Roman"/>
                <w:i w:val="0"/>
                <w:color w:val="000080"/>
                <w:sz w:val="22"/>
                <w:szCs w:val="22"/>
                <w:lang w:val="en-GB"/>
              </w:rPr>
              <w:t>2015</w:t>
            </w:r>
          </w:p>
        </w:tc>
        <w:tc>
          <w:tcPr>
            <w:tcW w:w="1818" w:type="dxa"/>
          </w:tcPr>
          <w:p w:rsidR="00E74E0A" w:rsidRPr="00E33685" w:rsidRDefault="00E74E0A" w:rsidP="00445B09">
            <w:pPr>
              <w:pStyle w:val="Ooeiooioai"/>
              <w:spacing w:line="360" w:lineRule="auto"/>
              <w:ind w:left="0"/>
              <w:rPr>
                <w:rFonts w:ascii="Calibri" w:hAnsi="Calibri" w:cs="Times New Roman"/>
                <w:i w:val="0"/>
                <w:color w:val="000080"/>
                <w:sz w:val="22"/>
                <w:szCs w:val="22"/>
                <w:lang w:val="en-GB"/>
              </w:rPr>
            </w:pPr>
          </w:p>
        </w:tc>
      </w:tr>
      <w:tr w:rsidR="009A1EDB" w:rsidRPr="00E33685" w:rsidTr="0098326A">
        <w:tc>
          <w:tcPr>
            <w:tcW w:w="10800" w:type="dxa"/>
            <w:gridSpan w:val="4"/>
          </w:tcPr>
          <w:p w:rsidR="009A1EDB" w:rsidRDefault="009A1EDB" w:rsidP="009A1EDB">
            <w:pPr>
              <w:pStyle w:val="Ooeiooioai"/>
              <w:spacing w:line="360" w:lineRule="auto"/>
              <w:ind w:left="0"/>
              <w:jc w:val="right"/>
              <w:rPr>
                <w:rFonts w:ascii="Calibri" w:hAnsi="Calibri" w:cs="Times New Roman"/>
                <w:i w:val="0"/>
                <w:color w:val="000080"/>
                <w:sz w:val="22"/>
                <w:szCs w:val="22"/>
                <w:lang w:val="en-GB"/>
              </w:rPr>
            </w:pPr>
            <w:r>
              <w:rPr>
                <w:rFonts w:ascii="Calibri" w:hAnsi="Calibri" w:cs="Times New Roman"/>
                <w:i w:val="0"/>
                <w:color w:val="000080"/>
                <w:sz w:val="22"/>
                <w:szCs w:val="22"/>
                <w:lang w:val="en-GB"/>
              </w:rPr>
              <w:t>EVALUATION:  [1]   2014 -4,66/5, 2015 – 4,83/5</w:t>
            </w:r>
          </w:p>
          <w:p w:rsidR="009A1EDB" w:rsidRDefault="009A1EDB" w:rsidP="009A1EDB">
            <w:pPr>
              <w:pStyle w:val="Ooeiooioai"/>
              <w:spacing w:line="360" w:lineRule="auto"/>
              <w:ind w:left="0"/>
              <w:jc w:val="right"/>
              <w:rPr>
                <w:rFonts w:ascii="Calibri" w:hAnsi="Calibri" w:cs="Times New Roman"/>
                <w:i w:val="0"/>
                <w:color w:val="000080"/>
                <w:sz w:val="22"/>
                <w:szCs w:val="22"/>
                <w:lang w:val="en-GB"/>
              </w:rPr>
            </w:pPr>
            <w:r>
              <w:rPr>
                <w:rFonts w:ascii="Calibri" w:hAnsi="Calibri" w:cs="Times New Roman"/>
                <w:i w:val="0"/>
                <w:color w:val="000080"/>
                <w:sz w:val="22"/>
                <w:szCs w:val="22"/>
                <w:lang w:val="en-GB"/>
              </w:rPr>
              <w:t xml:space="preserve">[2].                           2015 – 3,18/5 </w:t>
            </w:r>
          </w:p>
        </w:tc>
      </w:tr>
      <w:tr w:rsidR="00E74E0A" w:rsidRPr="00E33685" w:rsidTr="003B21D5">
        <w:tc>
          <w:tcPr>
            <w:tcW w:w="2808" w:type="dxa"/>
          </w:tcPr>
          <w:p w:rsidR="00E74E0A" w:rsidRPr="00E33685" w:rsidRDefault="00E74E0A" w:rsidP="00445B09">
            <w:pPr>
              <w:pStyle w:val="Ooeiooioai"/>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MSc in Information Systems</w:t>
            </w:r>
          </w:p>
        </w:tc>
        <w:tc>
          <w:tcPr>
            <w:tcW w:w="3852" w:type="dxa"/>
          </w:tcPr>
          <w:p w:rsidR="00E74E0A" w:rsidRPr="00E33685" w:rsidRDefault="00E74E0A" w:rsidP="00445B09">
            <w:pPr>
              <w:pStyle w:val="Ooeiooioai"/>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Corporate Organisation</w:t>
            </w:r>
            <w:r>
              <w:rPr>
                <w:rFonts w:ascii="Calibri" w:hAnsi="Calibri" w:cs="Times New Roman"/>
                <w:i w:val="0"/>
                <w:color w:val="000080"/>
                <w:sz w:val="22"/>
                <w:szCs w:val="22"/>
                <w:lang w:val="en-GB"/>
              </w:rPr>
              <w:t xml:space="preserve"> &amp; Marketing</w:t>
            </w:r>
            <w:r w:rsidRPr="00E33685">
              <w:rPr>
                <w:rFonts w:ascii="Calibri" w:hAnsi="Calibri" w:cs="Times New Roman"/>
                <w:i w:val="0"/>
                <w:color w:val="000080"/>
                <w:sz w:val="22"/>
                <w:szCs w:val="22"/>
                <w:lang w:val="en-GB"/>
              </w:rPr>
              <w:t xml:space="preserve">  </w:t>
            </w:r>
          </w:p>
        </w:tc>
        <w:tc>
          <w:tcPr>
            <w:tcW w:w="2322" w:type="dxa"/>
          </w:tcPr>
          <w:p w:rsidR="00E74E0A" w:rsidRPr="00E33685" w:rsidRDefault="00E74E0A" w:rsidP="00445B09">
            <w:pPr>
              <w:pStyle w:val="Ooeiooioai"/>
              <w:spacing w:line="360" w:lineRule="auto"/>
              <w:ind w:left="0"/>
              <w:rPr>
                <w:rFonts w:ascii="Calibri" w:hAnsi="Calibri" w:cs="Times New Roman"/>
                <w:i w:val="0"/>
                <w:color w:val="000080"/>
                <w:sz w:val="22"/>
                <w:szCs w:val="22"/>
                <w:lang w:val="en-GB"/>
              </w:rPr>
            </w:pPr>
            <w:r>
              <w:rPr>
                <w:rFonts w:ascii="Calibri" w:hAnsi="Calibri" w:cs="Times New Roman"/>
                <w:i w:val="0"/>
                <w:color w:val="000080"/>
                <w:sz w:val="22"/>
                <w:szCs w:val="22"/>
                <w:lang w:val="en-GB"/>
              </w:rPr>
              <w:t>2015- todate</w:t>
            </w:r>
          </w:p>
        </w:tc>
        <w:tc>
          <w:tcPr>
            <w:tcW w:w="1818" w:type="dxa"/>
          </w:tcPr>
          <w:p w:rsidR="00E74E0A" w:rsidRPr="00E33685" w:rsidRDefault="003B21D5" w:rsidP="00445B09">
            <w:pPr>
              <w:pStyle w:val="Ooeiooioai"/>
              <w:spacing w:line="360" w:lineRule="auto"/>
              <w:ind w:left="0"/>
              <w:rPr>
                <w:rFonts w:ascii="Calibri" w:hAnsi="Calibri" w:cs="Times New Roman"/>
                <w:i w:val="0"/>
                <w:color w:val="000080"/>
                <w:sz w:val="22"/>
                <w:szCs w:val="22"/>
                <w:lang w:val="en-GB"/>
              </w:rPr>
            </w:pPr>
            <w:r>
              <w:rPr>
                <w:rFonts w:ascii="Calibri" w:hAnsi="Calibri" w:cs="Times New Roman"/>
                <w:i w:val="0"/>
                <w:color w:val="000080"/>
                <w:sz w:val="22"/>
                <w:szCs w:val="22"/>
                <w:lang w:val="en-GB"/>
              </w:rPr>
              <w:t xml:space="preserve">EVALUATION: </w:t>
            </w:r>
            <w:r w:rsidR="00E74E0A" w:rsidRPr="00E33685">
              <w:rPr>
                <w:rFonts w:ascii="Calibri" w:hAnsi="Calibri" w:cs="Times New Roman"/>
                <w:i w:val="0"/>
                <w:color w:val="000080"/>
                <w:sz w:val="22"/>
                <w:szCs w:val="22"/>
                <w:lang w:val="en-GB"/>
              </w:rPr>
              <w:t>N/A</w:t>
            </w:r>
          </w:p>
        </w:tc>
      </w:tr>
      <w:tr w:rsidR="00E74E0A" w:rsidRPr="00E33685" w:rsidTr="003B21D5">
        <w:tc>
          <w:tcPr>
            <w:tcW w:w="2808" w:type="dxa"/>
          </w:tcPr>
          <w:p w:rsidR="00E74E0A" w:rsidRPr="00E33685" w:rsidRDefault="00E74E0A" w:rsidP="00445B09">
            <w:pPr>
              <w:pStyle w:val="Ooeiooioai"/>
              <w:spacing w:line="360" w:lineRule="auto"/>
              <w:ind w:left="0"/>
              <w:rPr>
                <w:rFonts w:ascii="Calibri" w:hAnsi="Calibri" w:cs="Times New Roman"/>
                <w:i w:val="0"/>
                <w:color w:val="000080"/>
                <w:sz w:val="22"/>
                <w:szCs w:val="22"/>
                <w:lang w:val="en-GB"/>
              </w:rPr>
            </w:pPr>
            <w:smartTag w:uri="urn:schemas-microsoft-com:office:smarttags" w:element="City">
              <w:smartTag w:uri="urn:schemas-microsoft-com:office:smarttags" w:element="place">
                <w:r w:rsidRPr="00E33685">
                  <w:rPr>
                    <w:rFonts w:ascii="Calibri" w:hAnsi="Calibri" w:cs="Times New Roman"/>
                    <w:i w:val="0"/>
                    <w:color w:val="000080"/>
                    <w:sz w:val="22"/>
                    <w:szCs w:val="22"/>
                    <w:lang w:val="en-GB"/>
                  </w:rPr>
                  <w:t>Athens</w:t>
                </w:r>
              </w:smartTag>
            </w:smartTag>
            <w:r w:rsidRPr="00E33685">
              <w:rPr>
                <w:rFonts w:ascii="Calibri" w:hAnsi="Calibri" w:cs="Times New Roman"/>
                <w:i w:val="0"/>
                <w:color w:val="000080"/>
                <w:sz w:val="22"/>
                <w:szCs w:val="22"/>
                <w:lang w:val="en-GB"/>
              </w:rPr>
              <w:t xml:space="preserve"> MBA </w:t>
            </w:r>
          </w:p>
        </w:tc>
        <w:tc>
          <w:tcPr>
            <w:tcW w:w="3852" w:type="dxa"/>
          </w:tcPr>
          <w:p w:rsidR="00E74E0A" w:rsidRPr="00E33685" w:rsidRDefault="00E74E0A" w:rsidP="00445B09">
            <w:pPr>
              <w:pStyle w:val="Ooeiooioai"/>
              <w:spacing w:line="360" w:lineRule="auto"/>
              <w:ind w:left="0"/>
              <w:rPr>
                <w:rFonts w:ascii="Calibri" w:hAnsi="Calibri" w:cs="Times New Roman"/>
                <w:i w:val="0"/>
                <w:color w:val="000080"/>
                <w:sz w:val="22"/>
                <w:szCs w:val="22"/>
                <w:lang w:val="en-GB"/>
              </w:rPr>
            </w:pPr>
            <w:r>
              <w:rPr>
                <w:rFonts w:ascii="Calibri" w:hAnsi="Calibri" w:cs="Times New Roman"/>
                <w:i w:val="0"/>
                <w:color w:val="000080"/>
                <w:sz w:val="22"/>
                <w:szCs w:val="22"/>
                <w:lang w:val="en-GB"/>
              </w:rPr>
              <w:t>Marketing</w:t>
            </w:r>
          </w:p>
        </w:tc>
        <w:tc>
          <w:tcPr>
            <w:tcW w:w="2322" w:type="dxa"/>
          </w:tcPr>
          <w:p w:rsidR="00E74E0A" w:rsidRPr="00E33685" w:rsidRDefault="00E74E0A" w:rsidP="00445B09">
            <w:pPr>
              <w:pStyle w:val="Ooeiooioai"/>
              <w:spacing w:line="360" w:lineRule="auto"/>
              <w:ind w:left="0"/>
              <w:rPr>
                <w:rFonts w:ascii="Calibri" w:hAnsi="Calibri" w:cs="Times New Roman"/>
                <w:i w:val="0"/>
                <w:color w:val="000080"/>
                <w:sz w:val="22"/>
                <w:szCs w:val="22"/>
                <w:lang w:val="en-GB"/>
              </w:rPr>
            </w:pPr>
            <w:r>
              <w:rPr>
                <w:rFonts w:ascii="Calibri" w:hAnsi="Calibri" w:cs="Times New Roman"/>
                <w:i w:val="0"/>
                <w:color w:val="000080"/>
                <w:sz w:val="22"/>
                <w:szCs w:val="22"/>
                <w:lang w:val="en-GB"/>
              </w:rPr>
              <w:t>2015-todate</w:t>
            </w:r>
          </w:p>
        </w:tc>
        <w:tc>
          <w:tcPr>
            <w:tcW w:w="1818" w:type="dxa"/>
          </w:tcPr>
          <w:p w:rsidR="00E74E0A" w:rsidRPr="00E33685" w:rsidRDefault="00B83CED" w:rsidP="00445B09">
            <w:pPr>
              <w:pStyle w:val="Ooeiooioai"/>
              <w:spacing w:line="360" w:lineRule="auto"/>
              <w:ind w:left="0"/>
              <w:rPr>
                <w:rFonts w:ascii="Calibri" w:hAnsi="Calibri" w:cs="Times New Roman"/>
                <w:i w:val="0"/>
                <w:color w:val="000080"/>
                <w:sz w:val="22"/>
                <w:szCs w:val="22"/>
                <w:lang w:val="en-GB"/>
              </w:rPr>
            </w:pPr>
            <w:r>
              <w:rPr>
                <w:rFonts w:ascii="Calibri" w:hAnsi="Calibri" w:cs="Times New Roman"/>
                <w:i w:val="0"/>
                <w:color w:val="000080"/>
                <w:sz w:val="22"/>
                <w:szCs w:val="22"/>
                <w:lang w:val="en-GB"/>
              </w:rPr>
              <w:t>6,9/10</w:t>
            </w:r>
          </w:p>
        </w:tc>
      </w:tr>
    </w:tbl>
    <w:p w:rsidR="006B777A" w:rsidRPr="00E33685" w:rsidRDefault="006B777A" w:rsidP="00F71131">
      <w:pPr>
        <w:pStyle w:val="Ooeiooioai"/>
        <w:spacing w:line="360" w:lineRule="auto"/>
        <w:ind w:left="0"/>
        <w:rPr>
          <w:rFonts w:ascii="Calibri" w:hAnsi="Calibri" w:cs="Times New Roman"/>
          <w:i w:val="0"/>
          <w:color w:val="000080"/>
          <w:sz w:val="22"/>
          <w:szCs w:val="22"/>
          <w:lang w:val="en-GB"/>
        </w:rPr>
      </w:pPr>
    </w:p>
    <w:p w:rsidR="00751965" w:rsidRPr="00E33685" w:rsidRDefault="00503D74" w:rsidP="00C27429">
      <w:pPr>
        <w:pStyle w:val="Ooeioaiuocoao"/>
        <w:spacing w:before="0" w:after="0" w:line="360" w:lineRule="auto"/>
        <w:ind w:left="0"/>
        <w:rPr>
          <w:rFonts w:ascii="Calibri" w:hAnsi="Calibri"/>
          <w:b w:val="0"/>
          <w:iCs/>
          <w:color w:val="000080"/>
          <w:spacing w:val="0"/>
          <w:sz w:val="22"/>
          <w:szCs w:val="22"/>
          <w:lang w:val="en-GB"/>
        </w:rPr>
      </w:pPr>
      <w:r w:rsidRPr="00E33685">
        <w:rPr>
          <w:rFonts w:ascii="Calibri" w:hAnsi="Calibri"/>
          <w:b w:val="0"/>
          <w:iCs/>
          <w:color w:val="000080"/>
          <w:spacing w:val="0"/>
          <w:sz w:val="22"/>
          <w:szCs w:val="22"/>
          <w:lang w:val="en-GB"/>
        </w:rPr>
        <w:t xml:space="preserve">Other teaching experience: </w:t>
      </w:r>
    </w:p>
    <w:p w:rsidR="00BD59A8" w:rsidRPr="00E673F8" w:rsidRDefault="00614EB1" w:rsidP="00BD59A8">
      <w:pPr>
        <w:pStyle w:val="Ooeioaiuocoao"/>
        <w:numPr>
          <w:ilvl w:val="0"/>
          <w:numId w:val="29"/>
        </w:numPr>
        <w:tabs>
          <w:tab w:val="clear" w:pos="360"/>
          <w:tab w:val="num" w:pos="0"/>
        </w:tabs>
        <w:spacing w:before="0" w:after="0" w:line="360" w:lineRule="auto"/>
        <w:ind w:left="0" w:firstLine="0"/>
        <w:rPr>
          <w:rFonts w:ascii="Calibri" w:hAnsi="Calibri"/>
          <w:b w:val="0"/>
          <w:bCs w:val="0"/>
          <w:i/>
          <w:iCs/>
          <w:color w:val="000080"/>
          <w:spacing w:val="0"/>
          <w:sz w:val="22"/>
          <w:szCs w:val="22"/>
          <w:lang w:val="en-GB"/>
        </w:rPr>
      </w:pPr>
      <w:r w:rsidRPr="00E33685">
        <w:rPr>
          <w:rFonts w:ascii="Calibri" w:hAnsi="Calibri"/>
          <w:i/>
          <w:color w:val="000080"/>
          <w:spacing w:val="0"/>
          <w:sz w:val="22"/>
          <w:szCs w:val="22"/>
          <w:lang w:val="en-GB"/>
        </w:rPr>
        <w:t>HELLENIC OPEN UNIVERSIT</w:t>
      </w:r>
      <w:r w:rsidR="00503D74" w:rsidRPr="00E33685">
        <w:rPr>
          <w:rFonts w:ascii="Calibri" w:hAnsi="Calibri"/>
          <w:i/>
          <w:color w:val="000080"/>
          <w:spacing w:val="0"/>
          <w:sz w:val="22"/>
          <w:szCs w:val="22"/>
          <w:lang w:val="en-GB"/>
        </w:rPr>
        <w:t>Y</w:t>
      </w:r>
      <w:r w:rsidR="00481CFB">
        <w:rPr>
          <w:rFonts w:ascii="Calibri" w:hAnsi="Calibri"/>
          <w:b w:val="0"/>
          <w:i/>
          <w:color w:val="000080"/>
          <w:spacing w:val="0"/>
          <w:sz w:val="22"/>
          <w:szCs w:val="22"/>
          <w:lang w:val="en-GB"/>
        </w:rPr>
        <w:t>, Teaching Faculty M</w:t>
      </w:r>
      <w:r w:rsidR="00503D74" w:rsidRPr="00E33685">
        <w:rPr>
          <w:rFonts w:ascii="Calibri" w:hAnsi="Calibri"/>
          <w:b w:val="0"/>
          <w:i/>
          <w:color w:val="000080"/>
          <w:spacing w:val="0"/>
          <w:sz w:val="22"/>
          <w:szCs w:val="22"/>
          <w:lang w:val="en-GB"/>
        </w:rPr>
        <w:t xml:space="preserve">ember in Marketing, </w:t>
      </w:r>
      <w:r w:rsidR="00AF202D" w:rsidRPr="00E33685">
        <w:rPr>
          <w:rFonts w:ascii="Calibri" w:hAnsi="Calibri"/>
          <w:b w:val="0"/>
          <w:i/>
          <w:color w:val="000080"/>
          <w:spacing w:val="0"/>
          <w:sz w:val="22"/>
          <w:szCs w:val="22"/>
          <w:lang w:val="en-GB"/>
        </w:rPr>
        <w:t xml:space="preserve">2001- </w:t>
      </w:r>
      <w:r w:rsidR="00503D74" w:rsidRPr="00E33685">
        <w:rPr>
          <w:rFonts w:ascii="Calibri" w:hAnsi="Calibri"/>
          <w:b w:val="0"/>
          <w:i/>
          <w:color w:val="000080"/>
          <w:spacing w:val="0"/>
          <w:sz w:val="22"/>
          <w:szCs w:val="22"/>
          <w:lang w:val="en-GB"/>
        </w:rPr>
        <w:t>2010</w:t>
      </w:r>
    </w:p>
    <w:p w:rsidR="003D76C5" w:rsidRPr="00E33685" w:rsidRDefault="00E673F8" w:rsidP="00E673F8">
      <w:pPr>
        <w:pStyle w:val="Ooeioaiuocoao"/>
        <w:numPr>
          <w:ilvl w:val="0"/>
          <w:numId w:val="29"/>
        </w:numPr>
        <w:tabs>
          <w:tab w:val="clear" w:pos="360"/>
          <w:tab w:val="num" w:pos="0"/>
        </w:tabs>
        <w:spacing w:before="0" w:after="0" w:line="360" w:lineRule="auto"/>
        <w:ind w:left="0" w:firstLine="0"/>
        <w:rPr>
          <w:rFonts w:ascii="Calibri" w:hAnsi="Calibri"/>
          <w:b w:val="0"/>
          <w:bCs w:val="0"/>
          <w:i/>
          <w:iCs/>
          <w:color w:val="000080"/>
          <w:spacing w:val="0"/>
          <w:sz w:val="22"/>
          <w:szCs w:val="22"/>
          <w:lang w:val="en-GB"/>
        </w:rPr>
      </w:pPr>
      <w:r>
        <w:rPr>
          <w:rFonts w:ascii="Calibri" w:hAnsi="Calibri"/>
          <w:i/>
          <w:color w:val="000080"/>
          <w:spacing w:val="0"/>
          <w:sz w:val="22"/>
          <w:szCs w:val="22"/>
          <w:lang w:val="en-GB"/>
        </w:rPr>
        <w:t xml:space="preserve">OPEN UNIVERSITY of CYPRUS, </w:t>
      </w:r>
      <w:r w:rsidRPr="00481CFB">
        <w:rPr>
          <w:rFonts w:ascii="Calibri" w:hAnsi="Calibri"/>
          <w:b w:val="0"/>
          <w:i/>
          <w:color w:val="000080"/>
          <w:spacing w:val="0"/>
          <w:sz w:val="22"/>
          <w:szCs w:val="22"/>
          <w:lang w:val="en-GB"/>
        </w:rPr>
        <w:t xml:space="preserve">Teaching Faculty </w:t>
      </w:r>
      <w:r w:rsidR="00481CFB">
        <w:rPr>
          <w:rFonts w:ascii="Calibri" w:hAnsi="Calibri"/>
          <w:b w:val="0"/>
          <w:i/>
          <w:color w:val="000080"/>
          <w:spacing w:val="0"/>
          <w:sz w:val="22"/>
          <w:szCs w:val="22"/>
          <w:lang w:val="en-GB"/>
        </w:rPr>
        <w:t>M</w:t>
      </w:r>
      <w:r w:rsidRPr="00481CFB">
        <w:rPr>
          <w:rFonts w:ascii="Calibri" w:hAnsi="Calibri"/>
          <w:b w:val="0"/>
          <w:i/>
          <w:color w:val="000080"/>
          <w:spacing w:val="0"/>
          <w:sz w:val="22"/>
          <w:szCs w:val="22"/>
          <w:lang w:val="en-GB"/>
        </w:rPr>
        <w:t>ember in Marketing, 2015</w:t>
      </w:r>
      <w:r w:rsidR="00241A1C">
        <w:rPr>
          <w:rFonts w:ascii="Calibri" w:hAnsi="Calibri"/>
          <w:b w:val="0"/>
          <w:i/>
          <w:color w:val="000080"/>
          <w:spacing w:val="0"/>
          <w:sz w:val="22"/>
          <w:szCs w:val="22"/>
          <w:lang w:val="en-GB"/>
        </w:rPr>
        <w:t xml:space="preserve"> - 2017</w:t>
      </w:r>
      <w:r>
        <w:rPr>
          <w:rFonts w:ascii="Calibri" w:hAnsi="Calibri"/>
          <w:i/>
          <w:color w:val="000080"/>
          <w:spacing w:val="0"/>
          <w:sz w:val="22"/>
          <w:szCs w:val="22"/>
          <w:lang w:val="en-GB"/>
        </w:rPr>
        <w:t xml:space="preserve"> </w:t>
      </w:r>
    </w:p>
    <w:p w:rsidR="003D76C5" w:rsidRPr="00481CFB" w:rsidRDefault="00503D74" w:rsidP="00E673F8">
      <w:pPr>
        <w:pStyle w:val="Ooeioaiuocoao"/>
        <w:numPr>
          <w:ilvl w:val="0"/>
          <w:numId w:val="29"/>
        </w:numPr>
        <w:tabs>
          <w:tab w:val="clear" w:pos="360"/>
          <w:tab w:val="num" w:pos="0"/>
        </w:tabs>
        <w:spacing w:before="0" w:after="0" w:line="360" w:lineRule="auto"/>
        <w:ind w:left="0" w:firstLine="0"/>
        <w:rPr>
          <w:rFonts w:ascii="Calibri" w:hAnsi="Calibri"/>
          <w:b w:val="0"/>
          <w:bCs w:val="0"/>
          <w:i/>
          <w:iCs/>
          <w:color w:val="000080"/>
          <w:spacing w:val="0"/>
          <w:sz w:val="22"/>
          <w:szCs w:val="22"/>
          <w:lang w:val="en-GB"/>
        </w:rPr>
      </w:pPr>
      <w:r w:rsidRPr="00E33685">
        <w:rPr>
          <w:rFonts w:ascii="Calibri" w:hAnsi="Calibri"/>
          <w:i/>
          <w:color w:val="000080"/>
          <w:spacing w:val="0"/>
          <w:sz w:val="22"/>
          <w:szCs w:val="22"/>
          <w:lang w:val="en-GB"/>
        </w:rPr>
        <w:t>UNIVERSITY OF PIRAEUS</w:t>
      </w:r>
      <w:r w:rsidRPr="00E33685">
        <w:rPr>
          <w:rFonts w:ascii="Calibri" w:hAnsi="Calibri"/>
          <w:b w:val="0"/>
          <w:i/>
          <w:color w:val="000080"/>
          <w:spacing w:val="0"/>
          <w:sz w:val="22"/>
          <w:szCs w:val="22"/>
          <w:lang w:val="en-GB"/>
        </w:rPr>
        <w:t xml:space="preserve">, </w:t>
      </w:r>
      <w:r w:rsidR="00E35B3D" w:rsidRPr="00E33685">
        <w:rPr>
          <w:rFonts w:ascii="Calibri" w:hAnsi="Calibri"/>
          <w:b w:val="0"/>
          <w:i/>
          <w:iCs/>
          <w:color w:val="000080"/>
          <w:spacing w:val="0"/>
          <w:sz w:val="22"/>
          <w:szCs w:val="22"/>
          <w:lang w:val="en-GB"/>
        </w:rPr>
        <w:t>Associate teaching staff</w:t>
      </w:r>
      <w:r w:rsidRPr="00E33685">
        <w:rPr>
          <w:rFonts w:ascii="Calibri" w:hAnsi="Calibri"/>
          <w:b w:val="0"/>
          <w:i/>
          <w:iCs/>
          <w:color w:val="000080"/>
          <w:spacing w:val="0"/>
          <w:sz w:val="22"/>
          <w:szCs w:val="22"/>
          <w:lang w:val="en-GB"/>
        </w:rPr>
        <w:t xml:space="preserve">,  </w:t>
      </w:r>
      <w:r w:rsidRPr="00E33685">
        <w:rPr>
          <w:rFonts w:ascii="Calibri" w:hAnsi="Calibri"/>
          <w:b w:val="0"/>
          <w:i/>
          <w:color w:val="000080"/>
          <w:spacing w:val="0"/>
          <w:sz w:val="22"/>
          <w:szCs w:val="22"/>
          <w:lang w:val="en-GB"/>
        </w:rPr>
        <w:t xml:space="preserve"> </w:t>
      </w:r>
      <w:r w:rsidR="004A7D60" w:rsidRPr="00E33685">
        <w:rPr>
          <w:rFonts w:ascii="Calibri" w:hAnsi="Calibri"/>
          <w:b w:val="0"/>
          <w:i/>
          <w:color w:val="000080"/>
          <w:spacing w:val="0"/>
          <w:sz w:val="22"/>
          <w:szCs w:val="22"/>
          <w:lang w:val="en-GB"/>
        </w:rPr>
        <w:t>20</w:t>
      </w:r>
      <w:r w:rsidR="00961075" w:rsidRPr="00E33685">
        <w:rPr>
          <w:rFonts w:ascii="Calibri" w:hAnsi="Calibri"/>
          <w:b w:val="0"/>
          <w:i/>
          <w:color w:val="000080"/>
          <w:spacing w:val="0"/>
          <w:sz w:val="22"/>
          <w:szCs w:val="22"/>
          <w:lang w:val="en-GB"/>
        </w:rPr>
        <w:t>02</w:t>
      </w:r>
      <w:r w:rsidR="004A7D60" w:rsidRPr="00E33685">
        <w:rPr>
          <w:rFonts w:ascii="Calibri" w:hAnsi="Calibri"/>
          <w:b w:val="0"/>
          <w:i/>
          <w:color w:val="000080"/>
          <w:spacing w:val="0"/>
          <w:sz w:val="22"/>
          <w:szCs w:val="22"/>
          <w:lang w:val="en-GB"/>
        </w:rPr>
        <w:t>-</w:t>
      </w:r>
      <w:r w:rsidR="00AF202D" w:rsidRPr="00E33685">
        <w:rPr>
          <w:rFonts w:ascii="Calibri" w:hAnsi="Calibri"/>
          <w:b w:val="0"/>
          <w:i/>
          <w:color w:val="000080"/>
          <w:spacing w:val="0"/>
          <w:sz w:val="22"/>
          <w:szCs w:val="22"/>
          <w:lang w:val="en-GB"/>
        </w:rPr>
        <w:t>0</w:t>
      </w:r>
      <w:r w:rsidR="00961075" w:rsidRPr="00E33685">
        <w:rPr>
          <w:rFonts w:ascii="Calibri" w:hAnsi="Calibri"/>
          <w:b w:val="0"/>
          <w:i/>
          <w:color w:val="000080"/>
          <w:spacing w:val="0"/>
          <w:sz w:val="22"/>
          <w:szCs w:val="22"/>
          <w:lang w:val="en-GB"/>
        </w:rPr>
        <w:t>3</w:t>
      </w:r>
    </w:p>
    <w:p w:rsidR="00481CFB" w:rsidRPr="00481CFB" w:rsidRDefault="00481CFB" w:rsidP="00481CFB">
      <w:pPr>
        <w:pStyle w:val="Ooeioaiuocoao"/>
        <w:spacing w:before="0" w:after="0" w:line="360" w:lineRule="auto"/>
        <w:ind w:left="0"/>
        <w:rPr>
          <w:rFonts w:ascii="Calibri" w:hAnsi="Calibri"/>
          <w:b w:val="0"/>
          <w:bCs w:val="0"/>
          <w:i/>
          <w:iCs/>
          <w:color w:val="000080"/>
          <w:spacing w:val="0"/>
          <w:sz w:val="22"/>
          <w:szCs w:val="22"/>
          <w:lang w:val="en-GB"/>
        </w:rPr>
      </w:pPr>
      <w:r w:rsidRPr="00481CFB">
        <w:rPr>
          <w:rFonts w:ascii="Calibri" w:hAnsi="Calibri"/>
          <w:b w:val="0"/>
          <w:i/>
          <w:color w:val="000080"/>
          <w:spacing w:val="0"/>
          <w:sz w:val="22"/>
          <w:szCs w:val="22"/>
          <w:lang w:val="en-GB"/>
        </w:rPr>
        <w:t>and</w:t>
      </w:r>
    </w:p>
    <w:p w:rsidR="00FD67B1" w:rsidRPr="00E33685" w:rsidRDefault="00AF202D" w:rsidP="00241091">
      <w:pPr>
        <w:pStyle w:val="Ooeiooioai"/>
        <w:numPr>
          <w:ilvl w:val="0"/>
          <w:numId w:val="14"/>
        </w:numPr>
        <w:tabs>
          <w:tab w:val="clear" w:pos="360"/>
          <w:tab w:val="num" w:pos="0"/>
        </w:tabs>
        <w:spacing w:line="360" w:lineRule="auto"/>
        <w:ind w:left="0" w:firstLine="0"/>
        <w:rPr>
          <w:rFonts w:ascii="Calibri" w:hAnsi="Calibri" w:cs="Times New Roman"/>
          <w:bCs/>
          <w:color w:val="000080"/>
          <w:sz w:val="22"/>
          <w:szCs w:val="22"/>
          <w:lang w:val="en-GB"/>
        </w:rPr>
      </w:pPr>
      <w:r w:rsidRPr="00E33685">
        <w:rPr>
          <w:rFonts w:ascii="Calibri" w:hAnsi="Calibri" w:cs="Times New Roman"/>
          <w:b/>
          <w:color w:val="000080"/>
          <w:sz w:val="22"/>
          <w:szCs w:val="22"/>
          <w:lang w:val="en-GB"/>
        </w:rPr>
        <w:t>Kingston Business School</w:t>
      </w:r>
      <w:r w:rsidRPr="00E33685">
        <w:rPr>
          <w:rFonts w:ascii="Calibri" w:hAnsi="Calibri" w:cs="Times New Roman"/>
          <w:color w:val="000080"/>
          <w:sz w:val="22"/>
          <w:szCs w:val="22"/>
          <w:lang w:val="en-GB"/>
        </w:rPr>
        <w:t xml:space="preserve"> – ICBS Athens Business School</w:t>
      </w:r>
      <w:r w:rsidR="00090896" w:rsidRPr="00E33685">
        <w:rPr>
          <w:rFonts w:ascii="Calibri" w:hAnsi="Calibri" w:cs="Times New Roman"/>
          <w:color w:val="000080"/>
          <w:sz w:val="22"/>
          <w:szCs w:val="22"/>
          <w:lang w:val="en-GB"/>
        </w:rPr>
        <w:t>,</w:t>
      </w:r>
      <w:r w:rsidR="00E35B3D" w:rsidRPr="00E33685">
        <w:rPr>
          <w:rFonts w:ascii="Calibri" w:hAnsi="Calibri" w:cs="Times New Roman"/>
          <w:color w:val="000080"/>
          <w:sz w:val="22"/>
          <w:szCs w:val="22"/>
          <w:lang w:val="en-GB"/>
        </w:rPr>
        <w:t xml:space="preserve"> </w:t>
      </w:r>
      <w:r w:rsidR="00B1354C" w:rsidRPr="00E33685">
        <w:rPr>
          <w:rFonts w:ascii="Calibri" w:hAnsi="Calibri" w:cs="Times New Roman"/>
          <w:color w:val="000080"/>
          <w:sz w:val="22"/>
          <w:szCs w:val="22"/>
          <w:lang w:val="en-GB"/>
        </w:rPr>
        <w:t xml:space="preserve">subsidiary of </w:t>
      </w:r>
      <w:r w:rsidR="00FD67B1" w:rsidRPr="00E33685">
        <w:rPr>
          <w:rFonts w:ascii="Calibri" w:hAnsi="Calibri" w:cs="Times New Roman"/>
          <w:color w:val="000080"/>
          <w:sz w:val="22"/>
          <w:szCs w:val="22"/>
          <w:lang w:val="en-GB"/>
        </w:rPr>
        <w:t xml:space="preserve"> Kingston University, </w:t>
      </w:r>
    </w:p>
    <w:p w:rsidR="00090896" w:rsidRPr="00E33685" w:rsidRDefault="00FD67B1" w:rsidP="00FD67B1">
      <w:pPr>
        <w:pStyle w:val="Ooeiooioai"/>
        <w:spacing w:line="360" w:lineRule="auto"/>
        <w:ind w:left="0"/>
        <w:rPr>
          <w:rFonts w:ascii="Calibri" w:hAnsi="Calibri" w:cs="Times New Roman"/>
          <w:bCs/>
          <w:color w:val="000080"/>
          <w:sz w:val="22"/>
          <w:szCs w:val="22"/>
          <w:lang w:val="en-GB"/>
        </w:rPr>
      </w:pPr>
      <w:r w:rsidRPr="00E33685">
        <w:rPr>
          <w:rFonts w:ascii="Calibri" w:hAnsi="Calibri" w:cs="Times New Roman"/>
          <w:b/>
          <w:color w:val="000080"/>
          <w:sz w:val="22"/>
          <w:szCs w:val="22"/>
          <w:lang w:val="en-GB"/>
        </w:rPr>
        <w:t xml:space="preserve">                                                         </w:t>
      </w:r>
      <w:r w:rsidR="003D76C5" w:rsidRPr="00E33685">
        <w:rPr>
          <w:rFonts w:ascii="Calibri" w:hAnsi="Calibri" w:cs="Times New Roman"/>
          <w:b/>
          <w:color w:val="000080"/>
          <w:sz w:val="22"/>
          <w:szCs w:val="22"/>
          <w:lang w:val="en-GB"/>
        </w:rPr>
        <w:t xml:space="preserve">                                                                   </w:t>
      </w:r>
      <w:r w:rsidRPr="00E33685">
        <w:rPr>
          <w:rFonts w:ascii="Calibri" w:hAnsi="Calibri" w:cs="Times New Roman"/>
          <w:b/>
          <w:color w:val="000080"/>
          <w:sz w:val="22"/>
          <w:szCs w:val="22"/>
          <w:lang w:val="en-GB"/>
        </w:rPr>
        <w:t xml:space="preserve">  </w:t>
      </w:r>
      <w:r w:rsidR="00AF202D" w:rsidRPr="00E33685">
        <w:rPr>
          <w:rFonts w:ascii="Calibri" w:hAnsi="Calibri" w:cs="Times New Roman"/>
          <w:color w:val="000080"/>
          <w:sz w:val="22"/>
          <w:szCs w:val="22"/>
          <w:lang w:val="en-GB"/>
        </w:rPr>
        <w:t>(</w:t>
      </w:r>
      <w:smartTag w:uri="urn:schemas-microsoft-com:office:smarttags" w:element="place">
        <w:smartTag w:uri="urn:schemas-microsoft-com:office:smarttags" w:element="City">
          <w:r w:rsidR="009375AD" w:rsidRPr="00E33685">
            <w:rPr>
              <w:rFonts w:ascii="Calibri" w:hAnsi="Calibri" w:cs="Times New Roman"/>
              <w:color w:val="000080"/>
              <w:sz w:val="22"/>
              <w:szCs w:val="22"/>
              <w:lang w:val="en-GB"/>
            </w:rPr>
            <w:t>Athens</w:t>
          </w:r>
        </w:smartTag>
      </w:smartTag>
      <w:r w:rsidR="0082186A" w:rsidRPr="00E33685">
        <w:rPr>
          <w:rFonts w:ascii="Calibri" w:hAnsi="Calibri" w:cs="Times New Roman"/>
          <w:color w:val="000080"/>
          <w:sz w:val="22"/>
          <w:szCs w:val="22"/>
          <w:lang w:val="en-GB"/>
        </w:rPr>
        <w:t>)</w:t>
      </w:r>
      <w:r w:rsidR="00E35B3D" w:rsidRPr="00E33685">
        <w:rPr>
          <w:rFonts w:ascii="Calibri" w:hAnsi="Calibri" w:cs="Times New Roman"/>
          <w:color w:val="000080"/>
          <w:sz w:val="22"/>
          <w:szCs w:val="22"/>
          <w:lang w:val="en-GB"/>
        </w:rPr>
        <w:t>,</w:t>
      </w:r>
      <w:r w:rsidR="00AF202D" w:rsidRPr="00E33685">
        <w:rPr>
          <w:rFonts w:ascii="Calibri" w:hAnsi="Calibri" w:cs="Times New Roman"/>
          <w:color w:val="000080"/>
          <w:sz w:val="22"/>
          <w:szCs w:val="22"/>
          <w:lang w:val="en-GB"/>
        </w:rPr>
        <w:t xml:space="preserve">  </w:t>
      </w:r>
      <w:r w:rsidR="00877B43" w:rsidRPr="00E33685">
        <w:rPr>
          <w:rFonts w:ascii="Calibri" w:hAnsi="Calibri" w:cs="Times New Roman"/>
          <w:color w:val="000080"/>
          <w:sz w:val="22"/>
          <w:szCs w:val="22"/>
          <w:lang w:val="en-GB"/>
        </w:rPr>
        <w:t xml:space="preserve">Tutor, </w:t>
      </w:r>
      <w:r w:rsidR="00AF202D" w:rsidRPr="00E33685">
        <w:rPr>
          <w:rFonts w:ascii="Calibri" w:hAnsi="Calibri" w:cs="Times New Roman"/>
          <w:color w:val="000080"/>
          <w:sz w:val="22"/>
          <w:szCs w:val="22"/>
          <w:lang w:val="en-GB"/>
        </w:rPr>
        <w:t>2001 - 2002</w:t>
      </w:r>
      <w:r w:rsidR="00090896" w:rsidRPr="00E33685">
        <w:rPr>
          <w:rFonts w:ascii="Calibri" w:hAnsi="Calibri" w:cs="Times New Roman"/>
          <w:bCs/>
          <w:color w:val="000080"/>
          <w:sz w:val="22"/>
          <w:szCs w:val="22"/>
          <w:lang w:val="en-GB"/>
        </w:rPr>
        <w:t xml:space="preserve"> </w:t>
      </w:r>
    </w:p>
    <w:p w:rsidR="00BD59A8" w:rsidRPr="00E33685" w:rsidRDefault="00FD67B1" w:rsidP="00241091">
      <w:pPr>
        <w:pStyle w:val="Ooeiooioai"/>
        <w:numPr>
          <w:ilvl w:val="0"/>
          <w:numId w:val="14"/>
        </w:numPr>
        <w:tabs>
          <w:tab w:val="clear" w:pos="360"/>
          <w:tab w:val="num" w:pos="0"/>
        </w:tabs>
        <w:spacing w:line="360" w:lineRule="auto"/>
        <w:ind w:left="0" w:firstLine="0"/>
        <w:rPr>
          <w:rFonts w:ascii="Calibri" w:hAnsi="Calibri" w:cs="Times New Roman"/>
          <w:bCs/>
          <w:color w:val="000080"/>
          <w:sz w:val="22"/>
          <w:szCs w:val="22"/>
          <w:lang w:val="en-GB"/>
        </w:rPr>
      </w:pPr>
      <w:smartTag w:uri="urn:schemas-microsoft-com:office:smarttags" w:element="PlaceName">
        <w:r w:rsidRPr="00E33685">
          <w:rPr>
            <w:rFonts w:ascii="Calibri" w:hAnsi="Calibri" w:cs="Times New Roman"/>
            <w:b/>
            <w:color w:val="000080"/>
            <w:sz w:val="22"/>
            <w:szCs w:val="22"/>
            <w:lang w:val="en-GB"/>
          </w:rPr>
          <w:t>Highbu</w:t>
        </w:r>
        <w:r w:rsidR="00090896" w:rsidRPr="00E33685">
          <w:rPr>
            <w:rFonts w:ascii="Calibri" w:hAnsi="Calibri" w:cs="Times New Roman"/>
            <w:b/>
            <w:color w:val="000080"/>
            <w:sz w:val="22"/>
            <w:szCs w:val="22"/>
            <w:lang w:val="en-GB"/>
          </w:rPr>
          <w:t>ry</w:t>
        </w:r>
      </w:smartTag>
      <w:r w:rsidR="00090896" w:rsidRPr="00E33685">
        <w:rPr>
          <w:rFonts w:ascii="Calibri" w:hAnsi="Calibri" w:cs="Times New Roman"/>
          <w:b/>
          <w:color w:val="000080"/>
          <w:sz w:val="22"/>
          <w:szCs w:val="22"/>
          <w:lang w:val="en-GB"/>
        </w:rPr>
        <w:t xml:space="preserve"> </w:t>
      </w:r>
      <w:smartTag w:uri="urn:schemas-microsoft-com:office:smarttags" w:element="PlaceType">
        <w:r w:rsidR="00090896" w:rsidRPr="00E33685">
          <w:rPr>
            <w:rFonts w:ascii="Calibri" w:hAnsi="Calibri" w:cs="Times New Roman"/>
            <w:b/>
            <w:color w:val="000080"/>
            <w:sz w:val="22"/>
            <w:szCs w:val="22"/>
            <w:lang w:val="en-GB"/>
          </w:rPr>
          <w:t>College</w:t>
        </w:r>
      </w:smartTag>
      <w:r w:rsidR="00BD59A8" w:rsidRPr="00E33685">
        <w:rPr>
          <w:rFonts w:ascii="Calibri" w:hAnsi="Calibri" w:cs="Times New Roman"/>
          <w:color w:val="000080"/>
          <w:sz w:val="22"/>
          <w:szCs w:val="22"/>
          <w:lang w:val="en-GB"/>
        </w:rPr>
        <w:t xml:space="preserve">  </w:t>
      </w:r>
      <w:r w:rsidR="00090896" w:rsidRPr="00E33685">
        <w:rPr>
          <w:rFonts w:ascii="Calibri" w:hAnsi="Calibri" w:cs="Times New Roman"/>
          <w:color w:val="000080"/>
          <w:sz w:val="22"/>
          <w:szCs w:val="22"/>
          <w:lang w:val="en-GB"/>
        </w:rPr>
        <w:t>(</w:t>
      </w:r>
      <w:smartTag w:uri="urn:schemas-microsoft-com:office:smarttags" w:element="City">
        <w:smartTag w:uri="urn:schemas-microsoft-com:office:smarttags" w:element="place">
          <w:r w:rsidR="00090896" w:rsidRPr="00E33685">
            <w:rPr>
              <w:rFonts w:ascii="Calibri" w:hAnsi="Calibri" w:cs="Times New Roman"/>
              <w:color w:val="000080"/>
              <w:sz w:val="22"/>
              <w:szCs w:val="22"/>
              <w:lang w:val="en-GB"/>
            </w:rPr>
            <w:t>Athens</w:t>
          </w:r>
        </w:smartTag>
      </w:smartTag>
      <w:r w:rsidR="00090896" w:rsidRPr="00E33685">
        <w:rPr>
          <w:rFonts w:ascii="Calibri" w:hAnsi="Calibri" w:cs="Times New Roman"/>
          <w:color w:val="000080"/>
          <w:sz w:val="22"/>
          <w:szCs w:val="22"/>
          <w:lang w:val="en-GB"/>
        </w:rPr>
        <w:t>)</w:t>
      </w:r>
      <w:r w:rsidR="00BD59A8" w:rsidRPr="00E33685">
        <w:rPr>
          <w:rFonts w:ascii="Calibri" w:hAnsi="Calibri" w:cs="Times New Roman"/>
          <w:color w:val="000080"/>
          <w:sz w:val="22"/>
          <w:szCs w:val="22"/>
          <w:lang w:val="en-GB"/>
        </w:rPr>
        <w:t>,</w:t>
      </w:r>
      <w:r w:rsidR="00877B43" w:rsidRPr="00E33685">
        <w:rPr>
          <w:rFonts w:ascii="Calibri" w:hAnsi="Calibri" w:cs="Times New Roman"/>
          <w:color w:val="000080"/>
          <w:sz w:val="22"/>
          <w:szCs w:val="22"/>
          <w:lang w:val="en-GB"/>
        </w:rPr>
        <w:t xml:space="preserve"> Tutor, </w:t>
      </w:r>
      <w:r w:rsidR="00090896" w:rsidRPr="00E33685">
        <w:rPr>
          <w:rFonts w:ascii="Calibri" w:hAnsi="Calibri" w:cs="Times New Roman"/>
          <w:color w:val="000080"/>
          <w:sz w:val="22"/>
          <w:szCs w:val="22"/>
          <w:lang w:val="en-GB"/>
        </w:rPr>
        <w:t xml:space="preserve"> 1999 </w:t>
      </w:r>
      <w:r w:rsidR="00BD59A8" w:rsidRPr="00E33685">
        <w:rPr>
          <w:rFonts w:ascii="Calibri" w:hAnsi="Calibri" w:cs="Times New Roman"/>
          <w:color w:val="000080"/>
          <w:sz w:val="22"/>
          <w:szCs w:val="22"/>
          <w:lang w:val="en-GB"/>
        </w:rPr>
        <w:t>–</w:t>
      </w:r>
      <w:r w:rsidR="00090896" w:rsidRPr="00E33685">
        <w:rPr>
          <w:rFonts w:ascii="Calibri" w:hAnsi="Calibri" w:cs="Times New Roman"/>
          <w:color w:val="000080"/>
          <w:sz w:val="22"/>
          <w:szCs w:val="22"/>
          <w:lang w:val="en-GB"/>
        </w:rPr>
        <w:t xml:space="preserve"> 2000</w:t>
      </w:r>
    </w:p>
    <w:p w:rsidR="00090896" w:rsidRPr="00E33685" w:rsidRDefault="00090896" w:rsidP="00241091">
      <w:pPr>
        <w:pStyle w:val="Ooeiooioai"/>
        <w:numPr>
          <w:ilvl w:val="0"/>
          <w:numId w:val="14"/>
        </w:numPr>
        <w:tabs>
          <w:tab w:val="clear" w:pos="360"/>
          <w:tab w:val="num" w:pos="0"/>
        </w:tabs>
        <w:spacing w:line="360" w:lineRule="auto"/>
        <w:ind w:left="0" w:firstLine="0"/>
        <w:rPr>
          <w:rFonts w:ascii="Calibri" w:hAnsi="Calibri" w:cs="Times New Roman"/>
          <w:bCs/>
          <w:color w:val="000080"/>
          <w:sz w:val="22"/>
          <w:szCs w:val="22"/>
          <w:lang w:val="en-GB"/>
        </w:rPr>
      </w:pPr>
      <w:r w:rsidRPr="00E33685">
        <w:rPr>
          <w:rFonts w:ascii="Calibri" w:hAnsi="Calibri" w:cs="Times New Roman"/>
          <w:b/>
          <w:color w:val="000080"/>
          <w:sz w:val="22"/>
          <w:szCs w:val="22"/>
          <w:lang w:val="en-GB"/>
        </w:rPr>
        <w:t>New York  College</w:t>
      </w:r>
      <w:r w:rsidRPr="00E33685">
        <w:rPr>
          <w:rFonts w:ascii="Calibri" w:hAnsi="Calibri" w:cs="Times New Roman"/>
          <w:color w:val="000080"/>
          <w:sz w:val="22"/>
          <w:szCs w:val="22"/>
          <w:lang w:val="en-GB"/>
        </w:rPr>
        <w:t>, subsidiary of the  State  University of New York, New Paltz and Esc.,   (</w:t>
      </w:r>
      <w:smartTag w:uri="urn:schemas-microsoft-com:office:smarttags" w:element="City">
        <w:smartTag w:uri="urn:schemas-microsoft-com:office:smarttags" w:element="place">
          <w:r w:rsidRPr="00E33685">
            <w:rPr>
              <w:rFonts w:ascii="Calibri" w:hAnsi="Calibri" w:cs="Times New Roman"/>
              <w:color w:val="000080"/>
              <w:sz w:val="22"/>
              <w:szCs w:val="22"/>
              <w:lang w:val="en-GB"/>
            </w:rPr>
            <w:t>Athens</w:t>
          </w:r>
        </w:smartTag>
      </w:smartTag>
      <w:r w:rsidRPr="00E33685">
        <w:rPr>
          <w:rFonts w:ascii="Calibri" w:hAnsi="Calibri" w:cs="Times New Roman"/>
          <w:color w:val="000080"/>
          <w:sz w:val="22"/>
          <w:szCs w:val="22"/>
          <w:lang w:val="en-GB"/>
        </w:rPr>
        <w:t xml:space="preserve">)                                                                                              1998  -  1999 </w:t>
      </w:r>
    </w:p>
    <w:p w:rsidR="00090896" w:rsidRPr="00E33685" w:rsidRDefault="00090896" w:rsidP="00090896">
      <w:pPr>
        <w:pStyle w:val="Ooeioaiuocoao"/>
        <w:numPr>
          <w:ilvl w:val="0"/>
          <w:numId w:val="14"/>
        </w:numPr>
        <w:tabs>
          <w:tab w:val="clear" w:pos="360"/>
          <w:tab w:val="num" w:pos="0"/>
        </w:tabs>
        <w:spacing w:before="0" w:after="0" w:line="360" w:lineRule="auto"/>
        <w:ind w:left="0" w:firstLine="0"/>
        <w:rPr>
          <w:rFonts w:ascii="Calibri" w:hAnsi="Calibri"/>
          <w:b w:val="0"/>
          <w:i/>
          <w:iCs/>
          <w:color w:val="000080"/>
          <w:spacing w:val="0"/>
          <w:sz w:val="22"/>
          <w:szCs w:val="22"/>
          <w:lang w:val="en-GB"/>
        </w:rPr>
      </w:pPr>
      <w:smartTag w:uri="urn:schemas-microsoft-com:office:smarttags" w:element="PlaceType">
        <w:r w:rsidRPr="00E33685">
          <w:rPr>
            <w:rFonts w:ascii="Calibri" w:hAnsi="Calibri"/>
            <w:i/>
            <w:color w:val="000080"/>
            <w:spacing w:val="0"/>
            <w:sz w:val="22"/>
            <w:szCs w:val="22"/>
            <w:lang w:val="en-GB"/>
          </w:rPr>
          <w:t>University</w:t>
        </w:r>
      </w:smartTag>
      <w:r w:rsidRPr="00E33685">
        <w:rPr>
          <w:rFonts w:ascii="Calibri" w:hAnsi="Calibri"/>
          <w:i/>
          <w:color w:val="000080"/>
          <w:spacing w:val="0"/>
          <w:sz w:val="22"/>
          <w:szCs w:val="22"/>
          <w:lang w:val="en-GB"/>
        </w:rPr>
        <w:t xml:space="preserve"> of </w:t>
      </w:r>
      <w:smartTag w:uri="urn:schemas-microsoft-com:office:smarttags" w:element="PlaceName">
        <w:r w:rsidRPr="00E33685">
          <w:rPr>
            <w:rFonts w:ascii="Calibri" w:hAnsi="Calibri"/>
            <w:i/>
            <w:color w:val="000080"/>
            <w:spacing w:val="0"/>
            <w:sz w:val="22"/>
            <w:szCs w:val="22"/>
            <w:lang w:val="en-GB"/>
          </w:rPr>
          <w:t>Surrey</w:t>
        </w:r>
      </w:smartTag>
      <w:r w:rsidRPr="00E33685">
        <w:rPr>
          <w:rFonts w:ascii="Calibri" w:hAnsi="Calibri"/>
          <w:b w:val="0"/>
          <w:i/>
          <w:color w:val="000080"/>
          <w:spacing w:val="0"/>
          <w:sz w:val="22"/>
          <w:szCs w:val="22"/>
          <w:lang w:val="en-GB"/>
        </w:rPr>
        <w:t xml:space="preserve"> (</w:t>
      </w:r>
      <w:smartTag w:uri="urn:schemas-microsoft-com:office:smarttags" w:element="City">
        <w:r w:rsidRPr="00E33685">
          <w:rPr>
            <w:rFonts w:ascii="Calibri" w:hAnsi="Calibri"/>
            <w:b w:val="0"/>
            <w:i/>
            <w:color w:val="000080"/>
            <w:spacing w:val="0"/>
            <w:sz w:val="22"/>
            <w:szCs w:val="22"/>
            <w:lang w:val="en-GB"/>
          </w:rPr>
          <w:t>Athens</w:t>
        </w:r>
      </w:smartTag>
      <w:r w:rsidRPr="00E33685">
        <w:rPr>
          <w:rFonts w:ascii="Calibri" w:hAnsi="Calibri"/>
          <w:b w:val="0"/>
          <w:i/>
          <w:color w:val="000080"/>
          <w:spacing w:val="0"/>
          <w:sz w:val="22"/>
          <w:szCs w:val="22"/>
          <w:lang w:val="en-GB"/>
        </w:rPr>
        <w:t>), Tutor in M.Sc. in Marketing  by Distance Learning (</w:t>
      </w:r>
      <w:smartTag w:uri="urn:schemas-microsoft-com:office:smarttags" w:element="PlaceName">
        <w:r w:rsidRPr="00E33685">
          <w:rPr>
            <w:rFonts w:ascii="Calibri" w:hAnsi="Calibri"/>
            <w:b w:val="0"/>
            <w:i/>
            <w:color w:val="000080"/>
            <w:spacing w:val="0"/>
            <w:sz w:val="22"/>
            <w:szCs w:val="22"/>
            <w:lang w:val="en-GB"/>
          </w:rPr>
          <w:t>Surrey</w:t>
        </w:r>
      </w:smartTag>
      <w:r w:rsidRPr="00E33685">
        <w:rPr>
          <w:rFonts w:ascii="Calibri" w:hAnsi="Calibri"/>
          <w:b w:val="0"/>
          <w:i/>
          <w:color w:val="000080"/>
          <w:spacing w:val="0"/>
          <w:sz w:val="22"/>
          <w:szCs w:val="22"/>
          <w:lang w:val="en-GB"/>
        </w:rPr>
        <w:t xml:space="preserve"> </w:t>
      </w:r>
      <w:smartTag w:uri="urn:schemas-microsoft-com:office:smarttags" w:element="PlaceName">
        <w:r w:rsidRPr="00E33685">
          <w:rPr>
            <w:rFonts w:ascii="Calibri" w:hAnsi="Calibri"/>
            <w:b w:val="0"/>
            <w:i/>
            <w:color w:val="000080"/>
            <w:spacing w:val="0"/>
            <w:sz w:val="22"/>
            <w:szCs w:val="22"/>
            <w:lang w:val="en-GB"/>
          </w:rPr>
          <w:t>European</w:t>
        </w:r>
      </w:smartTag>
      <w:r w:rsidRPr="00E33685">
        <w:rPr>
          <w:rFonts w:ascii="Calibri" w:hAnsi="Calibri"/>
          <w:b w:val="0"/>
          <w:i/>
          <w:color w:val="000080"/>
          <w:spacing w:val="0"/>
          <w:sz w:val="22"/>
          <w:szCs w:val="22"/>
          <w:lang w:val="en-GB"/>
        </w:rPr>
        <w:t xml:space="preserve"> </w:t>
      </w:r>
      <w:smartTag w:uri="urn:schemas-microsoft-com:office:smarttags" w:element="PlaceName">
        <w:r w:rsidRPr="00E33685">
          <w:rPr>
            <w:rFonts w:ascii="Calibri" w:hAnsi="Calibri"/>
            <w:b w:val="0"/>
            <w:i/>
            <w:color w:val="000080"/>
            <w:spacing w:val="0"/>
            <w:sz w:val="22"/>
            <w:szCs w:val="22"/>
            <w:lang w:val="en-GB"/>
          </w:rPr>
          <w:t>Management</w:t>
        </w:r>
      </w:smartTag>
      <w:r w:rsidRPr="00E33685">
        <w:rPr>
          <w:rFonts w:ascii="Calibri" w:hAnsi="Calibri"/>
          <w:b w:val="0"/>
          <w:i/>
          <w:color w:val="000080"/>
          <w:spacing w:val="0"/>
          <w:sz w:val="22"/>
          <w:szCs w:val="22"/>
          <w:lang w:val="en-GB"/>
        </w:rPr>
        <w:t xml:space="preserve"> </w:t>
      </w:r>
      <w:smartTag w:uri="urn:schemas-microsoft-com:office:smarttags" w:element="PlaceType">
        <w:r w:rsidRPr="00E33685">
          <w:rPr>
            <w:rFonts w:ascii="Calibri" w:hAnsi="Calibri"/>
            <w:b w:val="0"/>
            <w:i/>
            <w:color w:val="000080"/>
            <w:spacing w:val="0"/>
            <w:sz w:val="22"/>
            <w:szCs w:val="22"/>
            <w:lang w:val="en-GB"/>
          </w:rPr>
          <w:t>School</w:t>
        </w:r>
      </w:smartTag>
      <w:r w:rsidRPr="00E33685">
        <w:rPr>
          <w:rFonts w:ascii="Calibri" w:hAnsi="Calibri"/>
          <w:b w:val="0"/>
          <w:i/>
          <w:color w:val="000080"/>
          <w:spacing w:val="0"/>
          <w:sz w:val="22"/>
          <w:szCs w:val="22"/>
          <w:lang w:val="en-GB"/>
        </w:rPr>
        <w:t xml:space="preserve"> of the </w:t>
      </w:r>
      <w:smartTag w:uri="urn:schemas-microsoft-com:office:smarttags" w:element="place">
        <w:smartTag w:uri="urn:schemas-microsoft-com:office:smarttags" w:element="PlaceType">
          <w:r w:rsidRPr="00E33685">
            <w:rPr>
              <w:rFonts w:ascii="Calibri" w:hAnsi="Calibri"/>
              <w:b w:val="0"/>
              <w:i/>
              <w:color w:val="000080"/>
              <w:spacing w:val="0"/>
              <w:sz w:val="22"/>
              <w:szCs w:val="22"/>
              <w:lang w:val="en-GB"/>
            </w:rPr>
            <w:t>University</w:t>
          </w:r>
        </w:smartTag>
        <w:r w:rsidRPr="00E33685">
          <w:rPr>
            <w:rFonts w:ascii="Calibri" w:hAnsi="Calibri"/>
            <w:b w:val="0"/>
            <w:i/>
            <w:color w:val="000080"/>
            <w:spacing w:val="0"/>
            <w:sz w:val="22"/>
            <w:szCs w:val="22"/>
            <w:lang w:val="en-GB"/>
          </w:rPr>
          <w:t xml:space="preserve"> of </w:t>
        </w:r>
        <w:smartTag w:uri="urn:schemas-microsoft-com:office:smarttags" w:element="PlaceName">
          <w:r w:rsidRPr="00E33685">
            <w:rPr>
              <w:rFonts w:ascii="Calibri" w:hAnsi="Calibri"/>
              <w:b w:val="0"/>
              <w:i/>
              <w:color w:val="000080"/>
              <w:spacing w:val="0"/>
              <w:sz w:val="22"/>
              <w:szCs w:val="22"/>
              <w:lang w:val="en-GB"/>
            </w:rPr>
            <w:t>Surrey</w:t>
          </w:r>
        </w:smartTag>
      </w:smartTag>
      <w:r w:rsidRPr="00E33685">
        <w:rPr>
          <w:rFonts w:ascii="Calibri" w:hAnsi="Calibri"/>
          <w:b w:val="0"/>
          <w:i/>
          <w:color w:val="000080"/>
          <w:spacing w:val="0"/>
          <w:sz w:val="22"/>
          <w:szCs w:val="22"/>
          <w:lang w:val="en-GB"/>
        </w:rPr>
        <w:t>, U.K),  1999</w:t>
      </w:r>
    </w:p>
    <w:p w:rsidR="00357F1A" w:rsidRPr="00E33685" w:rsidRDefault="00090896" w:rsidP="00241091">
      <w:pPr>
        <w:pStyle w:val="Ooeiooioai"/>
        <w:numPr>
          <w:ilvl w:val="0"/>
          <w:numId w:val="14"/>
        </w:numPr>
        <w:tabs>
          <w:tab w:val="clear" w:pos="360"/>
          <w:tab w:val="num" w:pos="0"/>
        </w:tabs>
        <w:spacing w:line="360" w:lineRule="auto"/>
        <w:ind w:left="0" w:firstLine="0"/>
        <w:rPr>
          <w:rFonts w:ascii="Calibri" w:hAnsi="Calibri" w:cs="Times New Roman"/>
          <w:bCs/>
          <w:color w:val="000080"/>
          <w:sz w:val="22"/>
          <w:szCs w:val="22"/>
          <w:lang w:val="en-GB"/>
        </w:rPr>
      </w:pPr>
      <w:smartTag w:uri="urn:schemas-microsoft-com:office:smarttags" w:element="PlaceName">
        <w:r w:rsidRPr="00E33685">
          <w:rPr>
            <w:rFonts w:ascii="Calibri" w:hAnsi="Calibri" w:cs="Times New Roman"/>
            <w:b/>
            <w:bCs/>
            <w:color w:val="000080"/>
            <w:sz w:val="22"/>
            <w:szCs w:val="22"/>
            <w:lang w:val="en-GB"/>
          </w:rPr>
          <w:t>Empire</w:t>
        </w:r>
      </w:smartTag>
      <w:r w:rsidRPr="00E33685">
        <w:rPr>
          <w:rFonts w:ascii="Calibri" w:hAnsi="Calibri" w:cs="Times New Roman"/>
          <w:b/>
          <w:bCs/>
          <w:color w:val="000080"/>
          <w:sz w:val="22"/>
          <w:szCs w:val="22"/>
          <w:lang w:val="en-GB"/>
        </w:rPr>
        <w:t xml:space="preserve"> </w:t>
      </w:r>
      <w:smartTag w:uri="urn:schemas-microsoft-com:office:smarttags" w:element="PlaceType">
        <w:r w:rsidRPr="00E33685">
          <w:rPr>
            <w:rFonts w:ascii="Calibri" w:hAnsi="Calibri" w:cs="Times New Roman"/>
            <w:b/>
            <w:bCs/>
            <w:color w:val="000080"/>
            <w:sz w:val="22"/>
            <w:szCs w:val="22"/>
            <w:lang w:val="en-GB"/>
          </w:rPr>
          <w:t>State</w:t>
        </w:r>
      </w:smartTag>
      <w:r w:rsidRPr="00E33685">
        <w:rPr>
          <w:rFonts w:ascii="Calibri" w:hAnsi="Calibri" w:cs="Times New Roman"/>
          <w:b/>
          <w:bCs/>
          <w:color w:val="000080"/>
          <w:sz w:val="22"/>
          <w:szCs w:val="22"/>
          <w:lang w:val="en-GB"/>
        </w:rPr>
        <w:t xml:space="preserve"> College</w:t>
      </w:r>
      <w:r w:rsidRPr="00E33685">
        <w:rPr>
          <w:rFonts w:ascii="Calibri" w:hAnsi="Calibri" w:cs="Times New Roman"/>
          <w:bCs/>
          <w:color w:val="000080"/>
          <w:sz w:val="22"/>
          <w:szCs w:val="22"/>
          <w:lang w:val="en-GB"/>
        </w:rPr>
        <w:t xml:space="preserve">  (</w:t>
      </w:r>
      <w:smartTag w:uri="urn:schemas-microsoft-com:office:smarttags" w:element="City">
        <w:smartTag w:uri="urn:schemas-microsoft-com:office:smarttags" w:element="place">
          <w:r w:rsidRPr="00E33685">
            <w:rPr>
              <w:rFonts w:ascii="Calibri" w:hAnsi="Calibri" w:cs="Times New Roman"/>
              <w:bCs/>
              <w:color w:val="000080"/>
              <w:sz w:val="22"/>
              <w:szCs w:val="22"/>
              <w:lang w:val="en-GB"/>
            </w:rPr>
            <w:t>Athens</w:t>
          </w:r>
        </w:smartTag>
      </w:smartTag>
      <w:r w:rsidR="00BD59A8" w:rsidRPr="00E33685">
        <w:rPr>
          <w:rFonts w:ascii="Calibri" w:hAnsi="Calibri" w:cs="Times New Roman"/>
          <w:bCs/>
          <w:color w:val="000080"/>
          <w:sz w:val="22"/>
          <w:szCs w:val="22"/>
          <w:lang w:val="en-GB"/>
        </w:rPr>
        <w:t xml:space="preserve">), </w:t>
      </w:r>
      <w:r w:rsidR="00877B43" w:rsidRPr="00E33685">
        <w:rPr>
          <w:rFonts w:ascii="Calibri" w:hAnsi="Calibri" w:cs="Times New Roman"/>
          <w:bCs/>
          <w:color w:val="000080"/>
          <w:sz w:val="22"/>
          <w:szCs w:val="22"/>
          <w:lang w:val="en-GB"/>
        </w:rPr>
        <w:t xml:space="preserve">Tutor, </w:t>
      </w:r>
      <w:r w:rsidRPr="00E33685">
        <w:rPr>
          <w:rFonts w:ascii="Calibri" w:hAnsi="Calibri" w:cs="Times New Roman"/>
          <w:bCs/>
          <w:color w:val="000080"/>
          <w:sz w:val="22"/>
          <w:szCs w:val="22"/>
          <w:lang w:val="en-GB"/>
        </w:rPr>
        <w:t>1997  -  1998</w:t>
      </w:r>
    </w:p>
    <w:p w:rsidR="00090896" w:rsidRPr="00E33685" w:rsidRDefault="00AF202D" w:rsidP="00241091">
      <w:pPr>
        <w:pStyle w:val="Ooeiooioai"/>
        <w:numPr>
          <w:ilvl w:val="0"/>
          <w:numId w:val="14"/>
        </w:numPr>
        <w:tabs>
          <w:tab w:val="clear" w:pos="360"/>
          <w:tab w:val="num" w:pos="-720"/>
        </w:tabs>
        <w:spacing w:line="360" w:lineRule="auto"/>
        <w:ind w:left="0" w:firstLine="0"/>
        <w:rPr>
          <w:rFonts w:ascii="Calibri" w:hAnsi="Calibri" w:cs="Times New Roman"/>
          <w:bCs/>
          <w:i w:val="0"/>
          <w:iCs w:val="0"/>
          <w:color w:val="000080"/>
          <w:sz w:val="22"/>
          <w:szCs w:val="22"/>
          <w:lang w:val="en-GB"/>
        </w:rPr>
      </w:pPr>
      <w:r w:rsidRPr="00E33685">
        <w:rPr>
          <w:rFonts w:ascii="Calibri" w:hAnsi="Calibri" w:cs="Times New Roman"/>
          <w:bCs/>
          <w:i w:val="0"/>
          <w:color w:val="000080"/>
          <w:sz w:val="22"/>
          <w:szCs w:val="22"/>
          <w:lang w:val="en-GB"/>
        </w:rPr>
        <w:t>Mediterranean Agronomic Institut</w:t>
      </w:r>
      <w:r w:rsidR="00090896" w:rsidRPr="00E33685">
        <w:rPr>
          <w:rFonts w:ascii="Calibri" w:hAnsi="Calibri" w:cs="Times New Roman"/>
          <w:bCs/>
          <w:i w:val="0"/>
          <w:color w:val="000080"/>
          <w:sz w:val="22"/>
          <w:szCs w:val="22"/>
          <w:lang w:val="en-GB"/>
        </w:rPr>
        <w:t xml:space="preserve">e of Zaragoza (CIHEAM), </w:t>
      </w:r>
      <w:r w:rsidR="009628B2" w:rsidRPr="00E33685">
        <w:rPr>
          <w:rFonts w:ascii="Calibri" w:hAnsi="Calibri" w:cs="Times New Roman"/>
          <w:bCs/>
          <w:i w:val="0"/>
          <w:color w:val="000080"/>
          <w:sz w:val="22"/>
          <w:szCs w:val="22"/>
          <w:lang w:val="en-GB"/>
        </w:rPr>
        <w:t xml:space="preserve">Visiting tutor, </w:t>
      </w:r>
      <w:r w:rsidRPr="00E33685">
        <w:rPr>
          <w:rFonts w:ascii="Calibri" w:hAnsi="Calibri" w:cs="Times New Roman"/>
          <w:bCs/>
          <w:i w:val="0"/>
          <w:color w:val="000080"/>
          <w:sz w:val="22"/>
          <w:szCs w:val="22"/>
          <w:lang w:val="en-GB"/>
        </w:rPr>
        <w:t>2002</w:t>
      </w:r>
    </w:p>
    <w:p w:rsidR="00AF202D" w:rsidRPr="00E33685" w:rsidRDefault="00B1354C" w:rsidP="00241091">
      <w:pPr>
        <w:pStyle w:val="Ooeiooioai"/>
        <w:numPr>
          <w:ilvl w:val="0"/>
          <w:numId w:val="14"/>
        </w:numPr>
        <w:tabs>
          <w:tab w:val="clear" w:pos="360"/>
          <w:tab w:val="num" w:pos="-720"/>
        </w:tabs>
        <w:spacing w:line="360" w:lineRule="auto"/>
        <w:ind w:left="0" w:firstLine="0"/>
        <w:rPr>
          <w:rFonts w:ascii="Calibri" w:hAnsi="Calibri" w:cs="Times New Roman"/>
          <w:bCs/>
          <w:i w:val="0"/>
          <w:iCs w:val="0"/>
          <w:color w:val="000080"/>
          <w:sz w:val="22"/>
          <w:szCs w:val="22"/>
          <w:lang w:val="en-GB"/>
        </w:rPr>
      </w:pPr>
      <w:r w:rsidRPr="00E33685">
        <w:rPr>
          <w:rFonts w:ascii="Calibri" w:hAnsi="Calibri" w:cs="Times New Roman"/>
          <w:bCs/>
          <w:i w:val="0"/>
          <w:color w:val="000080"/>
          <w:sz w:val="22"/>
          <w:szCs w:val="22"/>
          <w:lang w:val="en-GB"/>
        </w:rPr>
        <w:t>Educational C</w:t>
      </w:r>
      <w:r w:rsidR="009628B2" w:rsidRPr="00E33685">
        <w:rPr>
          <w:rFonts w:ascii="Calibri" w:hAnsi="Calibri" w:cs="Times New Roman"/>
          <w:bCs/>
          <w:i w:val="0"/>
          <w:color w:val="000080"/>
          <w:sz w:val="22"/>
          <w:szCs w:val="22"/>
          <w:lang w:val="en-GB"/>
        </w:rPr>
        <w:t xml:space="preserve">entre of  Hellenic Post (ELTA), </w:t>
      </w:r>
      <w:r w:rsidR="004370A5" w:rsidRPr="00E33685">
        <w:rPr>
          <w:rFonts w:ascii="Calibri" w:hAnsi="Calibri" w:cs="Times New Roman"/>
          <w:bCs/>
          <w:i w:val="0"/>
          <w:color w:val="000080"/>
          <w:sz w:val="22"/>
          <w:szCs w:val="22"/>
          <w:lang w:val="en-GB"/>
        </w:rPr>
        <w:t>Visiting tutor</w:t>
      </w:r>
      <w:r w:rsidR="009628B2" w:rsidRPr="00E33685">
        <w:rPr>
          <w:rFonts w:ascii="Calibri" w:hAnsi="Calibri" w:cs="Times New Roman"/>
          <w:bCs/>
          <w:i w:val="0"/>
          <w:color w:val="000080"/>
          <w:sz w:val="22"/>
          <w:szCs w:val="22"/>
          <w:lang w:val="en-GB"/>
        </w:rPr>
        <w:t xml:space="preserve">, </w:t>
      </w:r>
      <w:r w:rsidR="00AF202D" w:rsidRPr="00E33685">
        <w:rPr>
          <w:rFonts w:ascii="Calibri" w:hAnsi="Calibri" w:cs="Times New Roman"/>
          <w:bCs/>
          <w:i w:val="0"/>
          <w:color w:val="000080"/>
          <w:sz w:val="22"/>
          <w:szCs w:val="22"/>
          <w:lang w:val="en-GB"/>
        </w:rPr>
        <w:t xml:space="preserve">  2001 -  2002</w:t>
      </w:r>
    </w:p>
    <w:p w:rsidR="00416FF2" w:rsidRPr="00E33685" w:rsidRDefault="00416FF2" w:rsidP="00C27429">
      <w:pPr>
        <w:spacing w:line="360" w:lineRule="auto"/>
        <w:rPr>
          <w:rFonts w:ascii="Calibri" w:hAnsi="Calibri"/>
          <w:color w:val="000080"/>
          <w:sz w:val="22"/>
          <w:szCs w:val="22"/>
          <w:lang w:val="en-GB"/>
        </w:rPr>
      </w:pPr>
    </w:p>
    <w:p w:rsidR="003149B1" w:rsidRPr="00E33685" w:rsidRDefault="003149B1" w:rsidP="00C27429">
      <w:pPr>
        <w:spacing w:line="360" w:lineRule="auto"/>
        <w:rPr>
          <w:rFonts w:ascii="Calibri" w:hAnsi="Calibri"/>
          <w:color w:val="000080"/>
          <w:sz w:val="22"/>
          <w:szCs w:val="22"/>
          <w:lang w:val="en-GB"/>
        </w:rPr>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48"/>
      </w:tblGrid>
      <w:tr w:rsidR="00416FF2" w:rsidRPr="00EB4464" w:rsidTr="005D2749">
        <w:trPr>
          <w:trHeight w:val="323"/>
        </w:trPr>
        <w:tc>
          <w:tcPr>
            <w:tcW w:w="9648" w:type="dxa"/>
            <w:tcBorders>
              <w:top w:val="nil"/>
              <w:left w:val="nil"/>
              <w:bottom w:val="nil"/>
              <w:right w:val="nil"/>
            </w:tcBorders>
            <w:shd w:val="clear" w:color="auto" w:fill="333399"/>
          </w:tcPr>
          <w:p w:rsidR="00416FF2" w:rsidRPr="00BB583D" w:rsidRDefault="003B21D5" w:rsidP="00C27429">
            <w:pPr>
              <w:pStyle w:val="Aeeaoaeaa1"/>
              <w:widowControl/>
              <w:spacing w:line="360" w:lineRule="auto"/>
              <w:jc w:val="left"/>
              <w:rPr>
                <w:rFonts w:ascii="Calibri" w:hAnsi="Calibri"/>
                <w:smallCaps/>
                <w:color w:val="FFFFFF"/>
                <w:sz w:val="22"/>
                <w:szCs w:val="22"/>
                <w:lang w:val="en-GB"/>
              </w:rPr>
            </w:pPr>
            <w:r>
              <w:rPr>
                <w:rFonts w:ascii="Calibri" w:hAnsi="Calibri"/>
                <w:smallCaps/>
                <w:color w:val="FFFFFF"/>
                <w:sz w:val="22"/>
                <w:szCs w:val="22"/>
                <w:lang w:val="en-GB"/>
              </w:rPr>
              <w:lastRenderedPageBreak/>
              <w:t>PARTICIPATION i</w:t>
            </w:r>
            <w:r w:rsidR="00C82B41" w:rsidRPr="00BB583D">
              <w:rPr>
                <w:rFonts w:ascii="Calibri" w:hAnsi="Calibri"/>
                <w:smallCaps/>
                <w:color w:val="FFFFFF"/>
                <w:sz w:val="22"/>
                <w:szCs w:val="22"/>
                <w:lang w:val="en-GB"/>
              </w:rPr>
              <w:t>n Educational and Research projects</w:t>
            </w:r>
            <w:r w:rsidR="00416FF2" w:rsidRPr="00BB583D">
              <w:rPr>
                <w:rFonts w:ascii="Calibri" w:hAnsi="Calibri"/>
                <w:smallCaps/>
                <w:color w:val="FFFFFF"/>
                <w:sz w:val="22"/>
                <w:szCs w:val="22"/>
                <w:lang w:val="en-GB"/>
              </w:rPr>
              <w:t xml:space="preserve">  </w:t>
            </w:r>
          </w:p>
        </w:tc>
      </w:tr>
    </w:tbl>
    <w:p w:rsidR="00416FF2" w:rsidRPr="00E33685" w:rsidRDefault="00416FF2" w:rsidP="00C27429">
      <w:pPr>
        <w:pStyle w:val="Ooeioaiuocoao"/>
        <w:spacing w:before="0" w:after="0" w:line="360" w:lineRule="auto"/>
        <w:ind w:left="136"/>
        <w:rPr>
          <w:rFonts w:ascii="Calibri" w:hAnsi="Calibri"/>
          <w:b w:val="0"/>
          <w:bCs w:val="0"/>
          <w:iCs/>
          <w:color w:val="000080"/>
          <w:spacing w:val="0"/>
          <w:sz w:val="22"/>
          <w:szCs w:val="22"/>
          <w:lang w:val="en-GB"/>
        </w:rPr>
      </w:pPr>
    </w:p>
    <w:p w:rsidR="00C82B41" w:rsidRPr="00E33685" w:rsidRDefault="004370A5" w:rsidP="00C82B41">
      <w:pPr>
        <w:pStyle w:val="Ooeioaiuocoao"/>
        <w:spacing w:before="0" w:after="0" w:line="360" w:lineRule="auto"/>
        <w:ind w:left="136"/>
        <w:rPr>
          <w:rFonts w:ascii="Calibri" w:hAnsi="Calibri"/>
          <w:b w:val="0"/>
          <w:bCs w:val="0"/>
          <w:iCs/>
          <w:color w:val="000080"/>
          <w:spacing w:val="0"/>
          <w:sz w:val="22"/>
          <w:szCs w:val="22"/>
          <w:lang w:val="en-GB"/>
        </w:rPr>
      </w:pPr>
      <w:r w:rsidRPr="00E33685">
        <w:rPr>
          <w:rFonts w:ascii="Calibri" w:hAnsi="Calibri"/>
          <w:b w:val="0"/>
          <w:bCs w:val="0"/>
          <w:iCs/>
          <w:color w:val="000080"/>
          <w:spacing w:val="0"/>
          <w:sz w:val="22"/>
          <w:szCs w:val="22"/>
          <w:lang w:val="en-GB"/>
        </w:rPr>
        <w:t>Teaching staff</w:t>
      </w:r>
      <w:r w:rsidR="00515B31" w:rsidRPr="00E33685">
        <w:rPr>
          <w:rFonts w:ascii="Calibri" w:hAnsi="Calibri"/>
          <w:b w:val="0"/>
          <w:bCs w:val="0"/>
          <w:iCs/>
          <w:color w:val="000080"/>
          <w:spacing w:val="0"/>
          <w:sz w:val="22"/>
          <w:szCs w:val="22"/>
          <w:lang w:val="en-GB"/>
        </w:rPr>
        <w:t xml:space="preserve">,  Tutor  </w:t>
      </w:r>
      <w:r w:rsidRPr="00E33685">
        <w:rPr>
          <w:rFonts w:ascii="Calibri" w:hAnsi="Calibri"/>
          <w:b w:val="0"/>
          <w:bCs w:val="0"/>
          <w:iCs/>
          <w:color w:val="000080"/>
          <w:spacing w:val="0"/>
          <w:sz w:val="22"/>
          <w:szCs w:val="22"/>
          <w:lang w:val="en-GB"/>
        </w:rPr>
        <w:t>and</w:t>
      </w:r>
      <w:r w:rsidR="00C60E88" w:rsidRPr="00E33685">
        <w:rPr>
          <w:rFonts w:ascii="Calibri" w:hAnsi="Calibri"/>
          <w:b w:val="0"/>
          <w:bCs w:val="0"/>
          <w:iCs/>
          <w:color w:val="000080"/>
          <w:spacing w:val="0"/>
          <w:sz w:val="22"/>
          <w:szCs w:val="22"/>
          <w:lang w:val="en-GB"/>
        </w:rPr>
        <w:t xml:space="preserve"> R</w:t>
      </w:r>
      <w:r w:rsidR="00C82B41" w:rsidRPr="00E33685">
        <w:rPr>
          <w:rFonts w:ascii="Calibri" w:hAnsi="Calibri"/>
          <w:b w:val="0"/>
          <w:bCs w:val="0"/>
          <w:iCs/>
          <w:color w:val="000080"/>
          <w:spacing w:val="0"/>
          <w:sz w:val="22"/>
          <w:szCs w:val="22"/>
          <w:lang w:val="en-GB"/>
        </w:rPr>
        <w:t xml:space="preserve">esearch contributor </w:t>
      </w:r>
      <w:r w:rsidRPr="00E33685">
        <w:rPr>
          <w:rFonts w:ascii="Calibri" w:hAnsi="Calibri"/>
          <w:b w:val="0"/>
          <w:bCs w:val="0"/>
          <w:iCs/>
          <w:color w:val="000080"/>
          <w:spacing w:val="0"/>
          <w:sz w:val="22"/>
          <w:szCs w:val="22"/>
          <w:lang w:val="en-GB"/>
        </w:rPr>
        <w:t xml:space="preserve">in </w:t>
      </w:r>
      <w:r w:rsidR="00E0781D" w:rsidRPr="00E33685">
        <w:rPr>
          <w:rFonts w:ascii="Calibri" w:hAnsi="Calibri"/>
          <w:b w:val="0"/>
          <w:bCs w:val="0"/>
          <w:iCs/>
          <w:color w:val="000080"/>
          <w:spacing w:val="0"/>
          <w:sz w:val="22"/>
          <w:szCs w:val="22"/>
          <w:lang w:val="en-GB"/>
        </w:rPr>
        <w:t xml:space="preserve">Training programs: </w:t>
      </w:r>
      <w:r w:rsidR="00C82B41" w:rsidRPr="00E33685">
        <w:rPr>
          <w:rFonts w:ascii="Calibri" w:hAnsi="Calibri"/>
          <w:b w:val="0"/>
          <w:bCs w:val="0"/>
          <w:iCs/>
          <w:color w:val="000080"/>
          <w:spacing w:val="0"/>
          <w:sz w:val="22"/>
          <w:szCs w:val="22"/>
          <w:lang w:val="en-GB"/>
        </w:rPr>
        <w:t xml:space="preserve"> </w:t>
      </w:r>
    </w:p>
    <w:p w:rsidR="004E4C7F" w:rsidRDefault="002D6EE8" w:rsidP="00E0781D">
      <w:pPr>
        <w:pStyle w:val="Ooeioaiuocoao"/>
        <w:numPr>
          <w:ilvl w:val="0"/>
          <w:numId w:val="5"/>
        </w:numPr>
        <w:tabs>
          <w:tab w:val="clear" w:pos="360"/>
          <w:tab w:val="num" w:pos="495"/>
        </w:tabs>
        <w:spacing w:before="0" w:after="0" w:line="360" w:lineRule="auto"/>
        <w:ind w:left="493" w:hanging="357"/>
        <w:rPr>
          <w:rFonts w:ascii="Calibri" w:hAnsi="Calibri"/>
          <w:b w:val="0"/>
          <w:bCs w:val="0"/>
          <w:iCs/>
          <w:color w:val="000080"/>
          <w:spacing w:val="0"/>
          <w:sz w:val="22"/>
          <w:szCs w:val="22"/>
          <w:lang w:val="en-GB"/>
        </w:rPr>
      </w:pPr>
      <w:r w:rsidRPr="001B1390">
        <w:rPr>
          <w:rFonts w:ascii="Calibri" w:hAnsi="Calibri"/>
          <w:bCs w:val="0"/>
          <w:iCs/>
          <w:color w:val="000080"/>
          <w:spacing w:val="0"/>
          <w:sz w:val="22"/>
          <w:szCs w:val="22"/>
          <w:lang w:val="en-GB"/>
        </w:rPr>
        <w:t>AUE</w:t>
      </w:r>
      <w:r w:rsidR="004E4C7F" w:rsidRPr="001B1390">
        <w:rPr>
          <w:rFonts w:ascii="Calibri" w:hAnsi="Calibri"/>
          <w:bCs w:val="0"/>
          <w:iCs/>
          <w:color w:val="000080"/>
          <w:spacing w:val="0"/>
          <w:sz w:val="22"/>
          <w:szCs w:val="22"/>
          <w:lang w:val="en-GB"/>
        </w:rPr>
        <w:t>B</w:t>
      </w:r>
      <w:r w:rsidR="004E4C7F" w:rsidRPr="00E33685">
        <w:rPr>
          <w:rFonts w:ascii="Calibri" w:hAnsi="Calibri"/>
          <w:b w:val="0"/>
          <w:bCs w:val="0"/>
          <w:iCs/>
          <w:color w:val="000080"/>
          <w:spacing w:val="0"/>
          <w:sz w:val="22"/>
          <w:szCs w:val="22"/>
          <w:lang w:val="en-GB"/>
        </w:rPr>
        <w:t xml:space="preserve">, Bachelor </w:t>
      </w:r>
      <w:r w:rsidR="001B1390">
        <w:rPr>
          <w:rFonts w:ascii="Calibri" w:hAnsi="Calibri"/>
          <w:b w:val="0"/>
          <w:bCs w:val="0"/>
          <w:iCs/>
          <w:color w:val="000080"/>
          <w:spacing w:val="0"/>
          <w:sz w:val="22"/>
          <w:szCs w:val="22"/>
          <w:lang w:val="en-GB"/>
        </w:rPr>
        <w:t>Program in Science of Education</w:t>
      </w:r>
      <w:r w:rsidR="004E4C7F" w:rsidRPr="00E33685">
        <w:rPr>
          <w:rFonts w:ascii="Calibri" w:hAnsi="Calibri"/>
          <w:b w:val="0"/>
          <w:bCs w:val="0"/>
          <w:iCs/>
          <w:color w:val="000080"/>
          <w:spacing w:val="0"/>
          <w:sz w:val="22"/>
          <w:szCs w:val="22"/>
          <w:lang w:val="en-GB"/>
        </w:rPr>
        <w:t>, Supervisor in Micro-teaching modules, 2011-</w:t>
      </w:r>
      <w:r w:rsidR="00481CFB">
        <w:rPr>
          <w:rFonts w:ascii="Calibri" w:hAnsi="Calibri"/>
          <w:b w:val="0"/>
          <w:bCs w:val="0"/>
          <w:iCs/>
          <w:color w:val="000080"/>
          <w:spacing w:val="0"/>
          <w:sz w:val="22"/>
          <w:szCs w:val="22"/>
          <w:lang w:val="en-GB"/>
        </w:rPr>
        <w:t>2015</w:t>
      </w:r>
    </w:p>
    <w:p w:rsidR="005975D2" w:rsidRPr="00E33685" w:rsidRDefault="005975D2" w:rsidP="00E0781D">
      <w:pPr>
        <w:pStyle w:val="Ooeioaiuocoao"/>
        <w:numPr>
          <w:ilvl w:val="0"/>
          <w:numId w:val="5"/>
        </w:numPr>
        <w:tabs>
          <w:tab w:val="clear" w:pos="360"/>
          <w:tab w:val="num" w:pos="495"/>
        </w:tabs>
        <w:spacing w:before="0" w:after="0" w:line="360" w:lineRule="auto"/>
        <w:ind w:left="493" w:hanging="357"/>
        <w:rPr>
          <w:rFonts w:ascii="Calibri" w:hAnsi="Calibri"/>
          <w:b w:val="0"/>
          <w:bCs w:val="0"/>
          <w:iCs/>
          <w:color w:val="000080"/>
          <w:spacing w:val="0"/>
          <w:sz w:val="22"/>
          <w:szCs w:val="22"/>
          <w:lang w:val="en-GB"/>
        </w:rPr>
      </w:pPr>
      <w:r>
        <w:rPr>
          <w:rFonts w:ascii="Calibri" w:hAnsi="Calibri"/>
          <w:bCs w:val="0"/>
          <w:iCs/>
          <w:color w:val="000080"/>
          <w:spacing w:val="0"/>
          <w:sz w:val="22"/>
          <w:szCs w:val="22"/>
          <w:lang w:val="en-GB"/>
        </w:rPr>
        <w:t xml:space="preserve">AUEB, </w:t>
      </w:r>
      <w:r w:rsidRPr="005975D2">
        <w:rPr>
          <w:rFonts w:ascii="Calibri" w:hAnsi="Calibri"/>
          <w:b w:val="0"/>
          <w:bCs w:val="0"/>
          <w:iCs/>
          <w:color w:val="000080"/>
          <w:spacing w:val="0"/>
          <w:sz w:val="22"/>
          <w:szCs w:val="22"/>
          <w:lang w:val="en-GB"/>
        </w:rPr>
        <w:t>PostGrad Personal Development Program, Tutor, 2011 - todate</w:t>
      </w:r>
      <w:r>
        <w:rPr>
          <w:rFonts w:ascii="Calibri" w:hAnsi="Calibri"/>
          <w:bCs w:val="0"/>
          <w:iCs/>
          <w:color w:val="000080"/>
          <w:spacing w:val="0"/>
          <w:sz w:val="22"/>
          <w:szCs w:val="22"/>
          <w:lang w:val="en-GB"/>
        </w:rPr>
        <w:t xml:space="preserve"> </w:t>
      </w:r>
    </w:p>
    <w:p w:rsidR="00515B31" w:rsidRPr="00E33685" w:rsidRDefault="004E4C7F" w:rsidP="004E4C7F">
      <w:pPr>
        <w:pStyle w:val="Ooeioaiuocoao"/>
        <w:spacing w:before="0" w:after="0" w:line="360" w:lineRule="auto"/>
        <w:ind w:left="136"/>
        <w:rPr>
          <w:rFonts w:ascii="Calibri" w:hAnsi="Calibri"/>
          <w:b w:val="0"/>
          <w:bCs w:val="0"/>
          <w:iCs/>
          <w:color w:val="000080"/>
          <w:spacing w:val="0"/>
          <w:sz w:val="22"/>
          <w:szCs w:val="22"/>
          <w:lang w:val="en-GB"/>
        </w:rPr>
      </w:pPr>
      <w:r w:rsidRPr="00E33685">
        <w:rPr>
          <w:rFonts w:ascii="Calibri" w:hAnsi="Calibri"/>
          <w:b w:val="0"/>
          <w:bCs w:val="0"/>
          <w:iCs/>
          <w:color w:val="000080"/>
          <w:spacing w:val="0"/>
          <w:sz w:val="22"/>
          <w:szCs w:val="22"/>
          <w:lang w:val="en-GB"/>
        </w:rPr>
        <w:t xml:space="preserve"> </w:t>
      </w:r>
      <w:r w:rsidR="00481CFB">
        <w:rPr>
          <w:rFonts w:ascii="Calibri" w:hAnsi="Calibri"/>
          <w:b w:val="0"/>
          <w:bCs w:val="0"/>
          <w:iCs/>
          <w:color w:val="000080"/>
          <w:spacing w:val="0"/>
          <w:sz w:val="22"/>
          <w:szCs w:val="22"/>
          <w:lang w:val="en-GB"/>
        </w:rPr>
        <w:t>and</w:t>
      </w:r>
    </w:p>
    <w:p w:rsidR="00AF0376" w:rsidRDefault="00CA5ABE" w:rsidP="00E0781D">
      <w:pPr>
        <w:pStyle w:val="Ooeioaiuocoao"/>
        <w:numPr>
          <w:ilvl w:val="0"/>
          <w:numId w:val="5"/>
        </w:numPr>
        <w:tabs>
          <w:tab w:val="clear" w:pos="360"/>
          <w:tab w:val="num" w:pos="495"/>
        </w:tabs>
        <w:spacing w:before="0" w:after="0" w:line="360" w:lineRule="auto"/>
        <w:ind w:left="493" w:hanging="357"/>
        <w:rPr>
          <w:rFonts w:ascii="Calibri" w:hAnsi="Calibri"/>
          <w:b w:val="0"/>
          <w:bCs w:val="0"/>
          <w:iCs/>
          <w:color w:val="000080"/>
          <w:spacing w:val="0"/>
          <w:sz w:val="22"/>
          <w:szCs w:val="22"/>
          <w:lang w:val="en-GB"/>
        </w:rPr>
      </w:pPr>
      <w:r w:rsidRPr="00E33685">
        <w:rPr>
          <w:rFonts w:ascii="Calibri" w:hAnsi="Calibri"/>
          <w:bCs w:val="0"/>
          <w:iCs/>
          <w:color w:val="000080"/>
          <w:spacing w:val="0"/>
          <w:sz w:val="22"/>
          <w:szCs w:val="22"/>
          <w:lang w:val="en-GB"/>
        </w:rPr>
        <w:t>Hellenic Centre of Public Administration</w:t>
      </w:r>
      <w:r w:rsidRPr="00E33685">
        <w:rPr>
          <w:rFonts w:ascii="Calibri" w:hAnsi="Calibri"/>
          <w:b w:val="0"/>
          <w:bCs w:val="0"/>
          <w:iCs/>
          <w:color w:val="000080"/>
          <w:spacing w:val="0"/>
          <w:sz w:val="22"/>
          <w:szCs w:val="22"/>
          <w:lang w:val="en-GB"/>
        </w:rPr>
        <w:t xml:space="preserve">, </w:t>
      </w:r>
      <w:r w:rsidR="00AF0376" w:rsidRPr="00E33685">
        <w:rPr>
          <w:rFonts w:ascii="Calibri" w:hAnsi="Calibri"/>
          <w:b w:val="0"/>
          <w:bCs w:val="0"/>
          <w:iCs/>
          <w:color w:val="000080"/>
          <w:spacing w:val="0"/>
          <w:sz w:val="22"/>
          <w:szCs w:val="22"/>
          <w:lang w:val="en-GB"/>
        </w:rPr>
        <w:t>“Educational program in e-Marketing and communication as too</w:t>
      </w:r>
      <w:r w:rsidRPr="00E33685">
        <w:rPr>
          <w:rFonts w:ascii="Calibri" w:hAnsi="Calibri"/>
          <w:b w:val="0"/>
          <w:bCs w:val="0"/>
          <w:iCs/>
          <w:color w:val="000080"/>
          <w:spacing w:val="0"/>
          <w:sz w:val="22"/>
          <w:szCs w:val="22"/>
          <w:lang w:val="en-GB"/>
        </w:rPr>
        <w:t>ls among public organisations”,</w:t>
      </w:r>
      <w:r w:rsidR="00AF0376" w:rsidRPr="00E33685">
        <w:rPr>
          <w:rFonts w:ascii="Calibri" w:hAnsi="Calibri"/>
          <w:b w:val="0"/>
          <w:bCs w:val="0"/>
          <w:iCs/>
          <w:color w:val="000080"/>
          <w:spacing w:val="0"/>
          <w:sz w:val="22"/>
          <w:szCs w:val="22"/>
          <w:lang w:val="en-GB"/>
        </w:rPr>
        <w:t xml:space="preserve"> 2008-09. </w:t>
      </w:r>
    </w:p>
    <w:p w:rsidR="00481CFB" w:rsidRPr="00481CFB" w:rsidRDefault="00481CFB" w:rsidP="00481CFB">
      <w:pPr>
        <w:pStyle w:val="Ooeioaiuocoao"/>
        <w:spacing w:before="0" w:after="0" w:line="360" w:lineRule="auto"/>
        <w:ind w:left="136"/>
        <w:rPr>
          <w:rFonts w:ascii="Calibri" w:hAnsi="Calibri"/>
          <w:b w:val="0"/>
          <w:bCs w:val="0"/>
          <w:iCs/>
          <w:color w:val="000080"/>
          <w:spacing w:val="0"/>
          <w:sz w:val="22"/>
          <w:szCs w:val="22"/>
          <w:lang w:val="en-GB"/>
        </w:rPr>
      </w:pPr>
      <w:r>
        <w:rPr>
          <w:rFonts w:ascii="Calibri" w:hAnsi="Calibri"/>
          <w:b w:val="0"/>
          <w:bCs w:val="0"/>
          <w:iCs/>
          <w:color w:val="000080"/>
          <w:spacing w:val="0"/>
          <w:sz w:val="22"/>
          <w:szCs w:val="22"/>
          <w:lang w:val="en-GB"/>
        </w:rPr>
        <w:t>a</w:t>
      </w:r>
      <w:r w:rsidRPr="00481CFB">
        <w:rPr>
          <w:rFonts w:ascii="Calibri" w:hAnsi="Calibri"/>
          <w:b w:val="0"/>
          <w:bCs w:val="0"/>
          <w:iCs/>
          <w:color w:val="000080"/>
          <w:spacing w:val="0"/>
          <w:sz w:val="22"/>
          <w:szCs w:val="22"/>
          <w:lang w:val="en-GB"/>
        </w:rPr>
        <w:t>s well as</w:t>
      </w:r>
    </w:p>
    <w:p w:rsidR="00481CFB" w:rsidRPr="00E33685" w:rsidRDefault="00481CFB" w:rsidP="00481CFB">
      <w:pPr>
        <w:pStyle w:val="Ooeioaiuocoao"/>
        <w:numPr>
          <w:ilvl w:val="0"/>
          <w:numId w:val="5"/>
        </w:numPr>
        <w:tabs>
          <w:tab w:val="clear" w:pos="360"/>
          <w:tab w:val="num" w:pos="495"/>
        </w:tabs>
        <w:spacing w:before="0" w:after="0" w:line="360" w:lineRule="auto"/>
        <w:ind w:left="493" w:hanging="357"/>
        <w:rPr>
          <w:rFonts w:ascii="Calibri" w:hAnsi="Calibri"/>
          <w:b w:val="0"/>
          <w:bCs w:val="0"/>
          <w:iCs/>
          <w:color w:val="000080"/>
          <w:spacing w:val="0"/>
          <w:sz w:val="22"/>
          <w:szCs w:val="22"/>
          <w:lang w:val="en-GB"/>
        </w:rPr>
      </w:pPr>
      <w:r w:rsidRPr="00E33685">
        <w:rPr>
          <w:rFonts w:ascii="Calibri" w:hAnsi="Calibri"/>
          <w:bCs w:val="0"/>
          <w:iCs/>
          <w:color w:val="000080"/>
          <w:spacing w:val="0"/>
          <w:sz w:val="22"/>
          <w:szCs w:val="22"/>
          <w:lang w:val="en-GB"/>
        </w:rPr>
        <w:t>AUEB</w:t>
      </w:r>
      <w:r w:rsidRPr="00E33685">
        <w:rPr>
          <w:rFonts w:ascii="Calibri" w:hAnsi="Calibri"/>
          <w:b w:val="0"/>
          <w:bCs w:val="0"/>
          <w:iCs/>
          <w:color w:val="000080"/>
          <w:spacing w:val="0"/>
          <w:sz w:val="22"/>
          <w:szCs w:val="22"/>
          <w:lang w:val="en-GB"/>
        </w:rPr>
        <w:t>, Business Administration for Apothecary Chemists, 2004, 2005, 2007, 2009, 2011, 2013, 2015.</w:t>
      </w:r>
    </w:p>
    <w:p w:rsidR="00FD0F2F" w:rsidRPr="00E33685" w:rsidRDefault="00CA5ABE" w:rsidP="00E0781D">
      <w:pPr>
        <w:pStyle w:val="Ooeioaiuocoao"/>
        <w:numPr>
          <w:ilvl w:val="0"/>
          <w:numId w:val="5"/>
        </w:numPr>
        <w:tabs>
          <w:tab w:val="clear" w:pos="360"/>
          <w:tab w:val="num" w:pos="495"/>
        </w:tabs>
        <w:spacing w:before="0" w:after="0" w:line="360" w:lineRule="auto"/>
        <w:ind w:left="493" w:hanging="357"/>
        <w:rPr>
          <w:rFonts w:ascii="Calibri" w:hAnsi="Calibri"/>
          <w:b w:val="0"/>
          <w:bCs w:val="0"/>
          <w:iCs/>
          <w:color w:val="000080"/>
          <w:spacing w:val="0"/>
          <w:sz w:val="22"/>
          <w:szCs w:val="22"/>
          <w:lang w:val="en-GB"/>
        </w:rPr>
      </w:pPr>
      <w:r w:rsidRPr="00E33685">
        <w:rPr>
          <w:rFonts w:ascii="Calibri" w:hAnsi="Calibri"/>
          <w:bCs w:val="0"/>
          <w:iCs/>
          <w:color w:val="000080"/>
          <w:spacing w:val="0"/>
          <w:sz w:val="22"/>
          <w:szCs w:val="22"/>
          <w:lang w:val="en-GB"/>
        </w:rPr>
        <w:t xml:space="preserve">AUEB, </w:t>
      </w:r>
      <w:r w:rsidRPr="00E33685">
        <w:rPr>
          <w:rFonts w:ascii="Calibri" w:hAnsi="Calibri"/>
          <w:b w:val="0"/>
          <w:bCs w:val="0"/>
          <w:iCs/>
          <w:color w:val="000080"/>
          <w:spacing w:val="0"/>
          <w:sz w:val="22"/>
          <w:szCs w:val="22"/>
          <w:lang w:val="en-GB"/>
        </w:rPr>
        <w:t xml:space="preserve"> </w:t>
      </w:r>
      <w:r w:rsidR="00E0781D" w:rsidRPr="00E33685">
        <w:rPr>
          <w:rFonts w:ascii="Calibri" w:hAnsi="Calibri"/>
          <w:b w:val="0"/>
          <w:bCs w:val="0"/>
          <w:iCs/>
          <w:color w:val="000080"/>
          <w:spacing w:val="0"/>
          <w:sz w:val="22"/>
          <w:szCs w:val="22"/>
          <w:lang w:val="en-GB"/>
        </w:rPr>
        <w:t>Educational program in Business Administration for Managers o</w:t>
      </w:r>
      <w:r w:rsidR="001B1390">
        <w:rPr>
          <w:rFonts w:ascii="Calibri" w:hAnsi="Calibri"/>
          <w:b w:val="0"/>
          <w:bCs w:val="0"/>
          <w:iCs/>
          <w:color w:val="000080"/>
          <w:spacing w:val="0"/>
          <w:sz w:val="22"/>
          <w:szCs w:val="22"/>
          <w:lang w:val="en-GB"/>
        </w:rPr>
        <w:t>f the Hellenic Radio-Television</w:t>
      </w:r>
      <w:r w:rsidR="008158B4" w:rsidRPr="00E33685">
        <w:rPr>
          <w:rFonts w:ascii="Calibri" w:hAnsi="Calibri"/>
          <w:b w:val="0"/>
          <w:bCs w:val="0"/>
          <w:iCs/>
          <w:color w:val="000080"/>
          <w:spacing w:val="0"/>
          <w:sz w:val="22"/>
          <w:szCs w:val="22"/>
          <w:lang w:val="en-GB"/>
        </w:rPr>
        <w:t>,</w:t>
      </w:r>
      <w:r w:rsidR="00416FF2" w:rsidRPr="00E33685">
        <w:rPr>
          <w:rFonts w:ascii="Calibri" w:hAnsi="Calibri"/>
          <w:b w:val="0"/>
          <w:bCs w:val="0"/>
          <w:iCs/>
          <w:color w:val="000080"/>
          <w:spacing w:val="0"/>
          <w:sz w:val="22"/>
          <w:szCs w:val="22"/>
          <w:lang w:val="en-GB"/>
        </w:rPr>
        <w:t xml:space="preserve"> </w:t>
      </w:r>
      <w:r w:rsidR="00AF0376" w:rsidRPr="00E33685">
        <w:rPr>
          <w:rFonts w:ascii="Calibri" w:hAnsi="Calibri"/>
          <w:b w:val="0"/>
          <w:bCs w:val="0"/>
          <w:iCs/>
          <w:color w:val="000080"/>
          <w:spacing w:val="0"/>
          <w:sz w:val="22"/>
          <w:szCs w:val="22"/>
          <w:lang w:val="en-GB"/>
        </w:rPr>
        <w:t xml:space="preserve"> 2007</w:t>
      </w:r>
      <w:r w:rsidR="00BE6EC2" w:rsidRPr="00E33685">
        <w:rPr>
          <w:rFonts w:ascii="Calibri" w:hAnsi="Calibri"/>
          <w:b w:val="0"/>
          <w:bCs w:val="0"/>
          <w:iCs/>
          <w:color w:val="000080"/>
          <w:spacing w:val="0"/>
          <w:sz w:val="22"/>
          <w:szCs w:val="22"/>
          <w:lang w:val="en-GB"/>
        </w:rPr>
        <w:t>.</w:t>
      </w:r>
    </w:p>
    <w:p w:rsidR="00E0781D" w:rsidRPr="00E33685" w:rsidRDefault="00CA5ABE" w:rsidP="00E0781D">
      <w:pPr>
        <w:pStyle w:val="Ooeioaiuocoao"/>
        <w:numPr>
          <w:ilvl w:val="0"/>
          <w:numId w:val="5"/>
        </w:numPr>
        <w:tabs>
          <w:tab w:val="clear" w:pos="360"/>
          <w:tab w:val="num" w:pos="495"/>
        </w:tabs>
        <w:spacing w:before="0" w:after="0" w:line="360" w:lineRule="auto"/>
        <w:ind w:left="493" w:hanging="357"/>
        <w:rPr>
          <w:rFonts w:ascii="Calibri" w:hAnsi="Calibri"/>
          <w:b w:val="0"/>
          <w:bCs w:val="0"/>
          <w:iCs/>
          <w:color w:val="000080"/>
          <w:spacing w:val="0"/>
          <w:sz w:val="22"/>
          <w:szCs w:val="22"/>
          <w:lang w:val="en-GB"/>
        </w:rPr>
      </w:pPr>
      <w:r w:rsidRPr="00E33685">
        <w:rPr>
          <w:rFonts w:ascii="Calibri" w:hAnsi="Calibri"/>
          <w:bCs w:val="0"/>
          <w:iCs/>
          <w:color w:val="000080"/>
          <w:spacing w:val="0"/>
          <w:sz w:val="22"/>
          <w:szCs w:val="22"/>
          <w:lang w:val="en-GB"/>
        </w:rPr>
        <w:t>AUEB</w:t>
      </w:r>
      <w:r w:rsidRPr="00E33685">
        <w:rPr>
          <w:rFonts w:ascii="Calibri" w:hAnsi="Calibri"/>
          <w:b w:val="0"/>
          <w:bCs w:val="0"/>
          <w:iCs/>
          <w:color w:val="000080"/>
          <w:spacing w:val="0"/>
          <w:sz w:val="22"/>
          <w:szCs w:val="22"/>
          <w:lang w:val="en-GB"/>
        </w:rPr>
        <w:t>,</w:t>
      </w:r>
      <w:r w:rsidR="001B1390">
        <w:rPr>
          <w:rFonts w:ascii="Calibri" w:hAnsi="Calibri"/>
          <w:b w:val="0"/>
          <w:bCs w:val="0"/>
          <w:iCs/>
          <w:color w:val="000080"/>
          <w:spacing w:val="0"/>
          <w:sz w:val="22"/>
          <w:szCs w:val="22"/>
          <w:lang w:val="en-GB"/>
        </w:rPr>
        <w:t xml:space="preserve"> </w:t>
      </w:r>
      <w:r w:rsidR="00AF0376" w:rsidRPr="00E33685">
        <w:rPr>
          <w:rFonts w:ascii="Calibri" w:hAnsi="Calibri"/>
          <w:b w:val="0"/>
          <w:bCs w:val="0"/>
          <w:iCs/>
          <w:color w:val="000080"/>
          <w:spacing w:val="0"/>
          <w:sz w:val="22"/>
          <w:szCs w:val="22"/>
          <w:lang w:val="en-GB"/>
        </w:rPr>
        <w:t>Sal</w:t>
      </w:r>
      <w:r w:rsidR="001B1390">
        <w:rPr>
          <w:rFonts w:ascii="Calibri" w:hAnsi="Calibri"/>
          <w:b w:val="0"/>
          <w:bCs w:val="0"/>
          <w:iCs/>
          <w:color w:val="000080"/>
          <w:spacing w:val="0"/>
          <w:sz w:val="22"/>
          <w:szCs w:val="22"/>
          <w:lang w:val="en-GB"/>
        </w:rPr>
        <w:t>es, Marketing and Communication</w:t>
      </w:r>
      <w:r w:rsidR="00AF0376" w:rsidRPr="00E33685">
        <w:rPr>
          <w:rFonts w:ascii="Calibri" w:hAnsi="Calibri"/>
          <w:b w:val="0"/>
          <w:bCs w:val="0"/>
          <w:iCs/>
          <w:color w:val="000080"/>
          <w:spacing w:val="0"/>
          <w:sz w:val="22"/>
          <w:szCs w:val="22"/>
          <w:lang w:val="en-GB"/>
        </w:rPr>
        <w:t xml:space="preserve"> </w:t>
      </w:r>
      <w:r w:rsidR="00637D5D">
        <w:rPr>
          <w:rFonts w:ascii="Calibri" w:hAnsi="Calibri"/>
          <w:b w:val="0"/>
          <w:bCs w:val="0"/>
          <w:iCs/>
          <w:color w:val="000080"/>
          <w:spacing w:val="0"/>
          <w:sz w:val="22"/>
          <w:szCs w:val="22"/>
          <w:lang w:val="en-GB"/>
        </w:rPr>
        <w:t xml:space="preserve"> at the  “Hellenic Post”</w:t>
      </w:r>
      <w:r w:rsidR="00BE6EC2" w:rsidRPr="00E33685">
        <w:rPr>
          <w:rFonts w:ascii="Calibri" w:hAnsi="Calibri"/>
          <w:b w:val="0"/>
          <w:bCs w:val="0"/>
          <w:iCs/>
          <w:color w:val="000080"/>
          <w:spacing w:val="0"/>
          <w:sz w:val="22"/>
          <w:szCs w:val="22"/>
          <w:lang w:val="en-GB"/>
        </w:rPr>
        <w:t xml:space="preserve">, </w:t>
      </w:r>
      <w:r w:rsidR="00AF0376" w:rsidRPr="00E33685">
        <w:rPr>
          <w:rFonts w:ascii="Calibri" w:hAnsi="Calibri"/>
          <w:b w:val="0"/>
          <w:bCs w:val="0"/>
          <w:iCs/>
          <w:color w:val="000080"/>
          <w:spacing w:val="0"/>
          <w:sz w:val="22"/>
          <w:szCs w:val="22"/>
          <w:lang w:val="en-GB"/>
        </w:rPr>
        <w:t>2002</w:t>
      </w:r>
      <w:r w:rsidR="00BE6EC2" w:rsidRPr="00E33685">
        <w:rPr>
          <w:rFonts w:ascii="Calibri" w:hAnsi="Calibri"/>
          <w:b w:val="0"/>
          <w:bCs w:val="0"/>
          <w:iCs/>
          <w:color w:val="000080"/>
          <w:spacing w:val="0"/>
          <w:sz w:val="22"/>
          <w:szCs w:val="22"/>
          <w:lang w:val="en-GB"/>
        </w:rPr>
        <w:t>.</w:t>
      </w:r>
    </w:p>
    <w:p w:rsidR="00E0781D" w:rsidRPr="00E33685" w:rsidRDefault="00481CFB" w:rsidP="00E0781D">
      <w:pPr>
        <w:pStyle w:val="Ooeioaiuocoao"/>
        <w:spacing w:before="0" w:after="0" w:line="360" w:lineRule="auto"/>
        <w:ind w:left="136"/>
        <w:rPr>
          <w:rFonts w:ascii="Calibri" w:hAnsi="Calibri"/>
          <w:b w:val="0"/>
          <w:bCs w:val="0"/>
          <w:iCs/>
          <w:color w:val="000080"/>
          <w:spacing w:val="0"/>
          <w:sz w:val="22"/>
          <w:szCs w:val="22"/>
          <w:lang w:val="en-GB"/>
        </w:rPr>
      </w:pPr>
      <w:r>
        <w:rPr>
          <w:rFonts w:ascii="Calibri" w:hAnsi="Calibri"/>
          <w:b w:val="0"/>
          <w:bCs w:val="0"/>
          <w:iCs/>
          <w:color w:val="000080"/>
          <w:spacing w:val="0"/>
          <w:sz w:val="22"/>
          <w:szCs w:val="22"/>
          <w:lang w:val="en-GB"/>
        </w:rPr>
        <w:t xml:space="preserve">Plus </w:t>
      </w:r>
    </w:p>
    <w:p w:rsidR="00416FF2" w:rsidRPr="00E33685" w:rsidRDefault="00CA5ABE" w:rsidP="00C27429">
      <w:pPr>
        <w:pStyle w:val="Ooeioaiuocoao"/>
        <w:numPr>
          <w:ilvl w:val="0"/>
          <w:numId w:val="5"/>
        </w:numPr>
        <w:tabs>
          <w:tab w:val="clear" w:pos="360"/>
          <w:tab w:val="num" w:pos="495"/>
        </w:tabs>
        <w:spacing w:before="0" w:after="0" w:line="360" w:lineRule="auto"/>
        <w:ind w:left="493" w:hanging="357"/>
        <w:rPr>
          <w:rFonts w:ascii="Calibri" w:hAnsi="Calibri"/>
          <w:b w:val="0"/>
          <w:bCs w:val="0"/>
          <w:iCs/>
          <w:color w:val="000080"/>
          <w:spacing w:val="0"/>
          <w:sz w:val="22"/>
          <w:szCs w:val="22"/>
          <w:lang w:val="en-GB"/>
        </w:rPr>
      </w:pPr>
      <w:r w:rsidRPr="00E33685">
        <w:rPr>
          <w:rFonts w:ascii="Calibri" w:hAnsi="Calibri"/>
          <w:bCs w:val="0"/>
          <w:iCs/>
          <w:color w:val="000080"/>
          <w:spacing w:val="0"/>
          <w:sz w:val="22"/>
          <w:szCs w:val="22"/>
          <w:lang w:val="en-GB"/>
        </w:rPr>
        <w:t xml:space="preserve">Hellenic Open University, </w:t>
      </w:r>
      <w:r w:rsidR="00E0781D" w:rsidRPr="00E33685">
        <w:rPr>
          <w:rFonts w:ascii="Calibri" w:hAnsi="Calibri"/>
          <w:b w:val="0"/>
          <w:bCs w:val="0"/>
          <w:iCs/>
          <w:color w:val="000080"/>
          <w:spacing w:val="0"/>
          <w:sz w:val="22"/>
          <w:szCs w:val="22"/>
          <w:lang w:val="en-GB"/>
        </w:rPr>
        <w:t xml:space="preserve">Creation of Educational Material </w:t>
      </w:r>
      <w:r w:rsidR="00B87775" w:rsidRPr="00E33685">
        <w:rPr>
          <w:rFonts w:ascii="Calibri" w:hAnsi="Calibri"/>
          <w:b w:val="0"/>
          <w:bCs w:val="0"/>
          <w:iCs/>
          <w:color w:val="000080"/>
          <w:spacing w:val="0"/>
          <w:sz w:val="22"/>
          <w:szCs w:val="22"/>
          <w:lang w:val="en-GB"/>
        </w:rPr>
        <w:t xml:space="preserve">[DVD and Multiple choice Questions] </w:t>
      </w:r>
      <w:r w:rsidR="00E0781D" w:rsidRPr="00E33685">
        <w:rPr>
          <w:rFonts w:ascii="Calibri" w:hAnsi="Calibri"/>
          <w:b w:val="0"/>
          <w:bCs w:val="0"/>
          <w:iCs/>
          <w:color w:val="000080"/>
          <w:spacing w:val="0"/>
          <w:sz w:val="22"/>
          <w:szCs w:val="22"/>
          <w:lang w:val="en-GB"/>
        </w:rPr>
        <w:t>for Distance learning programs</w:t>
      </w:r>
      <w:r w:rsidR="00BE6EC2" w:rsidRPr="00E33685">
        <w:rPr>
          <w:rFonts w:ascii="Calibri" w:hAnsi="Calibri"/>
          <w:b w:val="0"/>
          <w:bCs w:val="0"/>
          <w:iCs/>
          <w:color w:val="000080"/>
          <w:spacing w:val="0"/>
          <w:sz w:val="22"/>
          <w:szCs w:val="22"/>
          <w:lang w:val="en-GB"/>
        </w:rPr>
        <w:t xml:space="preserve">, </w:t>
      </w:r>
      <w:r w:rsidRPr="00E33685">
        <w:rPr>
          <w:rFonts w:ascii="Calibri" w:hAnsi="Calibri"/>
          <w:b w:val="0"/>
          <w:bCs w:val="0"/>
          <w:iCs/>
          <w:color w:val="000080"/>
          <w:spacing w:val="0"/>
          <w:sz w:val="22"/>
          <w:szCs w:val="22"/>
          <w:lang w:val="en-GB"/>
        </w:rPr>
        <w:t>2007</w:t>
      </w:r>
      <w:r w:rsidR="00E0781D" w:rsidRPr="00E33685">
        <w:rPr>
          <w:rFonts w:ascii="Calibri" w:hAnsi="Calibri"/>
          <w:b w:val="0"/>
          <w:bCs w:val="0"/>
          <w:iCs/>
          <w:color w:val="000080"/>
          <w:spacing w:val="0"/>
          <w:sz w:val="22"/>
          <w:szCs w:val="22"/>
          <w:lang w:val="en-GB"/>
        </w:rPr>
        <w:t xml:space="preserve">. </w:t>
      </w:r>
    </w:p>
    <w:p w:rsidR="00FD0F2F" w:rsidRPr="00E33685" w:rsidRDefault="00FD0F2F" w:rsidP="00C27429">
      <w:pPr>
        <w:pStyle w:val="Ooeioaiuocoao"/>
        <w:spacing w:before="0" w:after="0" w:line="360" w:lineRule="auto"/>
        <w:ind w:left="0"/>
        <w:rPr>
          <w:rFonts w:ascii="Calibri" w:hAnsi="Calibri"/>
          <w:b w:val="0"/>
          <w:bCs w:val="0"/>
          <w:iCs/>
          <w:color w:val="000080"/>
          <w:spacing w:val="0"/>
          <w:sz w:val="22"/>
          <w:szCs w:val="22"/>
          <w:lang w:val="en-GB"/>
        </w:rPr>
      </w:pPr>
    </w:p>
    <w:p w:rsidR="003149B1" w:rsidRPr="00E33685" w:rsidRDefault="003149B1" w:rsidP="00C27429">
      <w:pPr>
        <w:pStyle w:val="Ooeioaiuocoao"/>
        <w:spacing w:before="0" w:after="0" w:line="360" w:lineRule="auto"/>
        <w:ind w:left="0"/>
        <w:rPr>
          <w:rFonts w:ascii="Calibri" w:hAnsi="Calibri"/>
          <w:b w:val="0"/>
          <w:bCs w:val="0"/>
          <w:iCs/>
          <w:color w:val="000080"/>
          <w:spacing w:val="0"/>
          <w:sz w:val="22"/>
          <w:szCs w:val="22"/>
          <w:lang w:val="en-GB"/>
        </w:rPr>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48"/>
      </w:tblGrid>
      <w:tr w:rsidR="006E1EDE" w:rsidRPr="00EB4464" w:rsidTr="005D2749">
        <w:trPr>
          <w:trHeight w:val="323"/>
        </w:trPr>
        <w:tc>
          <w:tcPr>
            <w:tcW w:w="9648" w:type="dxa"/>
            <w:tcBorders>
              <w:top w:val="nil"/>
              <w:left w:val="nil"/>
              <w:bottom w:val="nil"/>
              <w:right w:val="nil"/>
            </w:tcBorders>
            <w:shd w:val="clear" w:color="auto" w:fill="333399"/>
          </w:tcPr>
          <w:p w:rsidR="006E1EDE" w:rsidRPr="00BB583D" w:rsidRDefault="00540FC3" w:rsidP="00C86E53">
            <w:pPr>
              <w:pStyle w:val="Aeeaoaeaa1"/>
              <w:widowControl/>
              <w:spacing w:line="360" w:lineRule="auto"/>
              <w:jc w:val="left"/>
              <w:rPr>
                <w:rFonts w:ascii="Calibri" w:hAnsi="Calibri"/>
                <w:smallCaps/>
                <w:color w:val="FFFFFF"/>
                <w:sz w:val="22"/>
                <w:szCs w:val="22"/>
                <w:lang w:val="en-GB"/>
              </w:rPr>
            </w:pPr>
            <w:r w:rsidRPr="00BB583D">
              <w:rPr>
                <w:rFonts w:ascii="Calibri" w:hAnsi="Calibri"/>
                <w:smallCaps/>
                <w:color w:val="FFFFFF"/>
                <w:sz w:val="22"/>
                <w:szCs w:val="22"/>
                <w:lang w:val="en-GB"/>
              </w:rPr>
              <w:t xml:space="preserve">HONORS &amp; RECOGNITIONS:  </w:t>
            </w:r>
            <w:r w:rsidR="006E1EDE" w:rsidRPr="00BB583D">
              <w:rPr>
                <w:rFonts w:ascii="Calibri" w:hAnsi="Calibri"/>
                <w:smallCaps/>
                <w:color w:val="FFFFFF"/>
                <w:sz w:val="22"/>
                <w:szCs w:val="22"/>
                <w:lang w:val="en-GB"/>
              </w:rPr>
              <w:t xml:space="preserve">Excellence in Teaching   </w:t>
            </w:r>
          </w:p>
        </w:tc>
      </w:tr>
    </w:tbl>
    <w:p w:rsidR="006E1EDE" w:rsidRPr="00E33685" w:rsidRDefault="006E1EDE" w:rsidP="006E1EDE">
      <w:pPr>
        <w:pStyle w:val="Ooeioaiuocoao"/>
        <w:spacing w:before="0" w:after="0" w:line="360" w:lineRule="auto"/>
        <w:ind w:left="136"/>
        <w:rPr>
          <w:rFonts w:ascii="Calibri" w:hAnsi="Calibri"/>
          <w:b w:val="0"/>
          <w:bCs w:val="0"/>
          <w:iCs/>
          <w:color w:val="000080"/>
          <w:spacing w:val="0"/>
          <w:sz w:val="22"/>
          <w:szCs w:val="22"/>
          <w:lang w:val="en-GB"/>
        </w:rPr>
      </w:pPr>
    </w:p>
    <w:p w:rsidR="00416FF2" w:rsidRPr="00E33685" w:rsidRDefault="00E356F9" w:rsidP="006E1EDE">
      <w:pPr>
        <w:pStyle w:val="Ooeioaiuocoao"/>
        <w:spacing w:before="0" w:after="0" w:line="360" w:lineRule="auto"/>
        <w:ind w:left="0"/>
        <w:rPr>
          <w:rFonts w:ascii="Calibri" w:hAnsi="Calibri"/>
          <w:b w:val="0"/>
          <w:bCs w:val="0"/>
          <w:iCs/>
          <w:color w:val="000080"/>
          <w:spacing w:val="0"/>
          <w:sz w:val="22"/>
          <w:szCs w:val="22"/>
          <w:lang w:val="en-GB"/>
        </w:rPr>
      </w:pPr>
      <w:r w:rsidRPr="00E33685">
        <w:rPr>
          <w:rFonts w:ascii="Calibri" w:hAnsi="Calibri"/>
          <w:b w:val="0"/>
          <w:bCs w:val="0"/>
          <w:iCs/>
          <w:color w:val="000080"/>
          <w:spacing w:val="0"/>
          <w:sz w:val="22"/>
          <w:szCs w:val="22"/>
          <w:lang w:val="en-GB"/>
        </w:rPr>
        <w:t>Excellence Award</w:t>
      </w:r>
      <w:r w:rsidR="006E1EDE" w:rsidRPr="00E33685">
        <w:rPr>
          <w:rFonts w:ascii="Calibri" w:hAnsi="Calibri"/>
          <w:b w:val="0"/>
          <w:bCs w:val="0"/>
          <w:iCs/>
          <w:color w:val="000080"/>
          <w:spacing w:val="0"/>
          <w:sz w:val="22"/>
          <w:szCs w:val="22"/>
          <w:lang w:val="en-GB"/>
        </w:rPr>
        <w:t xml:space="preserve"> in Teaching </w:t>
      </w:r>
      <w:r w:rsidR="00E330CF" w:rsidRPr="00E33685">
        <w:rPr>
          <w:rFonts w:ascii="Calibri" w:hAnsi="Calibri"/>
          <w:b w:val="0"/>
          <w:bCs w:val="0"/>
          <w:iCs/>
          <w:color w:val="000080"/>
          <w:spacing w:val="0"/>
          <w:sz w:val="22"/>
          <w:szCs w:val="22"/>
          <w:lang w:val="en-GB"/>
        </w:rPr>
        <w:t>[P</w:t>
      </w:r>
      <w:r w:rsidRPr="00E33685">
        <w:rPr>
          <w:rFonts w:ascii="Calibri" w:hAnsi="Calibri"/>
          <w:b w:val="0"/>
          <w:bCs w:val="0"/>
          <w:iCs/>
          <w:color w:val="000080"/>
          <w:spacing w:val="0"/>
          <w:sz w:val="22"/>
          <w:szCs w:val="22"/>
          <w:lang w:val="en-GB"/>
        </w:rPr>
        <w:t>ost</w:t>
      </w:r>
      <w:r w:rsidR="00E330CF" w:rsidRPr="00E33685">
        <w:rPr>
          <w:rFonts w:ascii="Calibri" w:hAnsi="Calibri"/>
          <w:b w:val="0"/>
          <w:bCs w:val="0"/>
          <w:iCs/>
          <w:color w:val="000080"/>
          <w:spacing w:val="0"/>
          <w:sz w:val="22"/>
          <w:szCs w:val="22"/>
          <w:lang w:val="en-GB"/>
        </w:rPr>
        <w:t>G</w:t>
      </w:r>
      <w:r w:rsidRPr="00E33685">
        <w:rPr>
          <w:rFonts w:ascii="Calibri" w:hAnsi="Calibri"/>
          <w:b w:val="0"/>
          <w:bCs w:val="0"/>
          <w:iCs/>
          <w:color w:val="000080"/>
          <w:spacing w:val="0"/>
          <w:sz w:val="22"/>
          <w:szCs w:val="22"/>
          <w:lang w:val="en-GB"/>
        </w:rPr>
        <w:t>rad</w:t>
      </w:r>
      <w:r w:rsidR="00E330CF" w:rsidRPr="00E33685">
        <w:rPr>
          <w:rFonts w:ascii="Calibri" w:hAnsi="Calibri"/>
          <w:b w:val="0"/>
          <w:bCs w:val="0"/>
          <w:iCs/>
          <w:color w:val="000080"/>
          <w:spacing w:val="0"/>
          <w:sz w:val="22"/>
          <w:szCs w:val="22"/>
          <w:lang w:val="en-GB"/>
        </w:rPr>
        <w:t xml:space="preserve"> studies]  </w:t>
      </w:r>
      <w:r w:rsidR="006E1EDE" w:rsidRPr="00E33685">
        <w:rPr>
          <w:rFonts w:ascii="Calibri" w:hAnsi="Calibri"/>
          <w:b w:val="0"/>
          <w:bCs w:val="0"/>
          <w:iCs/>
          <w:color w:val="000080"/>
          <w:spacing w:val="0"/>
          <w:sz w:val="22"/>
          <w:szCs w:val="22"/>
          <w:lang w:val="en-GB"/>
        </w:rPr>
        <w:t xml:space="preserve">for </w:t>
      </w:r>
      <w:r w:rsidR="007F6A92" w:rsidRPr="00E33685">
        <w:rPr>
          <w:rFonts w:ascii="Calibri" w:hAnsi="Calibri"/>
          <w:b w:val="0"/>
          <w:bCs w:val="0"/>
          <w:iCs/>
          <w:color w:val="000080"/>
          <w:spacing w:val="0"/>
          <w:sz w:val="22"/>
          <w:szCs w:val="22"/>
          <w:lang w:val="en-GB"/>
        </w:rPr>
        <w:t xml:space="preserve">the </w:t>
      </w:r>
      <w:r w:rsidR="006E1EDE" w:rsidRPr="00E33685">
        <w:rPr>
          <w:rFonts w:ascii="Calibri" w:hAnsi="Calibri"/>
          <w:b w:val="0"/>
          <w:bCs w:val="0"/>
          <w:iCs/>
          <w:color w:val="000080"/>
          <w:spacing w:val="0"/>
          <w:sz w:val="22"/>
          <w:szCs w:val="22"/>
          <w:lang w:val="en-GB"/>
        </w:rPr>
        <w:t xml:space="preserve">Academic Years : 2004-06, 2006-08, 2007-09.  </w:t>
      </w:r>
    </w:p>
    <w:p w:rsidR="00C75950" w:rsidRPr="00BB583D" w:rsidRDefault="00C75950" w:rsidP="00C75950">
      <w:pPr>
        <w:spacing w:line="360" w:lineRule="auto"/>
        <w:rPr>
          <w:rFonts w:ascii="Calibri" w:hAnsi="Calibri"/>
          <w:iCs/>
          <w:color w:val="FFFFFF"/>
          <w:sz w:val="22"/>
          <w:szCs w:val="22"/>
          <w:lang w:val="en-GB"/>
        </w:rPr>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C75950" w:rsidRPr="00BB583D" w:rsidTr="00445B09">
        <w:trPr>
          <w:trHeight w:val="323"/>
        </w:trPr>
        <w:tc>
          <w:tcPr>
            <w:tcW w:w="10008" w:type="dxa"/>
            <w:tcBorders>
              <w:top w:val="nil"/>
              <w:left w:val="nil"/>
              <w:bottom w:val="nil"/>
              <w:right w:val="nil"/>
            </w:tcBorders>
            <w:shd w:val="clear" w:color="auto" w:fill="333399"/>
          </w:tcPr>
          <w:p w:rsidR="00C75950" w:rsidRPr="00BB583D" w:rsidRDefault="00C75950" w:rsidP="00445B09">
            <w:pPr>
              <w:spacing w:line="360" w:lineRule="auto"/>
              <w:rPr>
                <w:rFonts w:ascii="Calibri" w:hAnsi="Calibri"/>
                <w:b/>
                <w:bCs/>
                <w:caps/>
                <w:color w:val="FFFFFF"/>
                <w:kern w:val="28"/>
                <w:sz w:val="22"/>
                <w:szCs w:val="22"/>
                <w:lang w:val="en-GB"/>
              </w:rPr>
            </w:pPr>
            <w:r w:rsidRPr="00BB583D">
              <w:rPr>
                <w:rFonts w:ascii="Calibri" w:hAnsi="Calibri"/>
                <w:b/>
                <w:caps/>
                <w:color w:val="FFFFFF"/>
                <w:kern w:val="28"/>
                <w:sz w:val="22"/>
                <w:szCs w:val="22"/>
                <w:lang w:val="en-GB"/>
              </w:rPr>
              <w:t xml:space="preserve">OTHER RESPONSIBILITIES &amp; ACADEMIC  INITIATIVES   </w:t>
            </w:r>
          </w:p>
        </w:tc>
      </w:tr>
    </w:tbl>
    <w:p w:rsidR="00C75950" w:rsidRPr="00E33685" w:rsidRDefault="00C75950" w:rsidP="00C75950">
      <w:pPr>
        <w:spacing w:line="360" w:lineRule="auto"/>
        <w:rPr>
          <w:rFonts w:ascii="Calibri" w:hAnsi="Calibri"/>
          <w:iCs/>
          <w:color w:val="000080"/>
          <w:sz w:val="22"/>
          <w:szCs w:val="22"/>
          <w:lang w:val="en-GB"/>
        </w:rPr>
      </w:pPr>
    </w:p>
    <w:p w:rsidR="00C75950" w:rsidRPr="00E33685" w:rsidRDefault="00C75950" w:rsidP="00C75950">
      <w:pPr>
        <w:numPr>
          <w:ilvl w:val="0"/>
          <w:numId w:val="25"/>
        </w:numPr>
        <w:spacing w:line="360" w:lineRule="auto"/>
        <w:rPr>
          <w:rFonts w:ascii="Calibri" w:hAnsi="Calibri"/>
          <w:color w:val="000080"/>
          <w:sz w:val="22"/>
          <w:szCs w:val="22"/>
          <w:lang w:val="en-GB"/>
        </w:rPr>
      </w:pPr>
      <w:r w:rsidRPr="00E33685">
        <w:rPr>
          <w:rFonts w:ascii="Calibri" w:hAnsi="Calibri"/>
          <w:color w:val="000080"/>
          <w:sz w:val="22"/>
          <w:szCs w:val="22"/>
          <w:lang w:val="en-GB"/>
        </w:rPr>
        <w:t xml:space="preserve">Initiator  and Scientific Director [with Vakola Maria, Associate  Professor of OB/HR ] for the #1 Personal Development Program in Greek Universities, addressed to PostGrad students of AUEB.   5year successful running of the program. </w:t>
      </w:r>
    </w:p>
    <w:p w:rsidR="00C75950" w:rsidRPr="00E33685" w:rsidRDefault="00C75950" w:rsidP="00C75950">
      <w:pPr>
        <w:spacing w:line="360" w:lineRule="auto"/>
        <w:ind w:left="1080"/>
        <w:rPr>
          <w:rFonts w:ascii="Calibri" w:hAnsi="Calibri"/>
          <w:color w:val="000080"/>
          <w:sz w:val="22"/>
          <w:szCs w:val="22"/>
          <w:lang w:val="en-GB"/>
        </w:rPr>
      </w:pPr>
      <w:r w:rsidRPr="00E33685">
        <w:rPr>
          <w:rFonts w:ascii="Calibri" w:hAnsi="Calibri"/>
          <w:color w:val="000080"/>
          <w:sz w:val="22"/>
          <w:szCs w:val="22"/>
          <w:lang w:val="en-GB"/>
        </w:rPr>
        <w:t xml:space="preserve"> </w:t>
      </w:r>
    </w:p>
    <w:p w:rsidR="00C75950" w:rsidRPr="00E33685" w:rsidRDefault="00C75950" w:rsidP="00C75950">
      <w:pPr>
        <w:numPr>
          <w:ilvl w:val="0"/>
          <w:numId w:val="25"/>
        </w:numPr>
        <w:spacing w:line="360" w:lineRule="auto"/>
        <w:rPr>
          <w:rFonts w:ascii="Calibri" w:hAnsi="Calibri"/>
          <w:color w:val="000080"/>
          <w:sz w:val="22"/>
          <w:szCs w:val="22"/>
          <w:lang w:val="en-GB"/>
        </w:rPr>
      </w:pPr>
      <w:r w:rsidRPr="00E33685">
        <w:rPr>
          <w:rFonts w:ascii="Calibri" w:hAnsi="Calibri"/>
          <w:color w:val="000080"/>
          <w:sz w:val="22"/>
          <w:szCs w:val="22"/>
          <w:lang w:val="en-GB"/>
        </w:rPr>
        <w:t xml:space="preserve">Member of PhD. scientific committees </w:t>
      </w:r>
    </w:p>
    <w:p w:rsidR="00C75950" w:rsidRPr="00E33685" w:rsidRDefault="00C75950" w:rsidP="00C75950">
      <w:pPr>
        <w:numPr>
          <w:ilvl w:val="0"/>
          <w:numId w:val="25"/>
        </w:numPr>
        <w:spacing w:line="360" w:lineRule="auto"/>
        <w:rPr>
          <w:rFonts w:ascii="Calibri" w:hAnsi="Calibri"/>
          <w:color w:val="000080"/>
          <w:sz w:val="22"/>
          <w:szCs w:val="22"/>
          <w:lang w:val="en-GB"/>
        </w:rPr>
      </w:pPr>
      <w:r w:rsidRPr="00E33685">
        <w:rPr>
          <w:rFonts w:ascii="Calibri" w:hAnsi="Calibri"/>
          <w:color w:val="000080"/>
          <w:sz w:val="22"/>
          <w:szCs w:val="22"/>
          <w:lang w:val="en-GB"/>
        </w:rPr>
        <w:t xml:space="preserve">Supervisor of Master Theses from 2006 up to date. </w:t>
      </w:r>
    </w:p>
    <w:p w:rsidR="00C75950" w:rsidRPr="00E33685" w:rsidRDefault="00C75950" w:rsidP="00C75950">
      <w:pPr>
        <w:numPr>
          <w:ilvl w:val="0"/>
          <w:numId w:val="25"/>
        </w:numPr>
        <w:spacing w:line="360" w:lineRule="auto"/>
        <w:rPr>
          <w:rFonts w:ascii="Calibri" w:hAnsi="Calibri"/>
          <w:color w:val="000080"/>
          <w:sz w:val="22"/>
          <w:szCs w:val="22"/>
          <w:lang w:val="en-GB"/>
        </w:rPr>
      </w:pPr>
      <w:r w:rsidRPr="00E33685">
        <w:rPr>
          <w:rFonts w:ascii="Calibri" w:hAnsi="Calibri"/>
          <w:color w:val="000080"/>
          <w:sz w:val="22"/>
          <w:szCs w:val="22"/>
          <w:lang w:val="en-GB"/>
        </w:rPr>
        <w:t xml:space="preserve">External examiner of ‘IKY’ scholarships in Marketing for 2006- 2007. </w:t>
      </w:r>
    </w:p>
    <w:p w:rsidR="00C75950" w:rsidRPr="00E33685" w:rsidRDefault="00C75950" w:rsidP="00C75950">
      <w:pPr>
        <w:numPr>
          <w:ilvl w:val="0"/>
          <w:numId w:val="25"/>
        </w:numPr>
        <w:spacing w:line="360" w:lineRule="auto"/>
        <w:rPr>
          <w:rFonts w:ascii="Calibri" w:hAnsi="Calibri"/>
          <w:color w:val="000080"/>
          <w:sz w:val="22"/>
          <w:szCs w:val="22"/>
          <w:lang w:val="en-GB"/>
        </w:rPr>
      </w:pPr>
      <w:r w:rsidRPr="00E33685">
        <w:rPr>
          <w:rFonts w:ascii="Calibri" w:hAnsi="Calibri"/>
          <w:color w:val="000080"/>
          <w:sz w:val="22"/>
          <w:szCs w:val="22"/>
          <w:lang w:val="en-GB"/>
        </w:rPr>
        <w:t>Member in administrative projects of the AUEB.</w:t>
      </w:r>
    </w:p>
    <w:p w:rsidR="00C75950" w:rsidRPr="00E33685" w:rsidRDefault="00C75950" w:rsidP="00C75950">
      <w:pPr>
        <w:numPr>
          <w:ilvl w:val="0"/>
          <w:numId w:val="25"/>
        </w:numPr>
        <w:spacing w:line="360" w:lineRule="auto"/>
        <w:rPr>
          <w:rFonts w:ascii="Calibri" w:hAnsi="Calibri"/>
          <w:color w:val="000080"/>
          <w:sz w:val="22"/>
          <w:szCs w:val="22"/>
          <w:lang w:val="en-GB"/>
        </w:rPr>
      </w:pPr>
      <w:r w:rsidRPr="00E33685">
        <w:rPr>
          <w:rFonts w:ascii="Calibri" w:hAnsi="Calibri"/>
          <w:color w:val="000080"/>
          <w:sz w:val="22"/>
          <w:szCs w:val="22"/>
          <w:lang w:val="en-GB"/>
        </w:rPr>
        <w:t>Representative of the Business Administration Dept. in the Senate of  AUEB.</w:t>
      </w:r>
    </w:p>
    <w:p w:rsidR="00532266" w:rsidRPr="00BB583D" w:rsidRDefault="00C75950" w:rsidP="00532266">
      <w:pPr>
        <w:widowControl/>
        <w:spacing w:line="360" w:lineRule="auto"/>
        <w:ind w:left="1080"/>
        <w:rPr>
          <w:rFonts w:ascii="Calibri" w:hAnsi="Calibri"/>
          <w:color w:val="FFFFFF"/>
          <w:sz w:val="22"/>
          <w:szCs w:val="22"/>
          <w:lang w:val="en-GB"/>
        </w:rPr>
      </w:pPr>
      <w:r w:rsidRPr="00E33685">
        <w:rPr>
          <w:rFonts w:ascii="Calibri" w:hAnsi="Calibri"/>
          <w:color w:val="000080"/>
          <w:sz w:val="22"/>
          <w:szCs w:val="22"/>
          <w:lang w:val="en-GB"/>
        </w:rPr>
        <w:t>Speaker – panellist  in several Symposia and Conferences.</w:t>
      </w:r>
      <w:r w:rsidR="00B110AE" w:rsidRPr="00E33685">
        <w:rPr>
          <w:rFonts w:ascii="Calibri" w:hAnsi="Calibri"/>
          <w:color w:val="000080"/>
          <w:sz w:val="22"/>
          <w:szCs w:val="22"/>
          <w:lang w:val="en-G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48"/>
      </w:tblGrid>
      <w:tr w:rsidR="00532266" w:rsidRPr="00BB583D" w:rsidTr="00445B09">
        <w:tc>
          <w:tcPr>
            <w:tcW w:w="9648" w:type="dxa"/>
            <w:tcBorders>
              <w:top w:val="nil"/>
              <w:left w:val="nil"/>
              <w:bottom w:val="nil"/>
              <w:right w:val="nil"/>
            </w:tcBorders>
            <w:shd w:val="clear" w:color="auto" w:fill="333399"/>
          </w:tcPr>
          <w:p w:rsidR="00532266" w:rsidRPr="00BB583D" w:rsidRDefault="00532266" w:rsidP="00445B09">
            <w:pPr>
              <w:pStyle w:val="Aeeaoaeaa1"/>
              <w:widowControl/>
              <w:spacing w:line="360" w:lineRule="auto"/>
              <w:jc w:val="left"/>
              <w:rPr>
                <w:rFonts w:ascii="Calibri" w:hAnsi="Calibri"/>
                <w:b w:val="0"/>
                <w:smallCaps/>
                <w:color w:val="FFFFFF"/>
                <w:sz w:val="22"/>
                <w:szCs w:val="22"/>
                <w:lang w:val="en-GB"/>
              </w:rPr>
            </w:pPr>
            <w:r w:rsidRPr="00BB583D">
              <w:rPr>
                <w:rFonts w:ascii="Calibri" w:hAnsi="Calibri"/>
                <w:smallCaps/>
                <w:color w:val="FFFFFF"/>
                <w:sz w:val="22"/>
                <w:szCs w:val="22"/>
                <w:lang w:val="en-GB"/>
              </w:rPr>
              <w:lastRenderedPageBreak/>
              <w:t>ACADEMIC Publications</w:t>
            </w:r>
          </w:p>
        </w:tc>
      </w:tr>
      <w:tr w:rsidR="00532266" w:rsidRPr="00E33685" w:rsidTr="00445B09">
        <w:tc>
          <w:tcPr>
            <w:tcW w:w="9648" w:type="dxa"/>
            <w:tcBorders>
              <w:top w:val="nil"/>
              <w:left w:val="nil"/>
              <w:bottom w:val="nil"/>
              <w:right w:val="nil"/>
            </w:tcBorders>
            <w:shd w:val="clear" w:color="auto" w:fill="auto"/>
          </w:tcPr>
          <w:p w:rsidR="00532266" w:rsidRPr="00E33685" w:rsidRDefault="00532266" w:rsidP="00445B09">
            <w:pPr>
              <w:pStyle w:val="Aeeaoaeaa1"/>
              <w:widowControl/>
              <w:spacing w:line="360" w:lineRule="auto"/>
              <w:jc w:val="left"/>
              <w:rPr>
                <w:rFonts w:ascii="Calibri" w:hAnsi="Calibri"/>
                <w:b w:val="0"/>
                <w:smallCaps/>
                <w:color w:val="000080"/>
                <w:sz w:val="22"/>
                <w:szCs w:val="22"/>
                <w:lang w:val="en-GB"/>
              </w:rPr>
            </w:pPr>
          </w:p>
        </w:tc>
      </w:tr>
    </w:tbl>
    <w:p w:rsidR="00783280" w:rsidRPr="00783280" w:rsidRDefault="00532266" w:rsidP="009D42A6">
      <w:pPr>
        <w:pStyle w:val="Ooeioaiuocoao"/>
        <w:spacing w:before="0" w:after="0" w:line="360" w:lineRule="auto"/>
        <w:ind w:left="0"/>
        <w:jc w:val="both"/>
        <w:rPr>
          <w:rFonts w:ascii="Calibri" w:hAnsi="Calibri"/>
          <w:bCs w:val="0"/>
          <w:i/>
          <w:iCs/>
          <w:color w:val="000080"/>
          <w:spacing w:val="0"/>
          <w:lang w:val="en-US"/>
        </w:rPr>
      </w:pPr>
      <w:r w:rsidRPr="00E33685">
        <w:rPr>
          <w:rFonts w:ascii="Calibri" w:hAnsi="Calibri"/>
          <w:bCs w:val="0"/>
          <w:i/>
          <w:iCs/>
          <w:color w:val="000080"/>
          <w:spacing w:val="0"/>
          <w:lang w:val="en-US"/>
        </w:rPr>
        <w:t>In the pipeline</w:t>
      </w:r>
    </w:p>
    <w:p w:rsidR="009D42A6" w:rsidRPr="00E33685" w:rsidRDefault="009D42A6" w:rsidP="009D42A6">
      <w:pPr>
        <w:pStyle w:val="Ooeioaiuocoao"/>
        <w:spacing w:before="0" w:after="0" w:line="360" w:lineRule="auto"/>
        <w:ind w:left="0"/>
        <w:jc w:val="both"/>
        <w:rPr>
          <w:rFonts w:ascii="Calibri" w:hAnsi="Calibri"/>
          <w:b w:val="0"/>
          <w:color w:val="000080"/>
          <w:spacing w:val="0"/>
          <w:sz w:val="22"/>
          <w:szCs w:val="22"/>
          <w:lang w:val="en-US"/>
        </w:rPr>
      </w:pPr>
      <w:r w:rsidRPr="00E33685">
        <w:rPr>
          <w:rFonts w:ascii="Calibri" w:hAnsi="Calibri"/>
          <w:color w:val="000080"/>
          <w:spacing w:val="0"/>
          <w:sz w:val="22"/>
          <w:szCs w:val="22"/>
          <w:lang w:val="en-US"/>
        </w:rPr>
        <w:t>Branding the tourism experience: Linking destination image and destination brand through experiential satisfaction</w:t>
      </w:r>
      <w:r w:rsidRPr="00E33685">
        <w:rPr>
          <w:rFonts w:ascii="Calibri" w:hAnsi="Calibri"/>
          <w:b w:val="0"/>
          <w:color w:val="000080"/>
          <w:spacing w:val="0"/>
          <w:sz w:val="22"/>
          <w:szCs w:val="22"/>
          <w:lang w:val="en-US"/>
        </w:rPr>
        <w:t>, 2015</w:t>
      </w:r>
      <w:r w:rsidR="00A61A6B">
        <w:rPr>
          <w:rFonts w:ascii="Calibri" w:hAnsi="Calibri"/>
          <w:b w:val="0"/>
          <w:color w:val="000080"/>
          <w:spacing w:val="0"/>
          <w:sz w:val="22"/>
          <w:szCs w:val="22"/>
          <w:lang w:val="en-US"/>
        </w:rPr>
        <w:t xml:space="preserve"> - 2016</w:t>
      </w:r>
      <w:r w:rsidRPr="00E33685">
        <w:rPr>
          <w:rFonts w:ascii="Calibri" w:hAnsi="Calibri"/>
          <w:b w:val="0"/>
          <w:color w:val="000080"/>
          <w:spacing w:val="0"/>
          <w:sz w:val="22"/>
          <w:szCs w:val="22"/>
          <w:lang w:val="en-US"/>
        </w:rPr>
        <w:t xml:space="preserve">. </w:t>
      </w:r>
      <w:r w:rsidRPr="00E33685">
        <w:rPr>
          <w:rFonts w:ascii="Calibri" w:hAnsi="Calibri"/>
          <w:b w:val="0"/>
          <w:i/>
          <w:color w:val="000080"/>
          <w:spacing w:val="0"/>
          <w:sz w:val="22"/>
          <w:szCs w:val="22"/>
          <w:lang w:val="en-US"/>
        </w:rPr>
        <w:t>Journal of Travel Research</w:t>
      </w:r>
      <w:r w:rsidRPr="00E33685">
        <w:rPr>
          <w:rFonts w:ascii="Calibri" w:hAnsi="Calibri"/>
          <w:b w:val="0"/>
          <w:color w:val="000080"/>
          <w:spacing w:val="0"/>
          <w:sz w:val="22"/>
          <w:szCs w:val="22"/>
          <w:lang w:val="en-US"/>
        </w:rPr>
        <w:t>, with Kavaratzis M., Kladou St., Salonika El.,</w:t>
      </w:r>
      <w:r w:rsidRPr="00E33685">
        <w:rPr>
          <w:rFonts w:ascii="Calibri" w:hAnsi="Calibri"/>
          <w:color w:val="000080"/>
          <w:spacing w:val="0"/>
          <w:sz w:val="22"/>
          <w:szCs w:val="22"/>
          <w:lang w:val="en-US"/>
        </w:rPr>
        <w:t xml:space="preserve"> [IF 1.884].</w:t>
      </w:r>
    </w:p>
    <w:p w:rsidR="00532266" w:rsidRPr="00E33685" w:rsidRDefault="00532266" w:rsidP="00532266">
      <w:pPr>
        <w:spacing w:line="360" w:lineRule="auto"/>
        <w:rPr>
          <w:rFonts w:ascii="Calibri" w:hAnsi="Calibri"/>
          <w:color w:val="000080"/>
          <w:sz w:val="22"/>
          <w:szCs w:val="22"/>
          <w:lang w:val="en-US"/>
        </w:rPr>
      </w:pPr>
    </w:p>
    <w:p w:rsidR="00532266" w:rsidRPr="00E33685" w:rsidRDefault="00E33685" w:rsidP="00532266">
      <w:pPr>
        <w:spacing w:line="360" w:lineRule="auto"/>
        <w:rPr>
          <w:rFonts w:ascii="Calibri" w:hAnsi="Calibri"/>
          <w:b/>
          <w:i/>
          <w:color w:val="000080"/>
          <w:sz w:val="24"/>
          <w:szCs w:val="24"/>
          <w:lang w:val="en-US"/>
        </w:rPr>
      </w:pPr>
      <w:r>
        <w:rPr>
          <w:rFonts w:ascii="Calibri" w:hAnsi="Calibri"/>
          <w:b/>
          <w:i/>
          <w:color w:val="000080"/>
          <w:sz w:val="24"/>
          <w:szCs w:val="24"/>
          <w:lang w:val="en-US"/>
        </w:rPr>
        <w:t>Published</w:t>
      </w:r>
    </w:p>
    <w:p w:rsidR="002A1D69" w:rsidRPr="00E33685" w:rsidRDefault="002A1D69" w:rsidP="002A1D69">
      <w:pPr>
        <w:spacing w:line="360" w:lineRule="auto"/>
        <w:rPr>
          <w:rFonts w:ascii="Calibri" w:hAnsi="Calibri"/>
          <w:b/>
          <w:color w:val="000080"/>
          <w:sz w:val="22"/>
          <w:szCs w:val="22"/>
          <w:lang w:val="en-US"/>
        </w:rPr>
      </w:pPr>
    </w:p>
    <w:p w:rsidR="001A166D" w:rsidRPr="00A0732D" w:rsidRDefault="001A166D" w:rsidP="001A166D">
      <w:pPr>
        <w:numPr>
          <w:ilvl w:val="0"/>
          <w:numId w:val="36"/>
        </w:numPr>
        <w:spacing w:line="360" w:lineRule="auto"/>
        <w:rPr>
          <w:rFonts w:ascii="Calibri" w:hAnsi="Calibri"/>
          <w:b/>
          <w:color w:val="000080"/>
          <w:sz w:val="22"/>
          <w:szCs w:val="22"/>
          <w:lang w:val="en-US"/>
        </w:rPr>
      </w:pPr>
      <w:r w:rsidRPr="00A0732D">
        <w:rPr>
          <w:rFonts w:ascii="Calibri" w:hAnsi="Calibri"/>
          <w:color w:val="000080"/>
          <w:sz w:val="22"/>
          <w:szCs w:val="22"/>
          <w:lang w:val="en-US"/>
        </w:rPr>
        <w:t xml:space="preserve">Kladou, St., Kavaratzis M., </w:t>
      </w:r>
      <w:smartTag w:uri="urn:schemas:contacts" w:element="Sn">
        <w:r>
          <w:rPr>
            <w:rFonts w:ascii="Calibri" w:hAnsi="Calibri"/>
            <w:color w:val="000080"/>
            <w:sz w:val="22"/>
            <w:szCs w:val="22"/>
            <w:lang w:val="en-US"/>
          </w:rPr>
          <w:t>Rigopoulou</w:t>
        </w:r>
      </w:smartTag>
      <w:r>
        <w:rPr>
          <w:rFonts w:ascii="Calibri" w:hAnsi="Calibri"/>
          <w:color w:val="000080"/>
          <w:sz w:val="22"/>
          <w:szCs w:val="22"/>
          <w:lang w:val="en-US"/>
        </w:rPr>
        <w:t xml:space="preserve"> </w:t>
      </w:r>
      <w:smartTag w:uri="urn:schemas:contacts" w:element="Sn">
        <w:r>
          <w:rPr>
            <w:rFonts w:ascii="Calibri" w:hAnsi="Calibri"/>
            <w:color w:val="000080"/>
            <w:sz w:val="22"/>
            <w:szCs w:val="22"/>
            <w:lang w:val="en-US"/>
          </w:rPr>
          <w:t>I.</w:t>
        </w:r>
      </w:smartTag>
      <w:r>
        <w:rPr>
          <w:rFonts w:ascii="Calibri" w:hAnsi="Calibri"/>
          <w:color w:val="000080"/>
          <w:sz w:val="22"/>
          <w:szCs w:val="22"/>
          <w:lang w:val="en-US"/>
        </w:rPr>
        <w:t xml:space="preserve">,  </w:t>
      </w:r>
      <w:r w:rsidRPr="00A0732D">
        <w:rPr>
          <w:rFonts w:ascii="Calibri" w:hAnsi="Calibri"/>
          <w:color w:val="000080"/>
          <w:sz w:val="22"/>
          <w:szCs w:val="22"/>
          <w:lang w:val="en-US"/>
        </w:rPr>
        <w:t xml:space="preserve">Salonika El.,  </w:t>
      </w:r>
      <w:r>
        <w:rPr>
          <w:rFonts w:ascii="Calibri" w:hAnsi="Calibri"/>
          <w:color w:val="000080"/>
          <w:sz w:val="22"/>
          <w:szCs w:val="22"/>
          <w:lang w:val="en-US"/>
        </w:rPr>
        <w:t>(2017)</w:t>
      </w:r>
      <w:r w:rsidRPr="002A1D69">
        <w:rPr>
          <w:rFonts w:ascii="Calibri" w:hAnsi="Calibri"/>
          <w:color w:val="000080"/>
          <w:sz w:val="22"/>
          <w:szCs w:val="22"/>
          <w:lang w:val="en-US"/>
        </w:rPr>
        <w:t>.</w:t>
      </w:r>
      <w:r>
        <w:rPr>
          <w:rFonts w:ascii="Calibri" w:hAnsi="Calibri"/>
          <w:color w:val="000080"/>
          <w:sz w:val="22"/>
          <w:szCs w:val="22"/>
          <w:lang w:val="en-US"/>
        </w:rPr>
        <w:t xml:space="preserve"> </w:t>
      </w:r>
      <w:bookmarkStart w:id="2" w:name="_Hlk511911151"/>
      <w:r w:rsidRPr="002A1D69">
        <w:rPr>
          <w:rFonts w:ascii="Calibri" w:hAnsi="Calibri"/>
          <w:b/>
          <w:color w:val="000080"/>
          <w:sz w:val="22"/>
          <w:szCs w:val="22"/>
          <w:lang w:val="en-US"/>
        </w:rPr>
        <w:t>The role of Brand elements in destination branding</w:t>
      </w:r>
      <w:r w:rsidRPr="002A1D69">
        <w:rPr>
          <w:rFonts w:ascii="Calibri" w:hAnsi="Calibri"/>
          <w:color w:val="000080"/>
          <w:sz w:val="22"/>
          <w:szCs w:val="22"/>
          <w:lang w:val="en-US"/>
        </w:rPr>
        <w:t>,</w:t>
      </w:r>
      <w:bookmarkEnd w:id="2"/>
      <w:r w:rsidRPr="002A1D69">
        <w:rPr>
          <w:rFonts w:ascii="Calibri" w:hAnsi="Calibri"/>
          <w:color w:val="000080"/>
          <w:sz w:val="22"/>
          <w:szCs w:val="22"/>
          <w:lang w:val="en-US"/>
        </w:rPr>
        <w:t xml:space="preserve"> </w:t>
      </w:r>
      <w:r w:rsidRPr="00A0732D">
        <w:rPr>
          <w:rFonts w:ascii="Calibri" w:hAnsi="Calibri"/>
          <w:i/>
          <w:color w:val="000080"/>
          <w:sz w:val="22"/>
          <w:szCs w:val="22"/>
          <w:lang w:val="en-US"/>
        </w:rPr>
        <w:t>Jour</w:t>
      </w:r>
      <w:r>
        <w:rPr>
          <w:rFonts w:ascii="Calibri" w:hAnsi="Calibri"/>
          <w:i/>
          <w:color w:val="000080"/>
          <w:sz w:val="22"/>
          <w:szCs w:val="22"/>
          <w:lang w:val="en-US"/>
        </w:rPr>
        <w:t xml:space="preserve">nal of Destination Marketing and Management, </w:t>
      </w:r>
      <w:r>
        <w:rPr>
          <w:rFonts w:ascii="Calibri" w:hAnsi="Calibri"/>
          <w:color w:val="000080"/>
          <w:sz w:val="22"/>
          <w:szCs w:val="22"/>
          <w:lang w:val="en-US"/>
        </w:rPr>
        <w:t xml:space="preserve">6(4), 426-435  </w:t>
      </w:r>
      <w:r w:rsidRPr="00A0732D">
        <w:rPr>
          <w:rFonts w:ascii="Calibri" w:hAnsi="Calibri"/>
          <w:color w:val="000080"/>
          <w:sz w:val="22"/>
          <w:szCs w:val="22"/>
          <w:lang w:val="en-US"/>
        </w:rPr>
        <w:t>[</w:t>
      </w:r>
      <w:r w:rsidRPr="00A0732D">
        <w:rPr>
          <w:rFonts w:ascii="Calibri" w:hAnsi="Calibri"/>
          <w:b/>
          <w:color w:val="000080"/>
          <w:sz w:val="22"/>
          <w:szCs w:val="22"/>
          <w:lang w:val="en-US"/>
        </w:rPr>
        <w:t>IF 1.024</w:t>
      </w:r>
      <w:r w:rsidRPr="00A0732D">
        <w:rPr>
          <w:rFonts w:ascii="Calibri" w:hAnsi="Calibri"/>
          <w:color w:val="000080"/>
          <w:sz w:val="22"/>
          <w:szCs w:val="22"/>
          <w:lang w:val="en-US"/>
        </w:rPr>
        <w:t>].</w:t>
      </w:r>
    </w:p>
    <w:p w:rsidR="001A166D" w:rsidRPr="002A1D69" w:rsidRDefault="001A166D" w:rsidP="001A166D">
      <w:pPr>
        <w:numPr>
          <w:ilvl w:val="0"/>
          <w:numId w:val="36"/>
        </w:numPr>
        <w:spacing w:line="360" w:lineRule="auto"/>
        <w:rPr>
          <w:rFonts w:ascii="Calibri" w:hAnsi="Calibri"/>
          <w:b/>
          <w:color w:val="000080"/>
          <w:sz w:val="22"/>
          <w:szCs w:val="22"/>
          <w:lang w:val="en-US"/>
        </w:rPr>
      </w:pPr>
      <w:smartTag w:uri="urn:schemas:contacts" w:element="Sn">
        <w:r w:rsidRPr="001B1390">
          <w:rPr>
            <w:rFonts w:ascii="Calibri" w:hAnsi="Calibri"/>
            <w:color w:val="000080"/>
            <w:sz w:val="22"/>
            <w:szCs w:val="22"/>
            <w:lang w:val="en-GB"/>
          </w:rPr>
          <w:t>Rigopoulou</w:t>
        </w:r>
      </w:smartTag>
      <w:r w:rsidRPr="001B1390">
        <w:rPr>
          <w:rFonts w:ascii="Calibri" w:hAnsi="Calibri"/>
          <w:color w:val="000080"/>
          <w:sz w:val="22"/>
          <w:szCs w:val="22"/>
          <w:lang w:val="en-GB"/>
        </w:rPr>
        <w:t xml:space="preserve"> </w:t>
      </w:r>
      <w:smartTag w:uri="urn:schemas:contacts" w:element="Sn">
        <w:r w:rsidRPr="001B1390">
          <w:rPr>
            <w:rFonts w:ascii="Calibri" w:hAnsi="Calibri"/>
            <w:color w:val="000080"/>
            <w:sz w:val="22"/>
            <w:szCs w:val="22"/>
            <w:lang w:val="en-GB"/>
          </w:rPr>
          <w:t>I.</w:t>
        </w:r>
      </w:smartTag>
      <w:r w:rsidRPr="001B1390">
        <w:rPr>
          <w:rFonts w:ascii="Calibri" w:hAnsi="Calibri"/>
          <w:color w:val="000080"/>
          <w:sz w:val="22"/>
          <w:szCs w:val="22"/>
          <w:lang w:val="en-GB"/>
        </w:rPr>
        <w:t xml:space="preserve">, </w:t>
      </w:r>
      <w:smartTag w:uri="urn:schemas-microsoft-com:office:smarttags" w:element="place">
        <w:smartTag w:uri="urn:schemas:contacts" w:element="Sn">
          <w:r w:rsidRPr="001B1390">
            <w:rPr>
              <w:rFonts w:ascii="Calibri" w:hAnsi="Calibri"/>
              <w:color w:val="000080"/>
              <w:sz w:val="22"/>
              <w:szCs w:val="22"/>
              <w:lang w:val="en-GB"/>
            </w:rPr>
            <w:t>Chaniotakis</w:t>
          </w:r>
        </w:smartTag>
        <w:r w:rsidRPr="001B1390">
          <w:rPr>
            <w:rFonts w:ascii="Calibri" w:hAnsi="Calibri"/>
            <w:color w:val="000080"/>
            <w:sz w:val="22"/>
            <w:szCs w:val="22"/>
            <w:lang w:val="en-GB"/>
          </w:rPr>
          <w:t xml:space="preserve"> </w:t>
        </w:r>
        <w:smartTag w:uri="urn:schemas:contacts" w:element="Sn">
          <w:r w:rsidRPr="001B1390">
            <w:rPr>
              <w:rFonts w:ascii="Calibri" w:hAnsi="Calibri"/>
              <w:color w:val="000080"/>
              <w:sz w:val="22"/>
              <w:szCs w:val="22"/>
              <w:lang w:val="en-GB"/>
            </w:rPr>
            <w:t>I.</w:t>
          </w:r>
        </w:smartTag>
      </w:smartTag>
      <w:r w:rsidRPr="001B1390">
        <w:rPr>
          <w:rFonts w:ascii="Calibri" w:hAnsi="Calibri"/>
          <w:color w:val="000080"/>
          <w:sz w:val="22"/>
          <w:szCs w:val="22"/>
          <w:lang w:val="en-GB"/>
        </w:rPr>
        <w:t>,  Kehagias J</w:t>
      </w:r>
      <w:r w:rsidRPr="00CA6FE3">
        <w:rPr>
          <w:rFonts w:ascii="Calibri" w:hAnsi="Calibri"/>
          <w:color w:val="000080"/>
          <w:sz w:val="22"/>
          <w:szCs w:val="22"/>
          <w:lang w:val="en-US"/>
        </w:rPr>
        <w:t>.</w:t>
      </w:r>
      <w:r w:rsidRPr="007C334B">
        <w:rPr>
          <w:rFonts w:ascii="Calibri" w:hAnsi="Calibri"/>
          <w:color w:val="000080"/>
          <w:sz w:val="22"/>
          <w:szCs w:val="22"/>
          <w:lang w:val="en-US"/>
        </w:rPr>
        <w:t>,</w:t>
      </w:r>
      <w:r w:rsidRPr="001B1390">
        <w:rPr>
          <w:rFonts w:ascii="Calibri" w:hAnsi="Calibri"/>
          <w:color w:val="000080"/>
          <w:sz w:val="22"/>
          <w:szCs w:val="22"/>
          <w:lang w:val="en-GB"/>
        </w:rPr>
        <w:t xml:space="preserve">  (</w:t>
      </w:r>
      <w:r>
        <w:rPr>
          <w:rFonts w:ascii="Calibri" w:hAnsi="Calibri"/>
          <w:color w:val="000080"/>
          <w:sz w:val="22"/>
          <w:szCs w:val="22"/>
          <w:lang w:val="en-US"/>
        </w:rPr>
        <w:t>2017</w:t>
      </w:r>
      <w:r w:rsidRPr="001B1390">
        <w:rPr>
          <w:rFonts w:ascii="Calibri" w:hAnsi="Calibri"/>
          <w:color w:val="000080"/>
          <w:sz w:val="22"/>
          <w:szCs w:val="22"/>
          <w:lang w:val="en-US"/>
        </w:rPr>
        <w:t>)</w:t>
      </w:r>
      <w:r w:rsidRPr="00CA6FE3">
        <w:rPr>
          <w:rFonts w:ascii="Calibri" w:hAnsi="Calibri"/>
          <w:color w:val="000080"/>
          <w:sz w:val="22"/>
          <w:szCs w:val="22"/>
          <w:lang w:val="en-US"/>
        </w:rPr>
        <w:t>.</w:t>
      </w:r>
      <w:r>
        <w:rPr>
          <w:rFonts w:ascii="Calibri" w:hAnsi="Calibri"/>
          <w:b/>
          <w:color w:val="000080"/>
          <w:sz w:val="22"/>
          <w:szCs w:val="22"/>
          <w:lang w:val="en-US"/>
        </w:rPr>
        <w:t xml:space="preserve"> An extended technology acceptance model for predicting smartphone adoption among young consumers in Greece, </w:t>
      </w:r>
      <w:r w:rsidRPr="002A1D69">
        <w:rPr>
          <w:rFonts w:ascii="Calibri" w:hAnsi="Calibri"/>
          <w:b/>
          <w:color w:val="000080"/>
          <w:sz w:val="22"/>
          <w:szCs w:val="22"/>
          <w:lang w:val="en-GB"/>
        </w:rPr>
        <w:t xml:space="preserve"> </w:t>
      </w:r>
      <w:r w:rsidRPr="001B1390">
        <w:rPr>
          <w:rFonts w:ascii="Calibri" w:hAnsi="Calibri"/>
          <w:i/>
          <w:color w:val="000080"/>
          <w:sz w:val="22"/>
          <w:szCs w:val="22"/>
          <w:lang w:val="en-GB"/>
        </w:rPr>
        <w:t>International Journal of Mobile Communication</w:t>
      </w:r>
      <w:r>
        <w:rPr>
          <w:rFonts w:ascii="Calibri" w:hAnsi="Calibri"/>
          <w:b/>
          <w:color w:val="000080"/>
          <w:sz w:val="22"/>
          <w:szCs w:val="22"/>
          <w:lang w:val="en-GB"/>
        </w:rPr>
        <w:t xml:space="preserve">, </w:t>
      </w:r>
      <w:r w:rsidRPr="00E8579F">
        <w:rPr>
          <w:rFonts w:ascii="Calibri" w:hAnsi="Calibri"/>
          <w:color w:val="000080"/>
          <w:sz w:val="22"/>
          <w:szCs w:val="22"/>
          <w:lang w:val="en-GB"/>
        </w:rPr>
        <w:t>15 (4), 372-387</w:t>
      </w:r>
      <w:r w:rsidR="00F478B6">
        <w:rPr>
          <w:rFonts w:ascii="Calibri" w:hAnsi="Calibri"/>
          <w:color w:val="000080"/>
          <w:sz w:val="22"/>
          <w:szCs w:val="22"/>
          <w:lang w:val="en-GB"/>
        </w:rPr>
        <w:t>.</w:t>
      </w:r>
      <w:r w:rsidRPr="00E8579F">
        <w:rPr>
          <w:rFonts w:ascii="Calibri" w:hAnsi="Calibri"/>
          <w:color w:val="000080"/>
          <w:sz w:val="22"/>
          <w:szCs w:val="22"/>
          <w:lang w:val="en-GB"/>
        </w:rPr>
        <w:t xml:space="preserve"> </w:t>
      </w:r>
    </w:p>
    <w:p w:rsidR="00BD364E" w:rsidRPr="00E33685" w:rsidRDefault="00392672" w:rsidP="00BD364E">
      <w:pPr>
        <w:numPr>
          <w:ilvl w:val="0"/>
          <w:numId w:val="36"/>
        </w:numPr>
        <w:spacing w:line="360" w:lineRule="auto"/>
        <w:rPr>
          <w:rFonts w:ascii="Calibri" w:hAnsi="Calibri"/>
          <w:b/>
          <w:color w:val="000080"/>
          <w:sz w:val="22"/>
          <w:szCs w:val="22"/>
          <w:lang w:val="en-US"/>
        </w:rPr>
      </w:pPr>
      <w:r w:rsidRPr="00A0732D">
        <w:rPr>
          <w:rFonts w:ascii="Calibri" w:hAnsi="Calibri" w:cs="Arial"/>
          <w:color w:val="000080"/>
          <w:sz w:val="22"/>
          <w:szCs w:val="22"/>
          <w:shd w:val="clear" w:color="auto" w:fill="FFFFFF"/>
          <w:lang w:val="en-US"/>
        </w:rPr>
        <w:t xml:space="preserve">Bellou, V., Rigopoulou, I.,  Kehagias, </w:t>
      </w:r>
      <w:smartTag w:uri="urn:schemas-microsoft-com:office:smarttags" w:element="place">
        <w:r w:rsidRPr="00A0732D">
          <w:rPr>
            <w:rFonts w:ascii="Calibri" w:hAnsi="Calibri" w:cs="Arial"/>
            <w:color w:val="000080"/>
            <w:sz w:val="22"/>
            <w:szCs w:val="22"/>
            <w:shd w:val="clear" w:color="auto" w:fill="FFFFFF"/>
            <w:lang w:val="en-US"/>
          </w:rPr>
          <w:t>I.</w:t>
        </w:r>
      </w:smartTag>
      <w:r w:rsidRPr="00A0732D">
        <w:rPr>
          <w:rFonts w:ascii="Calibri" w:hAnsi="Calibri" w:cs="Arial"/>
          <w:color w:val="000080"/>
          <w:sz w:val="22"/>
          <w:szCs w:val="22"/>
          <w:shd w:val="clear" w:color="auto" w:fill="FFFFFF"/>
          <w:lang w:val="en-US"/>
        </w:rPr>
        <w:t xml:space="preserve"> (2015). </w:t>
      </w:r>
      <w:r w:rsidRPr="001B1390">
        <w:rPr>
          <w:rFonts w:ascii="Calibri" w:hAnsi="Calibri" w:cs="Arial"/>
          <w:b/>
          <w:color w:val="000080"/>
          <w:sz w:val="22"/>
          <w:szCs w:val="22"/>
          <w:shd w:val="clear" w:color="auto" w:fill="FFFFFF"/>
          <w:lang w:val="en-US"/>
        </w:rPr>
        <w:t>Employer of choice: does gender matter?.</w:t>
      </w:r>
      <w:r w:rsidRPr="00E33685">
        <w:rPr>
          <w:rStyle w:val="apple-converted-space"/>
          <w:rFonts w:ascii="Calibri" w:hAnsi="Calibri" w:cs="Arial"/>
          <w:color w:val="000080"/>
          <w:sz w:val="22"/>
          <w:szCs w:val="22"/>
          <w:shd w:val="clear" w:color="auto" w:fill="FFFFFF"/>
          <w:lang w:val="en-US"/>
        </w:rPr>
        <w:t> </w:t>
      </w:r>
      <w:r w:rsidRPr="001B1390">
        <w:rPr>
          <w:rFonts w:ascii="Calibri" w:hAnsi="Calibri" w:cs="Arial"/>
          <w:i/>
          <w:iCs/>
          <w:color w:val="000080"/>
          <w:sz w:val="22"/>
          <w:szCs w:val="22"/>
          <w:shd w:val="clear" w:color="auto" w:fill="FFFFFF"/>
          <w:lang w:val="en-US"/>
        </w:rPr>
        <w:t>Gender in Management: An International Journal</w:t>
      </w:r>
      <w:r w:rsidRPr="001B1390">
        <w:rPr>
          <w:rFonts w:ascii="Calibri" w:hAnsi="Calibri" w:cs="Arial"/>
          <w:color w:val="000080"/>
          <w:sz w:val="22"/>
          <w:szCs w:val="22"/>
          <w:shd w:val="clear" w:color="auto" w:fill="FFFFFF"/>
          <w:lang w:val="en-US"/>
        </w:rPr>
        <w:t>,</w:t>
      </w:r>
      <w:r w:rsidRPr="001B1390">
        <w:rPr>
          <w:rStyle w:val="apple-converted-space"/>
          <w:rFonts w:ascii="Calibri" w:hAnsi="Calibri" w:cs="Arial"/>
          <w:color w:val="000080"/>
          <w:sz w:val="22"/>
          <w:szCs w:val="22"/>
          <w:shd w:val="clear" w:color="auto" w:fill="FFFFFF"/>
          <w:lang w:val="en-US"/>
        </w:rPr>
        <w:t> </w:t>
      </w:r>
      <w:r w:rsidRPr="001B1390">
        <w:rPr>
          <w:rFonts w:ascii="Calibri" w:hAnsi="Calibri" w:cs="Arial"/>
          <w:i/>
          <w:iCs/>
          <w:color w:val="000080"/>
          <w:sz w:val="22"/>
          <w:szCs w:val="22"/>
          <w:shd w:val="clear" w:color="auto" w:fill="FFFFFF"/>
          <w:lang w:val="en-US"/>
        </w:rPr>
        <w:t>30</w:t>
      </w:r>
      <w:r w:rsidRPr="001B1390">
        <w:rPr>
          <w:rFonts w:ascii="Calibri" w:hAnsi="Calibri" w:cs="Arial"/>
          <w:color w:val="000080"/>
          <w:sz w:val="22"/>
          <w:szCs w:val="22"/>
          <w:shd w:val="clear" w:color="auto" w:fill="FFFFFF"/>
          <w:lang w:val="en-US"/>
        </w:rPr>
        <w:t>(8)</w:t>
      </w:r>
      <w:r w:rsidR="009573E5" w:rsidRPr="001B1390">
        <w:rPr>
          <w:rFonts w:ascii="Calibri" w:hAnsi="Calibri"/>
          <w:color w:val="000080"/>
          <w:sz w:val="22"/>
          <w:szCs w:val="22"/>
          <w:lang w:val="en-US"/>
        </w:rPr>
        <w:t>,</w:t>
      </w:r>
      <w:r w:rsidR="001B1390">
        <w:rPr>
          <w:rFonts w:ascii="Calibri" w:hAnsi="Calibri"/>
          <w:color w:val="000080"/>
          <w:sz w:val="22"/>
          <w:szCs w:val="22"/>
          <w:lang w:val="en-US"/>
        </w:rPr>
        <w:t xml:space="preserve"> </w:t>
      </w:r>
      <w:r w:rsidR="009573E5" w:rsidRPr="001B1390">
        <w:rPr>
          <w:rFonts w:ascii="Calibri" w:hAnsi="Calibri"/>
          <w:color w:val="000080"/>
          <w:sz w:val="22"/>
          <w:szCs w:val="22"/>
          <w:lang w:val="en-US"/>
        </w:rPr>
        <w:t>613-634</w:t>
      </w:r>
      <w:r w:rsidR="00BD364E" w:rsidRPr="001B1390">
        <w:rPr>
          <w:rFonts w:ascii="Calibri" w:hAnsi="Calibri"/>
          <w:color w:val="000080"/>
          <w:sz w:val="22"/>
          <w:szCs w:val="22"/>
          <w:lang w:val="en-US"/>
        </w:rPr>
        <w:t xml:space="preserve">  [indexed in SCOPUS, jql ranking].</w:t>
      </w:r>
      <w:r w:rsidRPr="001B1390">
        <w:rPr>
          <w:rFonts w:ascii="Calibri" w:hAnsi="Calibri"/>
          <w:color w:val="000080"/>
          <w:sz w:val="22"/>
          <w:szCs w:val="22"/>
          <w:lang w:val="en-US"/>
        </w:rPr>
        <w:t>*</w:t>
      </w:r>
    </w:p>
    <w:p w:rsidR="00BD364E" w:rsidRPr="00E33685" w:rsidRDefault="00BD364E" w:rsidP="00BD364E">
      <w:pPr>
        <w:numPr>
          <w:ilvl w:val="0"/>
          <w:numId w:val="36"/>
        </w:numPr>
        <w:spacing w:line="360" w:lineRule="auto"/>
        <w:ind w:left="714" w:hanging="357"/>
        <w:rPr>
          <w:rFonts w:ascii="Calibri" w:hAnsi="Calibri"/>
          <w:b/>
          <w:color w:val="000080"/>
          <w:sz w:val="22"/>
          <w:szCs w:val="22"/>
          <w:lang w:val="en-US"/>
        </w:rPr>
      </w:pPr>
      <w:smartTag w:uri="urn:schemas-microsoft-com:office:smarttags" w:element="place">
        <w:smartTag w:uri="urn:schemas:contacts" w:element="Sn">
          <w:r w:rsidRPr="001B1390">
            <w:rPr>
              <w:rFonts w:ascii="Calibri" w:hAnsi="Calibri"/>
              <w:color w:val="000080"/>
              <w:sz w:val="22"/>
              <w:szCs w:val="22"/>
              <w:lang w:val="en-US"/>
            </w:rPr>
            <w:t>Rigopoulou</w:t>
          </w:r>
        </w:smartTag>
        <w:r w:rsidRPr="001B1390">
          <w:rPr>
            <w:rFonts w:ascii="Calibri" w:hAnsi="Calibri"/>
            <w:color w:val="000080"/>
            <w:sz w:val="22"/>
            <w:szCs w:val="22"/>
            <w:lang w:val="en-US"/>
          </w:rPr>
          <w:t xml:space="preserve"> </w:t>
        </w:r>
        <w:smartTag w:uri="urn:schemas:contacts" w:element="Sn">
          <w:r w:rsidRPr="001B1390">
            <w:rPr>
              <w:rFonts w:ascii="Calibri" w:hAnsi="Calibri"/>
              <w:color w:val="000080"/>
              <w:sz w:val="22"/>
              <w:szCs w:val="22"/>
              <w:lang w:val="en-US"/>
            </w:rPr>
            <w:t>I.</w:t>
          </w:r>
        </w:smartTag>
      </w:smartTag>
      <w:r w:rsidRPr="001B1390">
        <w:rPr>
          <w:rFonts w:ascii="Calibri" w:hAnsi="Calibri"/>
          <w:color w:val="000080"/>
          <w:sz w:val="22"/>
          <w:szCs w:val="22"/>
          <w:lang w:val="en-US"/>
        </w:rPr>
        <w:t>, Kehagias J., Chi</w:t>
      </w:r>
      <w:r w:rsidR="00F4130D" w:rsidRPr="001B1390">
        <w:rPr>
          <w:rFonts w:ascii="Calibri" w:hAnsi="Calibri"/>
          <w:color w:val="000080"/>
          <w:sz w:val="22"/>
          <w:szCs w:val="22"/>
          <w:lang w:val="en-US"/>
        </w:rPr>
        <w:t>e</w:t>
      </w:r>
      <w:r w:rsidRPr="001B1390">
        <w:rPr>
          <w:rFonts w:ascii="Calibri" w:hAnsi="Calibri"/>
          <w:color w:val="000080"/>
          <w:sz w:val="22"/>
          <w:szCs w:val="22"/>
          <w:lang w:val="en-US"/>
        </w:rPr>
        <w:t xml:space="preserve">ladaki A. </w:t>
      </w:r>
      <w:r w:rsidR="009D42A6" w:rsidRPr="001B1390">
        <w:rPr>
          <w:rFonts w:ascii="Calibri" w:hAnsi="Calibri"/>
          <w:color w:val="000080"/>
          <w:sz w:val="22"/>
          <w:szCs w:val="22"/>
          <w:lang w:val="en-US"/>
        </w:rPr>
        <w:t>(</w:t>
      </w:r>
      <w:r w:rsidRPr="001B1390">
        <w:rPr>
          <w:rFonts w:ascii="Calibri" w:hAnsi="Calibri"/>
          <w:color w:val="000080"/>
          <w:sz w:val="22"/>
          <w:szCs w:val="22"/>
          <w:lang w:val="en-US"/>
        </w:rPr>
        <w:t>2015</w:t>
      </w:r>
      <w:r w:rsidR="009D42A6" w:rsidRPr="001B1390">
        <w:rPr>
          <w:rFonts w:ascii="Calibri" w:hAnsi="Calibri"/>
          <w:color w:val="000080"/>
          <w:sz w:val="22"/>
          <w:szCs w:val="22"/>
          <w:lang w:val="en-US"/>
        </w:rPr>
        <w:t>)</w:t>
      </w:r>
      <w:r w:rsidRPr="001B1390">
        <w:rPr>
          <w:rFonts w:ascii="Calibri" w:hAnsi="Calibri"/>
          <w:color w:val="000080"/>
          <w:sz w:val="22"/>
          <w:szCs w:val="22"/>
          <w:lang w:val="en-US"/>
        </w:rPr>
        <w:t>.</w:t>
      </w:r>
      <w:r w:rsidRPr="00E33685">
        <w:rPr>
          <w:rFonts w:ascii="Calibri" w:hAnsi="Calibri"/>
          <w:b/>
          <w:color w:val="000080"/>
          <w:sz w:val="22"/>
          <w:szCs w:val="22"/>
          <w:lang w:val="en-US"/>
        </w:rPr>
        <w:t xml:space="preserve"> </w:t>
      </w:r>
      <w:r w:rsidRPr="001B1390">
        <w:rPr>
          <w:rFonts w:ascii="Calibri" w:hAnsi="Calibri"/>
          <w:b/>
          <w:color w:val="000080"/>
          <w:sz w:val="22"/>
          <w:szCs w:val="22"/>
          <w:lang w:val="en-US"/>
        </w:rPr>
        <w:t>Product choice attitude formation: It is a matter of collective or personal identity?</w:t>
      </w:r>
      <w:r w:rsidRPr="00E33685">
        <w:rPr>
          <w:rFonts w:ascii="Calibri" w:hAnsi="Calibri"/>
          <w:color w:val="000080"/>
          <w:sz w:val="22"/>
          <w:szCs w:val="22"/>
          <w:lang w:val="en-US"/>
        </w:rPr>
        <w:t xml:space="preserve">,  </w:t>
      </w:r>
      <w:r w:rsidRPr="00E33685">
        <w:rPr>
          <w:rFonts w:ascii="Calibri" w:hAnsi="Calibri"/>
          <w:i/>
          <w:color w:val="000080"/>
          <w:sz w:val="22"/>
          <w:szCs w:val="22"/>
          <w:lang w:val="en-US"/>
        </w:rPr>
        <w:t>The European Scientific Journal,</w:t>
      </w:r>
      <w:r w:rsidRPr="00E33685">
        <w:rPr>
          <w:rFonts w:ascii="Calibri" w:hAnsi="Calibri"/>
          <w:color w:val="000080"/>
          <w:sz w:val="22"/>
          <w:szCs w:val="22"/>
          <w:lang w:val="en-US"/>
        </w:rPr>
        <w:t xml:space="preserve">  [Special Edition / Vol.2 / Feb.  pp.96-102,], [</w:t>
      </w:r>
      <w:r w:rsidRPr="00E33685">
        <w:rPr>
          <w:rFonts w:ascii="Calibri" w:hAnsi="Calibri"/>
          <w:color w:val="000080"/>
          <w:sz w:val="22"/>
          <w:szCs w:val="22"/>
          <w:shd w:val="clear" w:color="auto" w:fill="FFFFFF"/>
          <w:lang w:val="en-US"/>
        </w:rPr>
        <w:t>ESJ`s Index Copernicus Value, ICV, 2011 = 5.09]</w:t>
      </w:r>
      <w:r w:rsidRPr="00E33685">
        <w:rPr>
          <w:rFonts w:ascii="Calibri" w:hAnsi="Calibri"/>
          <w:color w:val="000080"/>
          <w:sz w:val="22"/>
          <w:szCs w:val="22"/>
          <w:lang w:val="en-US"/>
        </w:rPr>
        <w:t>.</w:t>
      </w:r>
    </w:p>
    <w:p w:rsidR="00BD364E" w:rsidRPr="00E33685" w:rsidRDefault="00BD364E" w:rsidP="00BD364E">
      <w:pPr>
        <w:numPr>
          <w:ilvl w:val="0"/>
          <w:numId w:val="36"/>
        </w:numPr>
        <w:spacing w:line="360" w:lineRule="auto"/>
        <w:ind w:left="714" w:hanging="357"/>
        <w:rPr>
          <w:rFonts w:ascii="Calibri" w:hAnsi="Calibri"/>
          <w:b/>
          <w:color w:val="000080"/>
          <w:sz w:val="22"/>
          <w:szCs w:val="22"/>
          <w:lang w:val="en-US"/>
        </w:rPr>
      </w:pPr>
      <w:r w:rsidRPr="00E33685">
        <w:rPr>
          <w:rFonts w:ascii="Calibri" w:hAnsi="Calibri"/>
          <w:color w:val="000080"/>
          <w:sz w:val="22"/>
          <w:szCs w:val="22"/>
          <w:lang w:val="pt-PT"/>
        </w:rPr>
        <w:t xml:space="preserve">Bellou V., Rigopoulou Ir., Chaniotakis I., Kehagias J. </w:t>
      </w:r>
      <w:r w:rsidR="009D42A6" w:rsidRPr="00E33685">
        <w:rPr>
          <w:rFonts w:ascii="Calibri" w:hAnsi="Calibri"/>
          <w:color w:val="000080"/>
          <w:sz w:val="22"/>
          <w:szCs w:val="22"/>
          <w:lang w:val="pt-PT"/>
        </w:rPr>
        <w:t>(</w:t>
      </w:r>
      <w:r w:rsidR="009573E5" w:rsidRPr="00E33685">
        <w:rPr>
          <w:rFonts w:ascii="Calibri" w:hAnsi="Calibri"/>
          <w:color w:val="000080"/>
          <w:sz w:val="22"/>
          <w:szCs w:val="22"/>
          <w:lang w:val="pt-PT"/>
        </w:rPr>
        <w:t>2015)</w:t>
      </w:r>
      <w:r w:rsidRPr="00E33685">
        <w:rPr>
          <w:rFonts w:ascii="Calibri" w:hAnsi="Calibri"/>
          <w:color w:val="000080"/>
          <w:sz w:val="22"/>
          <w:szCs w:val="22"/>
          <w:lang w:val="pt-PT"/>
        </w:rPr>
        <w:t xml:space="preserve">. </w:t>
      </w:r>
      <w:r w:rsidRPr="00C57C90">
        <w:rPr>
          <w:rFonts w:ascii="Calibri" w:hAnsi="Calibri"/>
          <w:b/>
          <w:color w:val="000080"/>
          <w:sz w:val="22"/>
          <w:szCs w:val="22"/>
          <w:lang w:val="en-US"/>
        </w:rPr>
        <w:t>Employer Brand of Choice: An Employee Perspective</w:t>
      </w:r>
      <w:r w:rsidRPr="00E33685">
        <w:rPr>
          <w:rFonts w:ascii="Calibri" w:hAnsi="Calibri"/>
          <w:color w:val="000080"/>
          <w:sz w:val="22"/>
          <w:szCs w:val="22"/>
          <w:lang w:val="en-US"/>
        </w:rPr>
        <w:t xml:space="preserve">,  </w:t>
      </w:r>
      <w:r w:rsidRPr="00E33685">
        <w:rPr>
          <w:rFonts w:ascii="Calibri" w:hAnsi="Calibri"/>
          <w:i/>
          <w:color w:val="000080"/>
          <w:sz w:val="22"/>
          <w:szCs w:val="22"/>
          <w:lang w:val="en-US"/>
        </w:rPr>
        <w:t>Journal of Business Economics and Management</w:t>
      </w:r>
      <w:r w:rsidR="009573E5" w:rsidRPr="00E33685">
        <w:rPr>
          <w:rFonts w:ascii="Calibri" w:hAnsi="Calibri"/>
          <w:b/>
          <w:color w:val="000080"/>
          <w:sz w:val="22"/>
          <w:szCs w:val="22"/>
          <w:lang w:val="en-US"/>
        </w:rPr>
        <w:t xml:space="preserve">,  </w:t>
      </w:r>
      <w:r w:rsidR="009573E5" w:rsidRPr="00C57C90">
        <w:rPr>
          <w:rFonts w:ascii="Calibri" w:hAnsi="Calibri"/>
          <w:color w:val="000080"/>
          <w:sz w:val="22"/>
          <w:szCs w:val="22"/>
          <w:lang w:val="en-US"/>
        </w:rPr>
        <w:t>16(6), 1201-1215</w:t>
      </w:r>
      <w:r w:rsidR="00F478B6">
        <w:rPr>
          <w:rFonts w:ascii="Calibri" w:hAnsi="Calibri"/>
          <w:color w:val="000080"/>
          <w:sz w:val="22"/>
          <w:szCs w:val="22"/>
          <w:lang w:val="en-US"/>
        </w:rPr>
        <w:t>.</w:t>
      </w:r>
      <w:r w:rsidRPr="00E33685">
        <w:rPr>
          <w:rFonts w:ascii="Calibri" w:hAnsi="Calibri"/>
          <w:b/>
          <w:color w:val="000080"/>
          <w:sz w:val="22"/>
          <w:szCs w:val="22"/>
          <w:lang w:val="en-US"/>
        </w:rPr>
        <w:t xml:space="preserve"> </w:t>
      </w:r>
      <w:r w:rsidR="008D5211" w:rsidRPr="00E33685">
        <w:rPr>
          <w:rFonts w:ascii="Calibri" w:hAnsi="Calibri"/>
          <w:color w:val="000080"/>
          <w:sz w:val="22"/>
          <w:szCs w:val="22"/>
          <w:lang w:val="en-US"/>
        </w:rPr>
        <w:t>[</w:t>
      </w:r>
      <w:r w:rsidR="00392672" w:rsidRPr="00E33685">
        <w:rPr>
          <w:rFonts w:ascii="Calibri" w:hAnsi="Calibri"/>
          <w:color w:val="000080"/>
          <w:sz w:val="22"/>
          <w:szCs w:val="22"/>
          <w:lang w:val="en-US"/>
        </w:rPr>
        <w:t xml:space="preserve">Taylor &amp; Francis ed., </w:t>
      </w:r>
      <w:r w:rsidR="008D5211" w:rsidRPr="00E33685">
        <w:rPr>
          <w:rFonts w:ascii="Calibri" w:hAnsi="Calibri"/>
          <w:color w:val="000080"/>
          <w:sz w:val="22"/>
          <w:szCs w:val="22"/>
          <w:lang w:val="en-US"/>
        </w:rPr>
        <w:t>2014 IF: 0.723</w:t>
      </w:r>
      <w:r w:rsidRPr="00E33685">
        <w:rPr>
          <w:rFonts w:ascii="Calibri" w:hAnsi="Calibri"/>
          <w:color w:val="000080"/>
          <w:sz w:val="22"/>
          <w:szCs w:val="22"/>
          <w:lang w:val="en-US"/>
        </w:rPr>
        <w:t>]</w:t>
      </w:r>
    </w:p>
    <w:p w:rsidR="009D42A6" w:rsidRPr="00E33685" w:rsidRDefault="009D42A6" w:rsidP="00BD364E">
      <w:pPr>
        <w:numPr>
          <w:ilvl w:val="0"/>
          <w:numId w:val="36"/>
        </w:numPr>
        <w:spacing w:line="360" w:lineRule="auto"/>
        <w:ind w:left="714" w:hanging="357"/>
        <w:rPr>
          <w:rFonts w:ascii="Calibri" w:hAnsi="Calibri"/>
          <w:b/>
          <w:color w:val="000080"/>
          <w:sz w:val="22"/>
          <w:szCs w:val="22"/>
          <w:lang w:val="en-US"/>
        </w:rPr>
      </w:pPr>
      <w:r w:rsidRPr="00E33685">
        <w:rPr>
          <w:rFonts w:ascii="Calibri" w:hAnsi="Calibri" w:cs="Arial"/>
          <w:color w:val="000080"/>
          <w:sz w:val="22"/>
          <w:szCs w:val="22"/>
          <w:shd w:val="clear" w:color="auto" w:fill="FFFFFF"/>
          <w:lang w:val="en-US"/>
        </w:rPr>
        <w:t xml:space="preserve">Rigopoulou, </w:t>
      </w:r>
      <w:smartTag w:uri="urn:schemas-microsoft-com:office:smarttags" w:element="place">
        <w:r w:rsidRPr="00E33685">
          <w:rPr>
            <w:rFonts w:ascii="Calibri" w:hAnsi="Calibri" w:cs="Arial"/>
            <w:color w:val="000080"/>
            <w:sz w:val="22"/>
            <w:szCs w:val="22"/>
            <w:shd w:val="clear" w:color="auto" w:fill="FFFFFF"/>
            <w:lang w:val="en-US"/>
          </w:rPr>
          <w:t>I.</w:t>
        </w:r>
      </w:smartTag>
      <w:r w:rsidRPr="00E33685">
        <w:rPr>
          <w:rFonts w:ascii="Calibri" w:hAnsi="Calibri" w:cs="Arial"/>
          <w:color w:val="000080"/>
          <w:sz w:val="22"/>
          <w:szCs w:val="22"/>
          <w:shd w:val="clear" w:color="auto" w:fill="FFFFFF"/>
          <w:lang w:val="en-US"/>
        </w:rPr>
        <w:t xml:space="preserve">, Theodosiou, M., Katsikea, E., &amp; Perdikis, N. (2012). </w:t>
      </w:r>
      <w:r w:rsidRPr="00C57C90">
        <w:rPr>
          <w:rFonts w:ascii="Calibri" w:hAnsi="Calibri" w:cs="Arial"/>
          <w:b/>
          <w:color w:val="000080"/>
          <w:sz w:val="22"/>
          <w:szCs w:val="22"/>
          <w:shd w:val="clear" w:color="auto" w:fill="FFFFFF"/>
          <w:lang w:val="en-US"/>
        </w:rPr>
        <w:t>Information control, role perceptions, and work outcomes of boundary-spanning frontline managers</w:t>
      </w:r>
      <w:r w:rsidRPr="00E33685">
        <w:rPr>
          <w:rFonts w:ascii="Calibri" w:hAnsi="Calibri" w:cs="Arial"/>
          <w:color w:val="000080"/>
          <w:sz w:val="22"/>
          <w:szCs w:val="22"/>
          <w:shd w:val="clear" w:color="auto" w:fill="FFFFFF"/>
          <w:lang w:val="en-US"/>
        </w:rPr>
        <w:t>.</w:t>
      </w:r>
      <w:r w:rsidRPr="00E33685">
        <w:rPr>
          <w:rStyle w:val="apple-converted-space"/>
          <w:rFonts w:ascii="Calibri" w:hAnsi="Calibri" w:cs="Arial"/>
          <w:color w:val="000080"/>
          <w:sz w:val="22"/>
          <w:szCs w:val="22"/>
          <w:shd w:val="clear" w:color="auto" w:fill="FFFFFF"/>
          <w:lang w:val="en-US"/>
        </w:rPr>
        <w:t> </w:t>
      </w:r>
      <w:r w:rsidRPr="00E33685">
        <w:rPr>
          <w:rFonts w:ascii="Calibri" w:hAnsi="Calibri" w:cs="Arial"/>
          <w:i/>
          <w:iCs/>
          <w:color w:val="000080"/>
          <w:sz w:val="22"/>
          <w:szCs w:val="22"/>
          <w:shd w:val="clear" w:color="auto" w:fill="FFFFFF"/>
        </w:rPr>
        <w:t>Journal of Business Research</w:t>
      </w:r>
      <w:r w:rsidRPr="00E33685">
        <w:rPr>
          <w:rFonts w:ascii="Calibri" w:hAnsi="Calibri" w:cs="Arial"/>
          <w:color w:val="000080"/>
          <w:sz w:val="22"/>
          <w:szCs w:val="22"/>
          <w:shd w:val="clear" w:color="auto" w:fill="FFFFFF"/>
        </w:rPr>
        <w:t>,</w:t>
      </w:r>
      <w:r w:rsidRPr="00E33685">
        <w:rPr>
          <w:rStyle w:val="apple-converted-space"/>
          <w:rFonts w:ascii="Calibri" w:hAnsi="Calibri" w:cs="Arial"/>
          <w:color w:val="000080"/>
          <w:sz w:val="22"/>
          <w:szCs w:val="22"/>
          <w:shd w:val="clear" w:color="auto" w:fill="FFFFFF"/>
        </w:rPr>
        <w:t> </w:t>
      </w:r>
      <w:r w:rsidRPr="00E33685">
        <w:rPr>
          <w:rFonts w:ascii="Calibri" w:hAnsi="Calibri" w:cs="Arial"/>
          <w:i/>
          <w:iCs/>
          <w:color w:val="000080"/>
          <w:sz w:val="22"/>
          <w:szCs w:val="22"/>
          <w:shd w:val="clear" w:color="auto" w:fill="FFFFFF"/>
        </w:rPr>
        <w:t>65</w:t>
      </w:r>
      <w:r w:rsidRPr="00E33685">
        <w:rPr>
          <w:rFonts w:ascii="Calibri" w:hAnsi="Calibri" w:cs="Arial"/>
          <w:color w:val="000080"/>
          <w:sz w:val="22"/>
          <w:szCs w:val="22"/>
          <w:shd w:val="clear" w:color="auto" w:fill="FFFFFF"/>
        </w:rPr>
        <w:t>(5), 626-633.</w:t>
      </w:r>
    </w:p>
    <w:p w:rsidR="00BD364E" w:rsidRPr="00E33685" w:rsidRDefault="009D42A6" w:rsidP="00BD364E">
      <w:pPr>
        <w:numPr>
          <w:ilvl w:val="0"/>
          <w:numId w:val="36"/>
        </w:numPr>
        <w:spacing w:line="360" w:lineRule="auto"/>
        <w:rPr>
          <w:rFonts w:ascii="Calibri" w:hAnsi="Calibri"/>
          <w:b/>
          <w:color w:val="000080"/>
          <w:sz w:val="22"/>
          <w:szCs w:val="22"/>
          <w:lang w:val="en-US"/>
        </w:rPr>
      </w:pPr>
      <w:r w:rsidRPr="00E33685">
        <w:rPr>
          <w:rFonts w:ascii="Calibri" w:hAnsi="Calibri" w:cs="Arial"/>
          <w:color w:val="000080"/>
          <w:sz w:val="22"/>
          <w:szCs w:val="22"/>
          <w:shd w:val="clear" w:color="auto" w:fill="FFFFFF"/>
          <w:lang w:val="pt-PT"/>
        </w:rPr>
        <w:t xml:space="preserve">Manganari, E. E., Siomkos, G. J., Rigopoulou, I. D., &amp; Vrechopoulos, A. P. (2011). </w:t>
      </w:r>
      <w:r w:rsidRPr="00C57C90">
        <w:rPr>
          <w:rFonts w:ascii="Calibri" w:hAnsi="Calibri" w:cs="Arial"/>
          <w:b/>
          <w:color w:val="000080"/>
          <w:sz w:val="22"/>
          <w:szCs w:val="22"/>
          <w:shd w:val="clear" w:color="auto" w:fill="FFFFFF"/>
          <w:lang w:val="en-US"/>
        </w:rPr>
        <w:t>Virtual store layout effects on consumer behaviour: applying an environmental psychology approach in the online travel industry</w:t>
      </w:r>
      <w:r w:rsidRPr="00E33685">
        <w:rPr>
          <w:rFonts w:ascii="Calibri" w:hAnsi="Calibri" w:cs="Arial"/>
          <w:color w:val="000080"/>
          <w:sz w:val="22"/>
          <w:szCs w:val="22"/>
          <w:shd w:val="clear" w:color="auto" w:fill="FFFFFF"/>
          <w:lang w:val="en-US"/>
        </w:rPr>
        <w:t>.</w:t>
      </w:r>
      <w:r w:rsidRPr="00E33685">
        <w:rPr>
          <w:rStyle w:val="apple-converted-space"/>
          <w:rFonts w:ascii="Calibri" w:hAnsi="Calibri" w:cs="Arial"/>
          <w:color w:val="000080"/>
          <w:sz w:val="22"/>
          <w:szCs w:val="22"/>
          <w:shd w:val="clear" w:color="auto" w:fill="FFFFFF"/>
          <w:lang w:val="en-US"/>
        </w:rPr>
        <w:t> </w:t>
      </w:r>
      <w:r w:rsidRPr="00E33685">
        <w:rPr>
          <w:rFonts w:ascii="Calibri" w:hAnsi="Calibri" w:cs="Arial"/>
          <w:i/>
          <w:iCs/>
          <w:color w:val="000080"/>
          <w:sz w:val="22"/>
          <w:szCs w:val="22"/>
          <w:shd w:val="clear" w:color="auto" w:fill="FFFFFF"/>
        </w:rPr>
        <w:t>Internet Research</w:t>
      </w:r>
      <w:r w:rsidRPr="00E33685">
        <w:rPr>
          <w:rFonts w:ascii="Calibri" w:hAnsi="Calibri" w:cs="Arial"/>
          <w:color w:val="000080"/>
          <w:sz w:val="22"/>
          <w:szCs w:val="22"/>
          <w:shd w:val="clear" w:color="auto" w:fill="FFFFFF"/>
        </w:rPr>
        <w:t>,</w:t>
      </w:r>
      <w:r w:rsidRPr="00E33685">
        <w:rPr>
          <w:rStyle w:val="apple-converted-space"/>
          <w:rFonts w:ascii="Calibri" w:hAnsi="Calibri" w:cs="Arial"/>
          <w:color w:val="000080"/>
          <w:sz w:val="22"/>
          <w:szCs w:val="22"/>
          <w:shd w:val="clear" w:color="auto" w:fill="FFFFFF"/>
        </w:rPr>
        <w:t> </w:t>
      </w:r>
      <w:r w:rsidRPr="00E33685">
        <w:rPr>
          <w:rFonts w:ascii="Calibri" w:hAnsi="Calibri" w:cs="Arial"/>
          <w:i/>
          <w:iCs/>
          <w:color w:val="000080"/>
          <w:sz w:val="22"/>
          <w:szCs w:val="22"/>
          <w:shd w:val="clear" w:color="auto" w:fill="FFFFFF"/>
        </w:rPr>
        <w:t>21</w:t>
      </w:r>
      <w:r w:rsidRPr="00E33685">
        <w:rPr>
          <w:rFonts w:ascii="Calibri" w:hAnsi="Calibri" w:cs="Arial"/>
          <w:color w:val="000080"/>
          <w:sz w:val="22"/>
          <w:szCs w:val="22"/>
          <w:shd w:val="clear" w:color="auto" w:fill="FFFFFF"/>
        </w:rPr>
        <w:t>(3), 326-346.</w:t>
      </w:r>
    </w:p>
    <w:p w:rsidR="009D42A6" w:rsidRPr="00E33685" w:rsidRDefault="009D42A6" w:rsidP="00BD364E">
      <w:pPr>
        <w:numPr>
          <w:ilvl w:val="0"/>
          <w:numId w:val="36"/>
        </w:numPr>
        <w:spacing w:line="360" w:lineRule="auto"/>
        <w:rPr>
          <w:rFonts w:ascii="Calibri" w:hAnsi="Calibri"/>
          <w:b/>
          <w:color w:val="000080"/>
          <w:sz w:val="22"/>
          <w:szCs w:val="22"/>
          <w:lang w:val="en-US"/>
        </w:rPr>
      </w:pPr>
      <w:r w:rsidRPr="00E33685">
        <w:rPr>
          <w:rFonts w:ascii="Calibri" w:hAnsi="Calibri" w:cs="Arial"/>
          <w:color w:val="000080"/>
          <w:sz w:val="22"/>
          <w:szCs w:val="22"/>
          <w:shd w:val="clear" w:color="auto" w:fill="FFFFFF"/>
          <w:lang w:val="pt-PT"/>
        </w:rPr>
        <w:t xml:space="preserve">Kehagias, J., Rigopoulou, I., &amp; Vassilikopoulou, A. (2011). </w:t>
      </w:r>
      <w:r w:rsidRPr="00C57C90">
        <w:rPr>
          <w:rFonts w:ascii="Calibri" w:hAnsi="Calibri" w:cs="Arial"/>
          <w:b/>
          <w:color w:val="000080"/>
          <w:sz w:val="22"/>
          <w:szCs w:val="22"/>
          <w:shd w:val="clear" w:color="auto" w:fill="FFFFFF"/>
          <w:lang w:val="en-US"/>
        </w:rPr>
        <w:t>Linked mystery shopping inventory to customer-seller encounters</w:t>
      </w:r>
      <w:r w:rsidRPr="00E33685">
        <w:rPr>
          <w:rFonts w:ascii="Calibri" w:hAnsi="Calibri" w:cs="Arial"/>
          <w:color w:val="000080"/>
          <w:sz w:val="22"/>
          <w:szCs w:val="22"/>
          <w:shd w:val="clear" w:color="auto" w:fill="FFFFFF"/>
          <w:lang w:val="en-US"/>
        </w:rPr>
        <w:t>.</w:t>
      </w:r>
      <w:r w:rsidRPr="00E33685">
        <w:rPr>
          <w:rStyle w:val="apple-converted-space"/>
          <w:rFonts w:ascii="Calibri" w:hAnsi="Calibri" w:cs="Arial"/>
          <w:color w:val="000080"/>
          <w:sz w:val="22"/>
          <w:szCs w:val="22"/>
          <w:shd w:val="clear" w:color="auto" w:fill="FFFFFF"/>
          <w:lang w:val="en-US"/>
        </w:rPr>
        <w:t> </w:t>
      </w:r>
      <w:r w:rsidRPr="00E33685">
        <w:rPr>
          <w:rFonts w:ascii="Calibri" w:hAnsi="Calibri" w:cs="Arial"/>
          <w:i/>
          <w:iCs/>
          <w:color w:val="000080"/>
          <w:sz w:val="22"/>
          <w:szCs w:val="22"/>
          <w:shd w:val="clear" w:color="auto" w:fill="FFFFFF"/>
        </w:rPr>
        <w:t>Journal of Customer Behaviour</w:t>
      </w:r>
      <w:r w:rsidRPr="00E33685">
        <w:rPr>
          <w:rFonts w:ascii="Calibri" w:hAnsi="Calibri" w:cs="Arial"/>
          <w:color w:val="000080"/>
          <w:sz w:val="22"/>
          <w:szCs w:val="22"/>
          <w:shd w:val="clear" w:color="auto" w:fill="FFFFFF"/>
        </w:rPr>
        <w:t>,</w:t>
      </w:r>
      <w:r w:rsidRPr="00E33685">
        <w:rPr>
          <w:rStyle w:val="apple-converted-space"/>
          <w:rFonts w:ascii="Calibri" w:hAnsi="Calibri" w:cs="Arial"/>
          <w:color w:val="000080"/>
          <w:sz w:val="22"/>
          <w:szCs w:val="22"/>
          <w:shd w:val="clear" w:color="auto" w:fill="FFFFFF"/>
        </w:rPr>
        <w:t> </w:t>
      </w:r>
      <w:r w:rsidRPr="00E33685">
        <w:rPr>
          <w:rFonts w:ascii="Calibri" w:hAnsi="Calibri" w:cs="Arial"/>
          <w:i/>
          <w:iCs/>
          <w:color w:val="000080"/>
          <w:sz w:val="22"/>
          <w:szCs w:val="22"/>
          <w:shd w:val="clear" w:color="auto" w:fill="FFFFFF"/>
        </w:rPr>
        <w:t>10</w:t>
      </w:r>
      <w:r w:rsidRPr="00E33685">
        <w:rPr>
          <w:rFonts w:ascii="Calibri" w:hAnsi="Calibri" w:cs="Arial"/>
          <w:color w:val="000080"/>
          <w:sz w:val="22"/>
          <w:szCs w:val="22"/>
          <w:shd w:val="clear" w:color="auto" w:fill="FFFFFF"/>
        </w:rPr>
        <w:t>(1), 7-34.</w:t>
      </w:r>
    </w:p>
    <w:p w:rsidR="009D42A6" w:rsidRPr="00E33685" w:rsidRDefault="009D42A6" w:rsidP="00BD364E">
      <w:pPr>
        <w:numPr>
          <w:ilvl w:val="0"/>
          <w:numId w:val="36"/>
        </w:numPr>
        <w:spacing w:line="360" w:lineRule="auto"/>
        <w:rPr>
          <w:rFonts w:ascii="Calibri" w:hAnsi="Calibri"/>
          <w:b/>
          <w:color w:val="000080"/>
          <w:sz w:val="22"/>
          <w:szCs w:val="22"/>
          <w:lang w:val="en-US"/>
        </w:rPr>
      </w:pPr>
      <w:r w:rsidRPr="00E33685">
        <w:rPr>
          <w:rFonts w:ascii="Calibri" w:hAnsi="Calibri" w:cs="Arial"/>
          <w:color w:val="000080"/>
          <w:sz w:val="22"/>
          <w:szCs w:val="22"/>
          <w:shd w:val="clear" w:color="auto" w:fill="FFFFFF"/>
          <w:lang w:val="pt-PT"/>
        </w:rPr>
        <w:t xml:space="preserve">Tsiotsou, R. H., Rigopoulou, I. D., &amp; Kehagias, J. D. (2010). </w:t>
      </w:r>
      <w:r w:rsidRPr="00C57C90">
        <w:rPr>
          <w:rFonts w:ascii="Calibri" w:hAnsi="Calibri" w:cs="Arial"/>
          <w:b/>
          <w:color w:val="000080"/>
          <w:sz w:val="22"/>
          <w:szCs w:val="22"/>
          <w:shd w:val="clear" w:color="auto" w:fill="FFFFFF"/>
          <w:lang w:val="en-US"/>
        </w:rPr>
        <w:t>Tracing customer orientation and marketing capabilities through retailers’ websites: A strategic approach to internet marketing</w:t>
      </w:r>
      <w:r w:rsidRPr="00E33685">
        <w:rPr>
          <w:rFonts w:ascii="Calibri" w:hAnsi="Calibri" w:cs="Arial"/>
          <w:color w:val="000080"/>
          <w:sz w:val="22"/>
          <w:szCs w:val="22"/>
          <w:shd w:val="clear" w:color="auto" w:fill="FFFFFF"/>
          <w:lang w:val="en-US"/>
        </w:rPr>
        <w:t>.</w:t>
      </w:r>
      <w:r w:rsidRPr="00E33685">
        <w:rPr>
          <w:rStyle w:val="apple-converted-space"/>
          <w:rFonts w:ascii="Calibri" w:hAnsi="Calibri" w:cs="Arial"/>
          <w:color w:val="000080"/>
          <w:sz w:val="22"/>
          <w:szCs w:val="22"/>
          <w:shd w:val="clear" w:color="auto" w:fill="FFFFFF"/>
          <w:lang w:val="en-US"/>
        </w:rPr>
        <w:t> </w:t>
      </w:r>
      <w:r w:rsidRPr="00E33685">
        <w:rPr>
          <w:rFonts w:ascii="Calibri" w:hAnsi="Calibri" w:cs="Arial"/>
          <w:i/>
          <w:iCs/>
          <w:color w:val="000080"/>
          <w:sz w:val="22"/>
          <w:szCs w:val="22"/>
          <w:shd w:val="clear" w:color="auto" w:fill="FFFFFF"/>
        </w:rPr>
        <w:t>Journal of Targeting, Measurement and Analysis for Marketing</w:t>
      </w:r>
      <w:r w:rsidRPr="00E33685">
        <w:rPr>
          <w:rFonts w:ascii="Calibri" w:hAnsi="Calibri" w:cs="Arial"/>
          <w:color w:val="000080"/>
          <w:sz w:val="22"/>
          <w:szCs w:val="22"/>
          <w:shd w:val="clear" w:color="auto" w:fill="FFFFFF"/>
        </w:rPr>
        <w:t>,</w:t>
      </w:r>
      <w:r w:rsidRPr="00E33685">
        <w:rPr>
          <w:rStyle w:val="apple-converted-space"/>
          <w:rFonts w:ascii="Calibri" w:hAnsi="Calibri" w:cs="Arial"/>
          <w:color w:val="000080"/>
          <w:sz w:val="22"/>
          <w:szCs w:val="22"/>
          <w:shd w:val="clear" w:color="auto" w:fill="FFFFFF"/>
        </w:rPr>
        <w:t> </w:t>
      </w:r>
      <w:r w:rsidRPr="00E33685">
        <w:rPr>
          <w:rFonts w:ascii="Calibri" w:hAnsi="Calibri" w:cs="Arial"/>
          <w:i/>
          <w:iCs/>
          <w:color w:val="000080"/>
          <w:sz w:val="22"/>
          <w:szCs w:val="22"/>
          <w:shd w:val="clear" w:color="auto" w:fill="FFFFFF"/>
        </w:rPr>
        <w:t>18</w:t>
      </w:r>
      <w:r w:rsidRPr="00E33685">
        <w:rPr>
          <w:rFonts w:ascii="Calibri" w:hAnsi="Calibri" w:cs="Arial"/>
          <w:color w:val="000080"/>
          <w:sz w:val="22"/>
          <w:szCs w:val="22"/>
          <w:shd w:val="clear" w:color="auto" w:fill="FFFFFF"/>
        </w:rPr>
        <w:t>(2), 79-94.</w:t>
      </w:r>
    </w:p>
    <w:p w:rsidR="009D42A6" w:rsidRPr="00E33685" w:rsidRDefault="009D42A6" w:rsidP="00BD364E">
      <w:pPr>
        <w:numPr>
          <w:ilvl w:val="0"/>
          <w:numId w:val="36"/>
        </w:numPr>
        <w:spacing w:line="360" w:lineRule="auto"/>
        <w:rPr>
          <w:rFonts w:ascii="Calibri" w:hAnsi="Calibri"/>
          <w:b/>
          <w:color w:val="000080"/>
          <w:sz w:val="22"/>
          <w:szCs w:val="22"/>
          <w:lang w:val="en-US"/>
        </w:rPr>
      </w:pPr>
      <w:r w:rsidRPr="00E33685">
        <w:rPr>
          <w:rFonts w:ascii="Calibri" w:hAnsi="Calibri" w:cs="Arial"/>
          <w:color w:val="000080"/>
          <w:sz w:val="22"/>
          <w:szCs w:val="22"/>
          <w:shd w:val="clear" w:color="auto" w:fill="FFFFFF"/>
          <w:lang w:val="pt-PT"/>
        </w:rPr>
        <w:t xml:space="preserve">Lymperopoulos, C., Chaniotakis, I. E., &amp; Rigopoulou, I. D. (2010). </w:t>
      </w:r>
      <w:r w:rsidRPr="00C57C90">
        <w:rPr>
          <w:rFonts w:ascii="Calibri" w:hAnsi="Calibri" w:cs="Arial"/>
          <w:b/>
          <w:color w:val="000080"/>
          <w:sz w:val="22"/>
          <w:szCs w:val="22"/>
          <w:shd w:val="clear" w:color="auto" w:fill="FFFFFF"/>
          <w:lang w:val="en-US"/>
        </w:rPr>
        <w:t>Acceptance of detergent-retail brands: the role of consumer confidence and trust</w:t>
      </w:r>
      <w:r w:rsidRPr="00E33685">
        <w:rPr>
          <w:rFonts w:ascii="Calibri" w:hAnsi="Calibri" w:cs="Arial"/>
          <w:color w:val="000080"/>
          <w:sz w:val="22"/>
          <w:szCs w:val="22"/>
          <w:shd w:val="clear" w:color="auto" w:fill="FFFFFF"/>
          <w:lang w:val="en-US"/>
        </w:rPr>
        <w:t>.</w:t>
      </w:r>
      <w:r w:rsidR="00C57C90">
        <w:rPr>
          <w:rFonts w:ascii="Calibri" w:hAnsi="Calibri" w:cs="Arial"/>
          <w:color w:val="000080"/>
          <w:sz w:val="22"/>
          <w:szCs w:val="22"/>
          <w:shd w:val="clear" w:color="auto" w:fill="FFFFFF"/>
          <w:lang w:val="en-US"/>
        </w:rPr>
        <w:t xml:space="preserve"> </w:t>
      </w:r>
      <w:r w:rsidRPr="00E33685">
        <w:rPr>
          <w:rFonts w:ascii="Calibri" w:hAnsi="Calibri" w:cs="Arial"/>
          <w:i/>
          <w:iCs/>
          <w:color w:val="000080"/>
          <w:sz w:val="22"/>
          <w:szCs w:val="22"/>
          <w:shd w:val="clear" w:color="auto" w:fill="FFFFFF"/>
          <w:lang w:val="en-US"/>
        </w:rPr>
        <w:t>International Journal of Retail &amp; Distribution Management</w:t>
      </w:r>
      <w:r w:rsidRPr="00E33685">
        <w:rPr>
          <w:rFonts w:ascii="Calibri" w:hAnsi="Calibri" w:cs="Arial"/>
          <w:color w:val="000080"/>
          <w:sz w:val="22"/>
          <w:szCs w:val="22"/>
          <w:shd w:val="clear" w:color="auto" w:fill="FFFFFF"/>
          <w:lang w:val="en-US"/>
        </w:rPr>
        <w:t>,</w:t>
      </w:r>
      <w:r w:rsidRPr="00E33685">
        <w:rPr>
          <w:rStyle w:val="apple-converted-space"/>
          <w:rFonts w:ascii="Calibri" w:hAnsi="Calibri" w:cs="Arial"/>
          <w:color w:val="000080"/>
          <w:sz w:val="22"/>
          <w:szCs w:val="22"/>
          <w:shd w:val="clear" w:color="auto" w:fill="FFFFFF"/>
          <w:lang w:val="en-US"/>
        </w:rPr>
        <w:t> </w:t>
      </w:r>
      <w:r w:rsidRPr="00E33685">
        <w:rPr>
          <w:rFonts w:ascii="Calibri" w:hAnsi="Calibri" w:cs="Arial"/>
          <w:i/>
          <w:iCs/>
          <w:color w:val="000080"/>
          <w:sz w:val="22"/>
          <w:szCs w:val="22"/>
          <w:shd w:val="clear" w:color="auto" w:fill="FFFFFF"/>
          <w:lang w:val="en-US"/>
        </w:rPr>
        <w:t>38</w:t>
      </w:r>
      <w:r w:rsidRPr="00E33685">
        <w:rPr>
          <w:rFonts w:ascii="Calibri" w:hAnsi="Calibri" w:cs="Arial"/>
          <w:color w:val="000080"/>
          <w:sz w:val="22"/>
          <w:szCs w:val="22"/>
          <w:shd w:val="clear" w:color="auto" w:fill="FFFFFF"/>
          <w:lang w:val="en-US"/>
        </w:rPr>
        <w:t>(9), 719-736.</w:t>
      </w:r>
    </w:p>
    <w:p w:rsidR="009D42A6" w:rsidRPr="00E33685" w:rsidRDefault="009D42A6" w:rsidP="00BD364E">
      <w:pPr>
        <w:numPr>
          <w:ilvl w:val="0"/>
          <w:numId w:val="36"/>
        </w:numPr>
        <w:spacing w:line="360" w:lineRule="auto"/>
        <w:rPr>
          <w:rFonts w:ascii="Calibri" w:hAnsi="Calibri"/>
          <w:b/>
          <w:color w:val="000080"/>
          <w:sz w:val="22"/>
          <w:szCs w:val="22"/>
          <w:lang w:val="en-US"/>
        </w:rPr>
      </w:pPr>
      <w:r w:rsidRPr="00E33685">
        <w:rPr>
          <w:rFonts w:ascii="Calibri" w:hAnsi="Calibri" w:cs="Arial"/>
          <w:color w:val="000080"/>
          <w:sz w:val="22"/>
          <w:szCs w:val="22"/>
          <w:shd w:val="clear" w:color="auto" w:fill="FFFFFF"/>
          <w:lang w:val="pt-PT"/>
        </w:rPr>
        <w:lastRenderedPageBreak/>
        <w:t xml:space="preserve">Rigopoulou, I. D., Tsiotsou, R. H., &amp; Kehagias, J. D. (2008). </w:t>
      </w:r>
      <w:r w:rsidRPr="00C57C90">
        <w:rPr>
          <w:rFonts w:ascii="Calibri" w:hAnsi="Calibri" w:cs="Arial"/>
          <w:b/>
          <w:color w:val="000080"/>
          <w:sz w:val="22"/>
          <w:szCs w:val="22"/>
          <w:shd w:val="clear" w:color="auto" w:fill="FFFFFF"/>
          <w:lang w:val="en-US"/>
        </w:rPr>
        <w:t>Shopping orientation-defined segments based on store-choice criteria and satisfaction: an empirical investigation</w:t>
      </w:r>
      <w:r w:rsidRPr="00E33685">
        <w:rPr>
          <w:rFonts w:ascii="Calibri" w:hAnsi="Calibri" w:cs="Arial"/>
          <w:color w:val="000080"/>
          <w:sz w:val="22"/>
          <w:szCs w:val="22"/>
          <w:shd w:val="clear" w:color="auto" w:fill="FFFFFF"/>
          <w:lang w:val="en-US"/>
        </w:rPr>
        <w:t>.</w:t>
      </w:r>
      <w:r w:rsidRPr="00E33685">
        <w:rPr>
          <w:rStyle w:val="apple-converted-space"/>
          <w:rFonts w:ascii="Calibri" w:hAnsi="Calibri" w:cs="Arial"/>
          <w:color w:val="000080"/>
          <w:sz w:val="22"/>
          <w:szCs w:val="22"/>
          <w:shd w:val="clear" w:color="auto" w:fill="FFFFFF"/>
          <w:lang w:val="en-US"/>
        </w:rPr>
        <w:t> </w:t>
      </w:r>
      <w:r w:rsidRPr="00E33685">
        <w:rPr>
          <w:rFonts w:ascii="Calibri" w:hAnsi="Calibri" w:cs="Arial"/>
          <w:i/>
          <w:iCs/>
          <w:color w:val="000080"/>
          <w:sz w:val="22"/>
          <w:szCs w:val="22"/>
          <w:shd w:val="clear" w:color="auto" w:fill="FFFFFF"/>
        </w:rPr>
        <w:t>Journal of Marketing Management</w:t>
      </w:r>
      <w:r w:rsidRPr="00E33685">
        <w:rPr>
          <w:rFonts w:ascii="Calibri" w:hAnsi="Calibri" w:cs="Arial"/>
          <w:color w:val="000080"/>
          <w:sz w:val="22"/>
          <w:szCs w:val="22"/>
          <w:shd w:val="clear" w:color="auto" w:fill="FFFFFF"/>
        </w:rPr>
        <w:t>,</w:t>
      </w:r>
      <w:r w:rsidRPr="00E33685">
        <w:rPr>
          <w:rStyle w:val="apple-converted-space"/>
          <w:rFonts w:ascii="Calibri" w:hAnsi="Calibri" w:cs="Arial"/>
          <w:color w:val="000080"/>
          <w:sz w:val="22"/>
          <w:szCs w:val="22"/>
          <w:shd w:val="clear" w:color="auto" w:fill="FFFFFF"/>
        </w:rPr>
        <w:t> </w:t>
      </w:r>
      <w:r w:rsidRPr="00E33685">
        <w:rPr>
          <w:rFonts w:ascii="Calibri" w:hAnsi="Calibri" w:cs="Arial"/>
          <w:i/>
          <w:iCs/>
          <w:color w:val="000080"/>
          <w:sz w:val="22"/>
          <w:szCs w:val="22"/>
          <w:shd w:val="clear" w:color="auto" w:fill="FFFFFF"/>
        </w:rPr>
        <w:t>24</w:t>
      </w:r>
      <w:r w:rsidRPr="00E33685">
        <w:rPr>
          <w:rFonts w:ascii="Calibri" w:hAnsi="Calibri" w:cs="Arial"/>
          <w:color w:val="000080"/>
          <w:sz w:val="22"/>
          <w:szCs w:val="22"/>
          <w:shd w:val="clear" w:color="auto" w:fill="FFFFFF"/>
        </w:rPr>
        <w:t>(9-10), 979-995.</w:t>
      </w:r>
    </w:p>
    <w:p w:rsidR="009D42A6" w:rsidRPr="00E33685" w:rsidRDefault="009D42A6" w:rsidP="00BD364E">
      <w:pPr>
        <w:numPr>
          <w:ilvl w:val="0"/>
          <w:numId w:val="36"/>
        </w:numPr>
        <w:spacing w:line="360" w:lineRule="auto"/>
        <w:rPr>
          <w:rFonts w:ascii="Calibri" w:hAnsi="Calibri"/>
          <w:b/>
          <w:color w:val="000080"/>
          <w:sz w:val="22"/>
          <w:szCs w:val="22"/>
          <w:lang w:val="en-US"/>
        </w:rPr>
      </w:pPr>
      <w:r w:rsidRPr="00E33685">
        <w:rPr>
          <w:rFonts w:ascii="Calibri" w:hAnsi="Calibri" w:cs="Arial"/>
          <w:color w:val="000080"/>
          <w:sz w:val="22"/>
          <w:szCs w:val="22"/>
          <w:shd w:val="clear" w:color="auto" w:fill="FFFFFF"/>
          <w:lang w:val="en-US"/>
        </w:rPr>
        <w:t xml:space="preserve">Rigopoulou, </w:t>
      </w:r>
      <w:smartTag w:uri="urn:schemas:contacts" w:element="middlename">
        <w:r w:rsidRPr="00E33685">
          <w:rPr>
            <w:rFonts w:ascii="Calibri" w:hAnsi="Calibri" w:cs="Arial"/>
            <w:color w:val="000080"/>
            <w:sz w:val="22"/>
            <w:szCs w:val="22"/>
            <w:shd w:val="clear" w:color="auto" w:fill="FFFFFF"/>
            <w:lang w:val="en-US"/>
          </w:rPr>
          <w:t>I.</w:t>
        </w:r>
      </w:smartTag>
      <w:r w:rsidRPr="00E33685">
        <w:rPr>
          <w:rFonts w:ascii="Calibri" w:hAnsi="Calibri" w:cs="Arial"/>
          <w:color w:val="000080"/>
          <w:sz w:val="22"/>
          <w:szCs w:val="22"/>
          <w:shd w:val="clear" w:color="auto" w:fill="FFFFFF"/>
          <w:lang w:val="en-US"/>
        </w:rPr>
        <w:t xml:space="preserve"> </w:t>
      </w:r>
      <w:smartTag w:uri="urn:schemas:contacts" w:element="middlename">
        <w:r w:rsidRPr="00E33685">
          <w:rPr>
            <w:rFonts w:ascii="Calibri" w:hAnsi="Calibri" w:cs="Arial"/>
            <w:color w:val="000080"/>
            <w:sz w:val="22"/>
            <w:szCs w:val="22"/>
            <w:shd w:val="clear" w:color="auto" w:fill="FFFFFF"/>
            <w:lang w:val="en-US"/>
          </w:rPr>
          <w:t>D.</w:t>
        </w:r>
      </w:smartTag>
      <w:r w:rsidRPr="00E33685">
        <w:rPr>
          <w:rFonts w:ascii="Calibri" w:hAnsi="Calibri" w:cs="Arial"/>
          <w:color w:val="000080"/>
          <w:sz w:val="22"/>
          <w:szCs w:val="22"/>
          <w:shd w:val="clear" w:color="auto" w:fill="FFFFFF"/>
          <w:lang w:val="en-US"/>
        </w:rPr>
        <w:t xml:space="preserve">, Chaniotakis, </w:t>
      </w:r>
      <w:smartTag w:uri="urn:schemas-microsoft-com:office:smarttags" w:element="place">
        <w:r w:rsidRPr="00E33685">
          <w:rPr>
            <w:rFonts w:ascii="Calibri" w:hAnsi="Calibri" w:cs="Arial"/>
            <w:color w:val="000080"/>
            <w:sz w:val="22"/>
            <w:szCs w:val="22"/>
            <w:shd w:val="clear" w:color="auto" w:fill="FFFFFF"/>
            <w:lang w:val="en-US"/>
          </w:rPr>
          <w:t>I.</w:t>
        </w:r>
      </w:smartTag>
      <w:r w:rsidRPr="00E33685">
        <w:rPr>
          <w:rFonts w:ascii="Calibri" w:hAnsi="Calibri" w:cs="Arial"/>
          <w:color w:val="000080"/>
          <w:sz w:val="22"/>
          <w:szCs w:val="22"/>
          <w:shd w:val="clear" w:color="auto" w:fill="FFFFFF"/>
          <w:lang w:val="en-US"/>
        </w:rPr>
        <w:t xml:space="preserve"> E., Lymperopoulos, C., &amp; Siomkos, G. I. (2008). </w:t>
      </w:r>
      <w:r w:rsidRPr="00C57C90">
        <w:rPr>
          <w:rFonts w:ascii="Calibri" w:hAnsi="Calibri" w:cs="Arial"/>
          <w:b/>
          <w:color w:val="000080"/>
          <w:sz w:val="22"/>
          <w:szCs w:val="22"/>
          <w:shd w:val="clear" w:color="auto" w:fill="FFFFFF"/>
          <w:lang w:val="en-US"/>
        </w:rPr>
        <w:t>After-sales service quality as an antecedent of customer satisfaction: The case of electronic appliances</w:t>
      </w:r>
      <w:r w:rsidRPr="00E33685">
        <w:rPr>
          <w:rFonts w:ascii="Calibri" w:hAnsi="Calibri" w:cs="Arial"/>
          <w:color w:val="000080"/>
          <w:sz w:val="22"/>
          <w:szCs w:val="22"/>
          <w:shd w:val="clear" w:color="auto" w:fill="FFFFFF"/>
          <w:lang w:val="en-US"/>
        </w:rPr>
        <w:t>.</w:t>
      </w:r>
      <w:r w:rsidRPr="00E33685">
        <w:rPr>
          <w:rStyle w:val="apple-converted-space"/>
          <w:rFonts w:ascii="Calibri" w:hAnsi="Calibri" w:cs="Arial"/>
          <w:color w:val="000080"/>
          <w:sz w:val="22"/>
          <w:szCs w:val="22"/>
          <w:shd w:val="clear" w:color="auto" w:fill="FFFFFF"/>
          <w:lang w:val="en-US"/>
        </w:rPr>
        <w:t> </w:t>
      </w:r>
      <w:r w:rsidRPr="00E33685">
        <w:rPr>
          <w:rFonts w:ascii="Calibri" w:hAnsi="Calibri" w:cs="Arial"/>
          <w:i/>
          <w:iCs/>
          <w:color w:val="000080"/>
          <w:sz w:val="22"/>
          <w:szCs w:val="22"/>
          <w:shd w:val="clear" w:color="auto" w:fill="FFFFFF"/>
        </w:rPr>
        <w:t>Managing Service Quality: An International Journal</w:t>
      </w:r>
      <w:r w:rsidRPr="00E33685">
        <w:rPr>
          <w:rFonts w:ascii="Calibri" w:hAnsi="Calibri" w:cs="Arial"/>
          <w:color w:val="000080"/>
          <w:sz w:val="22"/>
          <w:szCs w:val="22"/>
          <w:shd w:val="clear" w:color="auto" w:fill="FFFFFF"/>
        </w:rPr>
        <w:t>,</w:t>
      </w:r>
      <w:r w:rsidRPr="00E33685">
        <w:rPr>
          <w:rStyle w:val="apple-converted-space"/>
          <w:rFonts w:ascii="Calibri" w:hAnsi="Calibri" w:cs="Arial"/>
          <w:color w:val="000080"/>
          <w:sz w:val="22"/>
          <w:szCs w:val="22"/>
          <w:shd w:val="clear" w:color="auto" w:fill="FFFFFF"/>
        </w:rPr>
        <w:t> </w:t>
      </w:r>
      <w:r w:rsidRPr="00E33685">
        <w:rPr>
          <w:rFonts w:ascii="Calibri" w:hAnsi="Calibri" w:cs="Arial"/>
          <w:i/>
          <w:iCs/>
          <w:color w:val="000080"/>
          <w:sz w:val="22"/>
          <w:szCs w:val="22"/>
          <w:shd w:val="clear" w:color="auto" w:fill="FFFFFF"/>
        </w:rPr>
        <w:t>18</w:t>
      </w:r>
      <w:r w:rsidRPr="00E33685">
        <w:rPr>
          <w:rFonts w:ascii="Calibri" w:hAnsi="Calibri" w:cs="Arial"/>
          <w:color w:val="000080"/>
          <w:sz w:val="22"/>
          <w:szCs w:val="22"/>
          <w:shd w:val="clear" w:color="auto" w:fill="FFFFFF"/>
        </w:rPr>
        <w:t>(5), 512-527.</w:t>
      </w:r>
    </w:p>
    <w:p w:rsidR="009D42A6" w:rsidRPr="00E33685" w:rsidRDefault="009D42A6" w:rsidP="00BD364E">
      <w:pPr>
        <w:numPr>
          <w:ilvl w:val="0"/>
          <w:numId w:val="36"/>
        </w:numPr>
        <w:spacing w:line="360" w:lineRule="auto"/>
        <w:rPr>
          <w:rFonts w:ascii="Calibri" w:hAnsi="Calibri"/>
          <w:b/>
          <w:color w:val="000080"/>
          <w:sz w:val="22"/>
          <w:szCs w:val="22"/>
          <w:lang w:val="en-US"/>
        </w:rPr>
      </w:pPr>
      <w:r w:rsidRPr="00E33685">
        <w:rPr>
          <w:rFonts w:ascii="Calibri" w:hAnsi="Calibri" w:cs="Arial"/>
          <w:color w:val="000080"/>
          <w:sz w:val="22"/>
          <w:szCs w:val="22"/>
          <w:shd w:val="clear" w:color="auto" w:fill="FFFFFF"/>
          <w:lang w:val="en-US"/>
        </w:rPr>
        <w:t xml:space="preserve">Rigopoulou, </w:t>
      </w:r>
      <w:smartTag w:uri="urn:schemas-microsoft-com:office:smarttags" w:element="place">
        <w:r w:rsidRPr="00E33685">
          <w:rPr>
            <w:rFonts w:ascii="Calibri" w:hAnsi="Calibri" w:cs="Arial"/>
            <w:color w:val="000080"/>
            <w:sz w:val="22"/>
            <w:szCs w:val="22"/>
            <w:shd w:val="clear" w:color="auto" w:fill="FFFFFF"/>
            <w:lang w:val="en-US"/>
          </w:rPr>
          <w:t>I.</w:t>
        </w:r>
      </w:smartTag>
      <w:r w:rsidRPr="00E33685">
        <w:rPr>
          <w:rFonts w:ascii="Calibri" w:hAnsi="Calibri" w:cs="Arial"/>
          <w:color w:val="000080"/>
          <w:sz w:val="22"/>
          <w:szCs w:val="22"/>
          <w:shd w:val="clear" w:color="auto" w:fill="FFFFFF"/>
          <w:lang w:val="en-US"/>
        </w:rPr>
        <w:t xml:space="preserve">, &amp; Kehagias, J. (2008). </w:t>
      </w:r>
      <w:r w:rsidRPr="00C57C90">
        <w:rPr>
          <w:rFonts w:ascii="Calibri" w:hAnsi="Calibri" w:cs="Arial"/>
          <w:b/>
          <w:color w:val="000080"/>
          <w:sz w:val="22"/>
          <w:szCs w:val="22"/>
          <w:shd w:val="clear" w:color="auto" w:fill="FFFFFF"/>
          <w:lang w:val="en-US"/>
        </w:rPr>
        <w:t>Personal development planning under the scope of self-brand orientation</w:t>
      </w:r>
      <w:r w:rsidRPr="00E33685">
        <w:rPr>
          <w:rFonts w:ascii="Calibri" w:hAnsi="Calibri" w:cs="Arial"/>
          <w:color w:val="000080"/>
          <w:sz w:val="22"/>
          <w:szCs w:val="22"/>
          <w:shd w:val="clear" w:color="auto" w:fill="FFFFFF"/>
          <w:lang w:val="en-US"/>
        </w:rPr>
        <w:t>.</w:t>
      </w:r>
      <w:r w:rsidRPr="00E33685">
        <w:rPr>
          <w:rStyle w:val="apple-converted-space"/>
          <w:rFonts w:ascii="Calibri" w:hAnsi="Calibri" w:cs="Arial"/>
          <w:color w:val="000080"/>
          <w:sz w:val="22"/>
          <w:szCs w:val="22"/>
          <w:shd w:val="clear" w:color="auto" w:fill="FFFFFF"/>
          <w:lang w:val="en-US"/>
        </w:rPr>
        <w:t> </w:t>
      </w:r>
      <w:r w:rsidRPr="00E33685">
        <w:rPr>
          <w:rFonts w:ascii="Calibri" w:hAnsi="Calibri" w:cs="Arial"/>
          <w:i/>
          <w:iCs/>
          <w:color w:val="000080"/>
          <w:sz w:val="22"/>
          <w:szCs w:val="22"/>
          <w:shd w:val="clear" w:color="auto" w:fill="FFFFFF"/>
        </w:rPr>
        <w:t>International Journal of Educational Management</w:t>
      </w:r>
      <w:r w:rsidRPr="00E33685">
        <w:rPr>
          <w:rFonts w:ascii="Calibri" w:hAnsi="Calibri" w:cs="Arial"/>
          <w:color w:val="000080"/>
          <w:sz w:val="22"/>
          <w:szCs w:val="22"/>
          <w:shd w:val="clear" w:color="auto" w:fill="FFFFFF"/>
        </w:rPr>
        <w:t>,</w:t>
      </w:r>
      <w:r w:rsidRPr="00E33685">
        <w:rPr>
          <w:rStyle w:val="apple-converted-space"/>
          <w:rFonts w:ascii="Calibri" w:hAnsi="Calibri" w:cs="Arial"/>
          <w:color w:val="000080"/>
          <w:sz w:val="22"/>
          <w:szCs w:val="22"/>
          <w:shd w:val="clear" w:color="auto" w:fill="FFFFFF"/>
        </w:rPr>
        <w:t> </w:t>
      </w:r>
      <w:r w:rsidRPr="00E33685">
        <w:rPr>
          <w:rFonts w:ascii="Calibri" w:hAnsi="Calibri" w:cs="Arial"/>
          <w:i/>
          <w:iCs/>
          <w:color w:val="000080"/>
          <w:sz w:val="22"/>
          <w:szCs w:val="22"/>
          <w:shd w:val="clear" w:color="auto" w:fill="FFFFFF"/>
        </w:rPr>
        <w:t>22</w:t>
      </w:r>
      <w:r w:rsidRPr="00E33685">
        <w:rPr>
          <w:rFonts w:ascii="Calibri" w:hAnsi="Calibri" w:cs="Arial"/>
          <w:color w:val="000080"/>
          <w:sz w:val="22"/>
          <w:szCs w:val="22"/>
          <w:shd w:val="clear" w:color="auto" w:fill="FFFFFF"/>
        </w:rPr>
        <w:t>(4), 300-313.</w:t>
      </w:r>
    </w:p>
    <w:p w:rsidR="006D04D5" w:rsidRPr="00C57C90" w:rsidRDefault="00C57C90" w:rsidP="00532266">
      <w:pPr>
        <w:numPr>
          <w:ilvl w:val="0"/>
          <w:numId w:val="36"/>
        </w:numPr>
        <w:spacing w:line="360" w:lineRule="auto"/>
        <w:rPr>
          <w:rFonts w:ascii="Calibri" w:hAnsi="Calibri"/>
          <w:color w:val="000080"/>
          <w:sz w:val="22"/>
          <w:szCs w:val="22"/>
          <w:lang w:val="en-US"/>
        </w:rPr>
      </w:pPr>
      <w:smartTag w:uri="urn:schemas-microsoft-com:office:smarttags" w:element="place">
        <w:smartTag w:uri="urn:schemas:contacts" w:element="Sn">
          <w:r>
            <w:rPr>
              <w:rFonts w:ascii="Calibri" w:hAnsi="Calibri"/>
              <w:color w:val="000080"/>
              <w:sz w:val="22"/>
              <w:szCs w:val="22"/>
              <w:lang w:val="en-GB"/>
            </w:rPr>
            <w:t>Rigo</w:t>
          </w:r>
          <w:r w:rsidR="009D42A6" w:rsidRPr="00E33685">
            <w:rPr>
              <w:rFonts w:ascii="Calibri" w:hAnsi="Calibri"/>
              <w:color w:val="000080"/>
              <w:sz w:val="22"/>
              <w:szCs w:val="22"/>
              <w:lang w:val="en-GB"/>
            </w:rPr>
            <w:t>poulou</w:t>
          </w:r>
        </w:smartTag>
        <w:r w:rsidR="009D42A6" w:rsidRPr="00E33685">
          <w:rPr>
            <w:rFonts w:ascii="Calibri" w:hAnsi="Calibri"/>
            <w:color w:val="000080"/>
            <w:sz w:val="22"/>
            <w:szCs w:val="22"/>
            <w:lang w:val="en-GB"/>
          </w:rPr>
          <w:t xml:space="preserve"> </w:t>
        </w:r>
        <w:smartTag w:uri="urn:schemas:contacts" w:element="Sn">
          <w:r w:rsidR="009D42A6" w:rsidRPr="00E33685">
            <w:rPr>
              <w:rFonts w:ascii="Calibri" w:hAnsi="Calibri"/>
              <w:color w:val="000080"/>
              <w:sz w:val="22"/>
              <w:szCs w:val="22"/>
              <w:lang w:val="en-GB"/>
            </w:rPr>
            <w:t>I.</w:t>
          </w:r>
        </w:smartTag>
      </w:smartTag>
      <w:r w:rsidR="009D42A6" w:rsidRPr="00E33685">
        <w:rPr>
          <w:rFonts w:ascii="Calibri" w:hAnsi="Calibri"/>
          <w:color w:val="000080"/>
          <w:sz w:val="22"/>
          <w:szCs w:val="22"/>
          <w:lang w:val="en-GB"/>
        </w:rPr>
        <w:t xml:space="preserve"> Vamvaka M. (2008). </w:t>
      </w:r>
      <w:r w:rsidR="009D42A6" w:rsidRPr="00C57C90">
        <w:rPr>
          <w:rFonts w:ascii="Calibri" w:hAnsi="Calibri"/>
          <w:b/>
          <w:color w:val="000080"/>
          <w:sz w:val="22"/>
          <w:szCs w:val="22"/>
          <w:lang w:val="en-GB"/>
        </w:rPr>
        <w:t>Websites as strategic communication tools in e-governance: in depth evaluation</w:t>
      </w:r>
      <w:r w:rsidR="009D42A6" w:rsidRPr="00E33685">
        <w:rPr>
          <w:rFonts w:ascii="Calibri" w:hAnsi="Calibri"/>
          <w:b/>
          <w:color w:val="000080"/>
          <w:sz w:val="22"/>
          <w:szCs w:val="22"/>
          <w:lang w:val="en-GB"/>
        </w:rPr>
        <w:t xml:space="preserve">, </w:t>
      </w:r>
      <w:r w:rsidR="009D42A6" w:rsidRPr="00E33685">
        <w:rPr>
          <w:rFonts w:ascii="Calibri" w:hAnsi="Calibri"/>
          <w:color w:val="000080"/>
          <w:sz w:val="22"/>
          <w:szCs w:val="22"/>
          <w:lang w:val="en-GB"/>
        </w:rPr>
        <w:t>SPOUDAI</w:t>
      </w:r>
      <w:r w:rsidR="009D42A6" w:rsidRPr="00E33685">
        <w:rPr>
          <w:rFonts w:ascii="Calibri" w:hAnsi="Calibri"/>
          <w:b/>
          <w:color w:val="000080"/>
          <w:sz w:val="22"/>
          <w:szCs w:val="22"/>
          <w:lang w:val="en-GB"/>
        </w:rPr>
        <w:t xml:space="preserve">, </w:t>
      </w:r>
      <w:r w:rsidR="001003E0">
        <w:rPr>
          <w:rFonts w:ascii="Calibri" w:hAnsi="Calibri"/>
          <w:color w:val="000080"/>
          <w:sz w:val="22"/>
          <w:szCs w:val="22"/>
          <w:lang w:val="en-GB"/>
        </w:rPr>
        <w:t>58(1-2) pp. 31-90</w:t>
      </w:r>
      <w:r w:rsidR="009D42A6" w:rsidRPr="00C57C90">
        <w:rPr>
          <w:rFonts w:ascii="Calibri" w:hAnsi="Calibri"/>
          <w:color w:val="000080"/>
          <w:sz w:val="22"/>
          <w:szCs w:val="22"/>
          <w:lang w:val="en-GB"/>
        </w:rPr>
        <w:t xml:space="preserve">  [indexed in Journal of Economic Literature, EconLit Database].</w:t>
      </w:r>
    </w:p>
    <w:p w:rsidR="006D04D5" w:rsidRDefault="001003E0" w:rsidP="00532266">
      <w:pPr>
        <w:numPr>
          <w:ilvl w:val="0"/>
          <w:numId w:val="36"/>
        </w:numPr>
        <w:spacing w:line="360" w:lineRule="auto"/>
        <w:rPr>
          <w:rFonts w:ascii="Calibri" w:hAnsi="Calibri"/>
          <w:b/>
          <w:color w:val="000080"/>
          <w:sz w:val="22"/>
          <w:szCs w:val="22"/>
          <w:lang w:val="en-US"/>
        </w:rPr>
      </w:pPr>
      <w:r w:rsidRPr="00E33685">
        <w:rPr>
          <w:rFonts w:ascii="Calibri" w:hAnsi="Calibri"/>
          <w:color w:val="000080"/>
          <w:sz w:val="22"/>
          <w:szCs w:val="22"/>
          <w:lang w:val="en-GB"/>
        </w:rPr>
        <w:t>Siomko</w:t>
      </w:r>
      <w:r>
        <w:rPr>
          <w:rFonts w:ascii="Calibri" w:hAnsi="Calibri"/>
          <w:color w:val="000080"/>
          <w:sz w:val="22"/>
          <w:szCs w:val="22"/>
          <w:lang w:val="en-GB"/>
        </w:rPr>
        <w:t>s</w:t>
      </w:r>
      <w:r w:rsidRPr="00E33685">
        <w:rPr>
          <w:rFonts w:ascii="Calibri" w:hAnsi="Calibri"/>
          <w:color w:val="000080"/>
          <w:sz w:val="22"/>
          <w:szCs w:val="22"/>
          <w:lang w:val="en-GB"/>
        </w:rPr>
        <w:t xml:space="preserve"> G., Vassilikopoulou Aik</w:t>
      </w:r>
      <w:r>
        <w:rPr>
          <w:rFonts w:ascii="Calibri" w:hAnsi="Calibri"/>
          <w:color w:val="000080"/>
          <w:sz w:val="22"/>
          <w:szCs w:val="22"/>
          <w:lang w:val="en-GB"/>
        </w:rPr>
        <w:t xml:space="preserve">. Rigopoulou I. </w:t>
      </w:r>
      <w:r w:rsidRPr="00E33685">
        <w:rPr>
          <w:rFonts w:ascii="Calibri" w:hAnsi="Calibri"/>
          <w:color w:val="000080"/>
          <w:sz w:val="22"/>
          <w:szCs w:val="22"/>
          <w:lang w:val="en-GB"/>
        </w:rPr>
        <w:t xml:space="preserve"> 2007</w:t>
      </w:r>
      <w:r>
        <w:rPr>
          <w:rFonts w:ascii="Calibri" w:hAnsi="Calibri"/>
          <w:color w:val="000080"/>
          <w:sz w:val="22"/>
          <w:szCs w:val="22"/>
          <w:lang w:val="en-GB"/>
        </w:rPr>
        <w:t xml:space="preserve">. </w:t>
      </w:r>
      <w:r w:rsidR="00532266" w:rsidRPr="001003E0">
        <w:rPr>
          <w:rFonts w:ascii="Calibri" w:hAnsi="Calibri"/>
          <w:b/>
          <w:color w:val="000080"/>
          <w:sz w:val="22"/>
          <w:szCs w:val="22"/>
          <w:lang w:val="en-GB"/>
        </w:rPr>
        <w:t>The impact of gender and age in consumers’ perception of corporate social responsibility</w:t>
      </w:r>
      <w:r w:rsidR="00532266" w:rsidRPr="00E33685">
        <w:rPr>
          <w:rFonts w:ascii="Calibri" w:hAnsi="Calibri"/>
          <w:color w:val="000080"/>
          <w:sz w:val="22"/>
          <w:szCs w:val="22"/>
          <w:lang w:val="en-GB"/>
        </w:rPr>
        <w:t xml:space="preserve">,  </w:t>
      </w:r>
      <w:r w:rsidR="00532266" w:rsidRPr="001003E0">
        <w:rPr>
          <w:rFonts w:ascii="Calibri" w:hAnsi="Calibri"/>
          <w:i/>
          <w:color w:val="000080"/>
          <w:sz w:val="22"/>
          <w:szCs w:val="22"/>
          <w:lang w:val="en-GB"/>
        </w:rPr>
        <w:t>Ethics and Critical thinking Journal</w:t>
      </w:r>
      <w:r>
        <w:rPr>
          <w:rFonts w:ascii="Calibri" w:hAnsi="Calibri"/>
          <w:color w:val="000080"/>
          <w:sz w:val="22"/>
          <w:szCs w:val="22"/>
          <w:lang w:val="en-GB"/>
        </w:rPr>
        <w:t>, Vol. 2007, Issue 2</w:t>
      </w:r>
      <w:r w:rsidR="00532266" w:rsidRPr="00E33685">
        <w:rPr>
          <w:rFonts w:ascii="Calibri" w:hAnsi="Calibri"/>
          <w:color w:val="000080"/>
          <w:sz w:val="22"/>
          <w:szCs w:val="22"/>
          <w:lang w:val="en-GB"/>
        </w:rPr>
        <w:t xml:space="preserve">, [indexed/abstracted in and distributed by </w:t>
      </w:r>
      <w:r w:rsidR="00532266" w:rsidRPr="00E33685">
        <w:rPr>
          <w:rFonts w:ascii="Calibri" w:hAnsi="Calibri"/>
          <w:bCs/>
          <w:color w:val="000080"/>
          <w:sz w:val="22"/>
          <w:szCs w:val="22"/>
          <w:lang w:val="en-GB"/>
        </w:rPr>
        <w:t>Cabells &amp; EBSCO, ISSN 1547-5425, OCLC 53447909].</w:t>
      </w:r>
    </w:p>
    <w:p w:rsidR="006D04D5" w:rsidRDefault="001003E0" w:rsidP="00532266">
      <w:pPr>
        <w:numPr>
          <w:ilvl w:val="0"/>
          <w:numId w:val="36"/>
        </w:numPr>
        <w:spacing w:line="360" w:lineRule="auto"/>
        <w:rPr>
          <w:rFonts w:ascii="Calibri" w:hAnsi="Calibri"/>
          <w:b/>
          <w:color w:val="000080"/>
          <w:sz w:val="22"/>
          <w:szCs w:val="22"/>
          <w:lang w:val="en-US"/>
        </w:rPr>
      </w:pPr>
      <w:r w:rsidRPr="001003E0">
        <w:rPr>
          <w:rFonts w:ascii="Calibri" w:hAnsi="Calibri"/>
          <w:color w:val="000080"/>
          <w:sz w:val="22"/>
          <w:szCs w:val="22"/>
          <w:lang w:val="pt-PT"/>
        </w:rPr>
        <w:t xml:space="preserve">Siomkos G., Vassilikopoulou A., Stavrianea A., Rigopoulou Ir. 2006. </w:t>
      </w:r>
      <w:r w:rsidR="00532266" w:rsidRPr="001003E0">
        <w:rPr>
          <w:rFonts w:ascii="Calibri" w:hAnsi="Calibri"/>
          <w:b/>
          <w:color w:val="000080"/>
          <w:sz w:val="22"/>
          <w:szCs w:val="22"/>
          <w:lang w:val="en-GB"/>
        </w:rPr>
        <w:t>Managers' and Consumers' Perceptions of Corporate Social Responsibility: Some Empirical Evidence and Strategic Marketing Implications for Private Healthcare Organizations</w:t>
      </w:r>
      <w:r>
        <w:rPr>
          <w:rFonts w:ascii="Calibri" w:hAnsi="Calibri"/>
          <w:color w:val="000080"/>
          <w:sz w:val="22"/>
          <w:szCs w:val="22"/>
          <w:lang w:val="en-GB"/>
        </w:rPr>
        <w:t xml:space="preserve">, </w:t>
      </w:r>
      <w:r w:rsidR="00532266" w:rsidRPr="00E33685">
        <w:rPr>
          <w:rFonts w:ascii="Calibri" w:hAnsi="Calibri"/>
          <w:color w:val="000080"/>
          <w:sz w:val="22"/>
          <w:szCs w:val="22"/>
          <w:lang w:val="en-GB"/>
        </w:rPr>
        <w:t xml:space="preserve"> </w:t>
      </w:r>
      <w:r w:rsidR="00532266" w:rsidRPr="001003E0">
        <w:rPr>
          <w:rFonts w:ascii="Calibri" w:hAnsi="Calibri"/>
          <w:i/>
          <w:color w:val="000080"/>
          <w:sz w:val="22"/>
          <w:szCs w:val="22"/>
          <w:lang w:val="en-GB"/>
        </w:rPr>
        <w:t>European Journal of Social Sciences</w:t>
      </w:r>
      <w:r w:rsidR="00532266" w:rsidRPr="00E33685">
        <w:rPr>
          <w:rFonts w:ascii="Calibri" w:hAnsi="Calibri"/>
          <w:color w:val="000080"/>
          <w:sz w:val="22"/>
          <w:szCs w:val="22"/>
          <w:lang w:val="en-GB"/>
        </w:rPr>
        <w:t xml:space="preserve">, </w:t>
      </w:r>
      <w:bookmarkStart w:id="3" w:name="OLE_LINK2"/>
      <w:r w:rsidR="00532266" w:rsidRPr="00E33685">
        <w:rPr>
          <w:rFonts w:ascii="Calibri" w:hAnsi="Calibri"/>
          <w:color w:val="000080"/>
          <w:sz w:val="22"/>
          <w:szCs w:val="22"/>
          <w:lang w:val="en-GB"/>
        </w:rPr>
        <w:t>Vol. 2, No. 2, pp.260-268</w:t>
      </w:r>
      <w:bookmarkEnd w:id="3"/>
      <w:r w:rsidR="00532266" w:rsidRPr="00E33685">
        <w:rPr>
          <w:rFonts w:ascii="Calibri" w:hAnsi="Calibri"/>
          <w:color w:val="000080"/>
          <w:sz w:val="22"/>
          <w:szCs w:val="22"/>
          <w:lang w:val="en-GB"/>
        </w:rPr>
        <w:t xml:space="preserve"> [</w:t>
      </w:r>
      <w:r w:rsidR="00532266" w:rsidRPr="00E33685">
        <w:rPr>
          <w:rFonts w:ascii="Calibri" w:hAnsi="Calibri"/>
          <w:iCs/>
          <w:color w:val="000080"/>
          <w:sz w:val="22"/>
          <w:szCs w:val="22"/>
          <w:lang w:val="en-GB"/>
        </w:rPr>
        <w:t xml:space="preserve">monitored by Social Sciences Citation Index (SSCI) - </w:t>
      </w:r>
      <w:r w:rsidR="00532266" w:rsidRPr="00E33685">
        <w:rPr>
          <w:rFonts w:ascii="Calibri" w:hAnsi="Calibri"/>
          <w:color w:val="000080"/>
          <w:sz w:val="22"/>
          <w:szCs w:val="22"/>
          <w:lang w:val="en-GB"/>
        </w:rPr>
        <w:t xml:space="preserve">indexed/abstracted in and distributed by </w:t>
      </w:r>
      <w:r w:rsidR="00532266" w:rsidRPr="00E33685">
        <w:rPr>
          <w:rFonts w:ascii="Calibri" w:hAnsi="Calibri"/>
          <w:iCs/>
          <w:color w:val="000080"/>
          <w:sz w:val="22"/>
          <w:szCs w:val="22"/>
          <w:lang w:val="en-GB"/>
        </w:rPr>
        <w:t xml:space="preserve">EBSCO, SSRN, DOAJ, Ulrich, Cabell's Databases]. </w:t>
      </w:r>
    </w:p>
    <w:p w:rsidR="006D04D5" w:rsidRPr="006D04D5" w:rsidRDefault="00532266" w:rsidP="00532266">
      <w:pPr>
        <w:numPr>
          <w:ilvl w:val="0"/>
          <w:numId w:val="36"/>
        </w:numPr>
        <w:spacing w:line="360" w:lineRule="auto"/>
        <w:rPr>
          <w:rFonts w:ascii="Calibri" w:hAnsi="Calibri"/>
          <w:b/>
          <w:color w:val="000080"/>
          <w:sz w:val="22"/>
          <w:szCs w:val="22"/>
          <w:lang w:val="en-US"/>
        </w:rPr>
      </w:pPr>
      <w:r w:rsidRPr="00E33685">
        <w:rPr>
          <w:rFonts w:ascii="Calibri" w:hAnsi="Calibri"/>
          <w:color w:val="000080"/>
          <w:sz w:val="22"/>
          <w:szCs w:val="22"/>
          <w:lang w:val="en-GB"/>
        </w:rPr>
        <w:t xml:space="preserve"> </w:t>
      </w:r>
      <w:r w:rsidR="001003E0" w:rsidRPr="001003E0">
        <w:rPr>
          <w:rFonts w:ascii="Calibri" w:hAnsi="Calibri"/>
          <w:color w:val="000080"/>
          <w:sz w:val="22"/>
          <w:szCs w:val="22"/>
          <w:lang w:val="pt-PT"/>
        </w:rPr>
        <w:t xml:space="preserve">Siomkos G., Vassilikopoulou </w:t>
      </w:r>
      <w:r w:rsidR="001003E0">
        <w:rPr>
          <w:rFonts w:ascii="Calibri" w:hAnsi="Calibri"/>
          <w:color w:val="000080"/>
          <w:sz w:val="22"/>
          <w:szCs w:val="22"/>
          <w:lang w:val="en-GB"/>
        </w:rPr>
        <w:t>Α</w:t>
      </w:r>
      <w:r w:rsidR="001003E0" w:rsidRPr="001003E0">
        <w:rPr>
          <w:rFonts w:ascii="Calibri" w:hAnsi="Calibri"/>
          <w:color w:val="000080"/>
          <w:sz w:val="22"/>
          <w:szCs w:val="22"/>
          <w:lang w:val="pt-PT"/>
        </w:rPr>
        <w:t xml:space="preserve">. Rigopoulou Ir. 2006. </w:t>
      </w:r>
      <w:r w:rsidRPr="001003E0">
        <w:rPr>
          <w:rFonts w:ascii="Calibri" w:hAnsi="Calibri"/>
          <w:b/>
          <w:color w:val="000080"/>
          <w:sz w:val="22"/>
          <w:szCs w:val="22"/>
          <w:lang w:val="en-GB"/>
        </w:rPr>
        <w:t>Is Encouraging Materialism the 'Unethical Side' of Marketing?</w:t>
      </w:r>
      <w:r w:rsidRPr="00E33685">
        <w:rPr>
          <w:rFonts w:ascii="Calibri" w:hAnsi="Calibri"/>
          <w:color w:val="000080"/>
          <w:sz w:val="22"/>
          <w:szCs w:val="22"/>
          <w:lang w:val="en-GB"/>
        </w:rPr>
        <w:t xml:space="preserve">, </w:t>
      </w:r>
      <w:r w:rsidRPr="001003E0">
        <w:rPr>
          <w:rFonts w:ascii="Calibri" w:hAnsi="Calibri"/>
          <w:i/>
          <w:color w:val="000080"/>
          <w:sz w:val="22"/>
          <w:szCs w:val="22"/>
          <w:lang w:val="en-GB"/>
        </w:rPr>
        <w:t>Management and Economics Biannual Scientific Journal</w:t>
      </w:r>
      <w:r w:rsidRPr="00E33685">
        <w:rPr>
          <w:rFonts w:ascii="Calibri" w:hAnsi="Calibri"/>
          <w:color w:val="000080"/>
          <w:sz w:val="22"/>
          <w:szCs w:val="22"/>
          <w:lang w:val="en-GB"/>
        </w:rPr>
        <w:t>, Vol. 3, Spring, pp. 203-209</w:t>
      </w:r>
      <w:r w:rsidR="001003E0">
        <w:rPr>
          <w:rFonts w:ascii="Calibri" w:hAnsi="Calibri"/>
          <w:color w:val="000080"/>
          <w:sz w:val="22"/>
          <w:szCs w:val="22"/>
          <w:lang w:val="en-GB"/>
        </w:rPr>
        <w:t>.</w:t>
      </w:r>
    </w:p>
    <w:p w:rsidR="006D04D5" w:rsidRDefault="001003E0" w:rsidP="00532266">
      <w:pPr>
        <w:numPr>
          <w:ilvl w:val="0"/>
          <w:numId w:val="36"/>
        </w:numPr>
        <w:spacing w:line="360" w:lineRule="auto"/>
        <w:rPr>
          <w:rFonts w:ascii="Calibri" w:hAnsi="Calibri"/>
          <w:b/>
          <w:color w:val="000080"/>
          <w:sz w:val="22"/>
          <w:szCs w:val="22"/>
          <w:lang w:val="en-US"/>
        </w:rPr>
      </w:pPr>
      <w:r>
        <w:rPr>
          <w:rFonts w:ascii="Calibri" w:hAnsi="Calibri"/>
          <w:color w:val="000080"/>
          <w:sz w:val="22"/>
          <w:szCs w:val="22"/>
          <w:lang w:val="en-GB"/>
        </w:rPr>
        <w:t xml:space="preserve">Rigopoulou Ir. Angelis V. 2003. </w:t>
      </w:r>
      <w:r w:rsidR="00532266" w:rsidRPr="001003E0">
        <w:rPr>
          <w:rFonts w:ascii="Calibri" w:hAnsi="Calibri"/>
          <w:b/>
          <w:color w:val="000080"/>
          <w:sz w:val="22"/>
          <w:szCs w:val="22"/>
          <w:lang w:val="en-GB"/>
        </w:rPr>
        <w:t>The influence of the Brand name to Brand’s success</w:t>
      </w:r>
      <w:r w:rsidR="00532266" w:rsidRPr="00E33685">
        <w:rPr>
          <w:rFonts w:ascii="Calibri" w:hAnsi="Calibri"/>
          <w:color w:val="000080"/>
          <w:sz w:val="22"/>
          <w:szCs w:val="22"/>
          <w:lang w:val="en-GB"/>
        </w:rPr>
        <w:t xml:space="preserve">, </w:t>
      </w:r>
      <w:r w:rsidR="00532266" w:rsidRPr="001003E0">
        <w:rPr>
          <w:rFonts w:ascii="Calibri" w:hAnsi="Calibri"/>
          <w:i/>
          <w:color w:val="000080"/>
          <w:sz w:val="22"/>
          <w:szCs w:val="22"/>
          <w:lang w:val="en-GB"/>
        </w:rPr>
        <w:t>European Research Studies Journal</w:t>
      </w:r>
      <w:r w:rsidR="00532266" w:rsidRPr="00E33685">
        <w:rPr>
          <w:rFonts w:ascii="Calibri" w:hAnsi="Calibri"/>
          <w:color w:val="000080"/>
          <w:sz w:val="22"/>
          <w:szCs w:val="22"/>
          <w:lang w:val="en-GB"/>
        </w:rPr>
        <w:t>, Vol.6, No.  3 -4, pp.257-280</w:t>
      </w:r>
      <w:r>
        <w:rPr>
          <w:rFonts w:ascii="Calibri" w:hAnsi="Calibri"/>
          <w:color w:val="000080"/>
          <w:sz w:val="22"/>
          <w:szCs w:val="22"/>
          <w:lang w:val="en-GB"/>
        </w:rPr>
        <w:t>.</w:t>
      </w:r>
      <w:r w:rsidR="00532266" w:rsidRPr="00E33685">
        <w:rPr>
          <w:rFonts w:ascii="Calibri" w:hAnsi="Calibri"/>
          <w:color w:val="000080"/>
          <w:sz w:val="22"/>
          <w:szCs w:val="22"/>
          <w:lang w:val="en-GB"/>
        </w:rPr>
        <w:t xml:space="preserve"> *[</w:t>
      </w:r>
      <w:r w:rsidR="00532266" w:rsidRPr="00E33685">
        <w:rPr>
          <w:rFonts w:ascii="Calibri" w:eastAsia="MS Mincho" w:hAnsi="Calibri"/>
          <w:color w:val="000080"/>
          <w:sz w:val="22"/>
          <w:szCs w:val="22"/>
          <w:lang w:val="en-GB" w:eastAsia="ja-JP"/>
        </w:rPr>
        <w:t xml:space="preserve">The ERS Journal has been evaluated and accepted by </w:t>
      </w:r>
      <w:hyperlink r:id="rId7" w:tgtFrame="_blank" w:history="1">
        <w:r w:rsidR="00532266" w:rsidRPr="00E33685">
          <w:rPr>
            <w:rFonts w:ascii="Calibri" w:eastAsia="MS Mincho" w:hAnsi="Calibri"/>
            <w:color w:val="000080"/>
            <w:sz w:val="22"/>
            <w:szCs w:val="22"/>
            <w:lang w:val="en-GB" w:eastAsia="ja-JP"/>
          </w:rPr>
          <w:t>JEL</w:t>
        </w:r>
      </w:hyperlink>
      <w:r w:rsidR="00532266" w:rsidRPr="00E33685">
        <w:rPr>
          <w:rFonts w:ascii="Calibri" w:eastAsia="MS Mincho" w:hAnsi="Calibri"/>
          <w:color w:val="000080"/>
          <w:sz w:val="22"/>
          <w:szCs w:val="22"/>
          <w:lang w:val="en-GB" w:eastAsia="ja-JP"/>
        </w:rPr>
        <w:t xml:space="preserve"> and it is included in </w:t>
      </w:r>
      <w:hyperlink r:id="rId8" w:tgtFrame="_blank" w:history="1">
        <w:r w:rsidR="00532266" w:rsidRPr="00E33685">
          <w:rPr>
            <w:rFonts w:ascii="Calibri" w:eastAsia="MS Mincho" w:hAnsi="Calibri"/>
            <w:color w:val="000080"/>
            <w:sz w:val="22"/>
            <w:szCs w:val="22"/>
            <w:lang w:val="en-GB" w:eastAsia="ja-JP"/>
          </w:rPr>
          <w:t>SSRN</w:t>
        </w:r>
      </w:hyperlink>
      <w:r w:rsidR="00532266" w:rsidRPr="00E33685">
        <w:rPr>
          <w:rFonts w:ascii="Calibri" w:eastAsia="MS Mincho" w:hAnsi="Calibri"/>
          <w:color w:val="000080"/>
          <w:sz w:val="22"/>
          <w:szCs w:val="22"/>
          <w:lang w:val="en-GB" w:eastAsia="ja-JP"/>
        </w:rPr>
        <w:t xml:space="preserve"> and the </w:t>
      </w:r>
      <w:hyperlink r:id="rId9" w:tgtFrame="_blank" w:history="1">
        <w:r w:rsidR="00532266" w:rsidRPr="00E33685">
          <w:rPr>
            <w:rFonts w:ascii="Calibri" w:eastAsia="MS Mincho" w:hAnsi="Calibri"/>
            <w:color w:val="000080"/>
            <w:sz w:val="22"/>
            <w:szCs w:val="22"/>
            <w:lang w:val="en-GB" w:eastAsia="ja-JP"/>
          </w:rPr>
          <w:t>EconLit</w:t>
        </w:r>
      </w:hyperlink>
      <w:r w:rsidR="00532266" w:rsidRPr="00E33685">
        <w:rPr>
          <w:rFonts w:ascii="Calibri" w:eastAsia="MS Mincho" w:hAnsi="Calibri"/>
          <w:color w:val="000080"/>
          <w:sz w:val="22"/>
          <w:szCs w:val="22"/>
          <w:lang w:val="en-GB" w:eastAsia="ja-JP"/>
        </w:rPr>
        <w:t xml:space="preserve">, the electronic indexing and abstracting service of the American Economic Association, and distributed by </w:t>
      </w:r>
      <w:hyperlink r:id="rId10" w:tgtFrame="_blank" w:tooltip="EBSCO Publishing" w:history="1">
        <w:r w:rsidR="00532266" w:rsidRPr="00E33685">
          <w:rPr>
            <w:rFonts w:ascii="Calibri" w:eastAsia="MS Mincho" w:hAnsi="Calibri"/>
            <w:color w:val="000080"/>
            <w:sz w:val="22"/>
            <w:szCs w:val="22"/>
            <w:lang w:val="en-GB" w:eastAsia="ja-JP"/>
          </w:rPr>
          <w:t>EBSCO Publishing</w:t>
        </w:r>
      </w:hyperlink>
      <w:r w:rsidR="00532266" w:rsidRPr="00E33685">
        <w:rPr>
          <w:rFonts w:ascii="Calibri" w:eastAsia="MS Mincho" w:hAnsi="Calibri"/>
          <w:color w:val="000080"/>
          <w:sz w:val="22"/>
          <w:szCs w:val="22"/>
          <w:lang w:val="en-GB" w:eastAsia="ja-JP"/>
        </w:rPr>
        <w:t xml:space="preserve"> , MA USA].</w:t>
      </w:r>
    </w:p>
    <w:p w:rsidR="006D04D5" w:rsidRDefault="001003E0" w:rsidP="00532266">
      <w:pPr>
        <w:numPr>
          <w:ilvl w:val="0"/>
          <w:numId w:val="36"/>
        </w:numPr>
        <w:spacing w:line="360" w:lineRule="auto"/>
        <w:rPr>
          <w:rFonts w:ascii="Calibri" w:hAnsi="Calibri"/>
          <w:b/>
          <w:color w:val="000080"/>
          <w:sz w:val="22"/>
          <w:szCs w:val="22"/>
          <w:lang w:val="en-US"/>
        </w:rPr>
      </w:pPr>
      <w:r w:rsidRPr="001003E0">
        <w:rPr>
          <w:rFonts w:ascii="Calibri" w:hAnsi="Calibri"/>
          <w:color w:val="000080"/>
          <w:sz w:val="22"/>
          <w:szCs w:val="22"/>
          <w:lang w:val="pt-PT"/>
        </w:rPr>
        <w:t>Panygirakis G., Theodorides Pr., Rigopoulou Ir. 2003.</w:t>
      </w:r>
      <w:r>
        <w:rPr>
          <w:rFonts w:ascii="Calibri" w:hAnsi="Calibri"/>
          <w:color w:val="000080"/>
          <w:sz w:val="22"/>
          <w:szCs w:val="22"/>
          <w:lang w:val="pt-PT"/>
        </w:rPr>
        <w:t xml:space="preserve"> </w:t>
      </w:r>
      <w:r w:rsidRPr="001003E0">
        <w:rPr>
          <w:rFonts w:ascii="Calibri" w:hAnsi="Calibri"/>
          <w:color w:val="000080"/>
          <w:sz w:val="22"/>
          <w:szCs w:val="22"/>
          <w:lang w:val="pt-PT"/>
        </w:rPr>
        <w:t xml:space="preserve"> </w:t>
      </w:r>
      <w:r w:rsidR="00532266" w:rsidRPr="001003E0">
        <w:rPr>
          <w:rFonts w:ascii="Calibri" w:hAnsi="Calibri"/>
          <w:b/>
          <w:color w:val="000080"/>
          <w:sz w:val="22"/>
          <w:szCs w:val="22"/>
          <w:lang w:val="en-GB"/>
        </w:rPr>
        <w:t>Consumer Exclusion and Social Responsibility in Marketing Decision</w:t>
      </w:r>
      <w:r>
        <w:rPr>
          <w:rFonts w:ascii="Calibri" w:hAnsi="Calibri"/>
          <w:color w:val="000080"/>
          <w:sz w:val="22"/>
          <w:szCs w:val="22"/>
          <w:lang w:val="en-GB"/>
        </w:rPr>
        <w:t xml:space="preserve">, </w:t>
      </w:r>
      <w:r w:rsidR="00532266" w:rsidRPr="00E33685">
        <w:rPr>
          <w:rFonts w:ascii="Calibri" w:hAnsi="Calibri"/>
          <w:color w:val="000080"/>
          <w:sz w:val="22"/>
          <w:szCs w:val="22"/>
          <w:lang w:val="en-GB"/>
        </w:rPr>
        <w:t xml:space="preserve"> </w:t>
      </w:r>
      <w:r w:rsidR="00532266" w:rsidRPr="001003E0">
        <w:rPr>
          <w:rFonts w:ascii="Calibri" w:hAnsi="Calibri"/>
          <w:i/>
          <w:color w:val="000080"/>
          <w:sz w:val="22"/>
          <w:szCs w:val="22"/>
          <w:lang w:val="en-GB"/>
        </w:rPr>
        <w:t>Journal  of Internet Banking and Commerce</w:t>
      </w:r>
      <w:r>
        <w:rPr>
          <w:rFonts w:ascii="Calibri" w:hAnsi="Calibri"/>
          <w:color w:val="000080"/>
          <w:sz w:val="22"/>
          <w:szCs w:val="22"/>
          <w:lang w:val="en-GB"/>
        </w:rPr>
        <w:t>, Vol.8, No.1(June)</w:t>
      </w:r>
      <w:r w:rsidR="00532266" w:rsidRPr="00E33685">
        <w:rPr>
          <w:rFonts w:ascii="Calibri" w:hAnsi="Calibri"/>
          <w:color w:val="000080"/>
          <w:sz w:val="22"/>
          <w:szCs w:val="22"/>
          <w:lang w:val="en-GB"/>
        </w:rPr>
        <w:t xml:space="preserve">  [http://www.arraydev.com/commerce/JIBC/0306-02.htm]. </w:t>
      </w:r>
    </w:p>
    <w:p w:rsidR="006D04D5" w:rsidRDefault="001003E0" w:rsidP="00532266">
      <w:pPr>
        <w:numPr>
          <w:ilvl w:val="0"/>
          <w:numId w:val="36"/>
        </w:numPr>
        <w:spacing w:line="360" w:lineRule="auto"/>
        <w:rPr>
          <w:rFonts w:ascii="Calibri" w:hAnsi="Calibri"/>
          <w:b/>
          <w:color w:val="000080"/>
          <w:sz w:val="22"/>
          <w:szCs w:val="22"/>
          <w:lang w:val="en-US"/>
        </w:rPr>
      </w:pPr>
      <w:r>
        <w:rPr>
          <w:rFonts w:ascii="Calibri" w:hAnsi="Calibri"/>
          <w:color w:val="000080"/>
          <w:sz w:val="22"/>
          <w:szCs w:val="22"/>
          <w:lang w:val="en-GB"/>
        </w:rPr>
        <w:t xml:space="preserve">Rigopoulou Ir. 2002. </w:t>
      </w:r>
      <w:r w:rsidR="00532266" w:rsidRPr="001003E0">
        <w:rPr>
          <w:rFonts w:ascii="Calibri" w:hAnsi="Calibri"/>
          <w:b/>
          <w:color w:val="000080"/>
          <w:sz w:val="22"/>
          <w:szCs w:val="22"/>
          <w:lang w:val="en-GB"/>
        </w:rPr>
        <w:t>Brand eExtensions: A modern source of Competitive Advantage</w:t>
      </w:r>
      <w:r w:rsidR="00532266" w:rsidRPr="00E33685">
        <w:rPr>
          <w:rFonts w:ascii="Calibri" w:hAnsi="Calibri"/>
          <w:color w:val="000080"/>
          <w:sz w:val="22"/>
          <w:szCs w:val="22"/>
          <w:lang w:val="en-GB"/>
        </w:rPr>
        <w:t>,</w:t>
      </w:r>
      <w:r w:rsidR="00532266" w:rsidRPr="00E33685">
        <w:rPr>
          <w:rFonts w:ascii="Calibri" w:hAnsi="Calibri"/>
          <w:bCs/>
          <w:color w:val="000080"/>
          <w:sz w:val="22"/>
          <w:szCs w:val="22"/>
          <w:lang w:val="en-GB"/>
        </w:rPr>
        <w:t xml:space="preserve"> </w:t>
      </w:r>
      <w:r w:rsidR="00532266" w:rsidRPr="001003E0">
        <w:rPr>
          <w:rFonts w:ascii="Calibri" w:hAnsi="Calibri"/>
          <w:i/>
          <w:color w:val="000080"/>
          <w:sz w:val="22"/>
          <w:szCs w:val="22"/>
          <w:lang w:val="en-GB"/>
        </w:rPr>
        <w:t>Journal of the Internet Marketing</w:t>
      </w:r>
      <w:r w:rsidR="00532266" w:rsidRPr="00E33685">
        <w:rPr>
          <w:rFonts w:ascii="Calibri" w:hAnsi="Calibri"/>
          <w:color w:val="000080"/>
          <w:sz w:val="22"/>
          <w:szCs w:val="22"/>
          <w:lang w:val="en-GB"/>
        </w:rPr>
        <w:t xml:space="preserve">, </w:t>
      </w:r>
      <w:r>
        <w:rPr>
          <w:rFonts w:ascii="Calibri" w:hAnsi="Calibri"/>
          <w:bCs/>
          <w:color w:val="000080"/>
          <w:sz w:val="22"/>
          <w:szCs w:val="22"/>
          <w:lang w:val="en-GB"/>
        </w:rPr>
        <w:t xml:space="preserve">Vol.3 No.2 (November) </w:t>
      </w:r>
      <w:r w:rsidR="00532266" w:rsidRPr="00E33685">
        <w:rPr>
          <w:rFonts w:ascii="Calibri" w:hAnsi="Calibri"/>
          <w:bCs/>
          <w:color w:val="000080"/>
          <w:sz w:val="22"/>
          <w:szCs w:val="22"/>
          <w:lang w:val="en-GB"/>
        </w:rPr>
        <w:t>[</w:t>
      </w:r>
      <w:r w:rsidR="00532266" w:rsidRPr="00E33685">
        <w:rPr>
          <w:rFonts w:ascii="Calibri" w:hAnsi="Calibri"/>
          <w:color w:val="000080"/>
          <w:sz w:val="22"/>
          <w:szCs w:val="22"/>
          <w:lang w:val="en-GB"/>
        </w:rPr>
        <w:t>http://www.arraydev.com/commerce/jim/IRigopoulou011202.htm].</w:t>
      </w:r>
    </w:p>
    <w:p w:rsidR="006D04D5" w:rsidRDefault="001003E0" w:rsidP="00532266">
      <w:pPr>
        <w:numPr>
          <w:ilvl w:val="0"/>
          <w:numId w:val="36"/>
        </w:numPr>
        <w:spacing w:line="360" w:lineRule="auto"/>
        <w:rPr>
          <w:rFonts w:ascii="Calibri" w:hAnsi="Calibri"/>
          <w:b/>
          <w:color w:val="000080"/>
          <w:sz w:val="22"/>
          <w:szCs w:val="22"/>
          <w:lang w:val="en-US"/>
        </w:rPr>
      </w:pPr>
      <w:r>
        <w:rPr>
          <w:rFonts w:ascii="Calibri" w:hAnsi="Calibri"/>
          <w:color w:val="000080"/>
          <w:sz w:val="22"/>
          <w:szCs w:val="22"/>
          <w:lang w:val="en-GB"/>
        </w:rPr>
        <w:t xml:space="preserve">Rigopoulou Ir. </w:t>
      </w:r>
      <w:smartTag w:uri="urn:schemas-microsoft-com:office:smarttags" w:element="metricconverter">
        <w:smartTagPr>
          <w:attr w:name="ProductID" w:val="2002. A"/>
        </w:smartTagPr>
        <w:r>
          <w:rPr>
            <w:rFonts w:ascii="Calibri" w:hAnsi="Calibri"/>
            <w:color w:val="000080"/>
            <w:sz w:val="22"/>
            <w:szCs w:val="22"/>
            <w:lang w:val="en-GB"/>
          </w:rPr>
          <w:t xml:space="preserve">2002. </w:t>
        </w:r>
        <w:r w:rsidR="00532266" w:rsidRPr="001003E0">
          <w:rPr>
            <w:rFonts w:ascii="Calibri" w:hAnsi="Calibri"/>
            <w:b/>
            <w:color w:val="000080"/>
            <w:sz w:val="22"/>
            <w:szCs w:val="22"/>
            <w:lang w:val="en-GB"/>
          </w:rPr>
          <w:t>A</w:t>
        </w:r>
      </w:smartTag>
      <w:r w:rsidR="00532266" w:rsidRPr="001003E0">
        <w:rPr>
          <w:rFonts w:ascii="Calibri" w:hAnsi="Calibri"/>
          <w:b/>
          <w:color w:val="000080"/>
          <w:sz w:val="22"/>
          <w:szCs w:val="22"/>
          <w:lang w:val="en-GB"/>
        </w:rPr>
        <w:t xml:space="preserve"> Strategic approach to Brand Definition</w:t>
      </w:r>
      <w:r>
        <w:rPr>
          <w:rFonts w:ascii="Calibri" w:hAnsi="Calibri"/>
          <w:color w:val="000080"/>
          <w:sz w:val="22"/>
          <w:szCs w:val="22"/>
          <w:lang w:val="en-GB"/>
        </w:rPr>
        <w:t xml:space="preserve">, </w:t>
      </w:r>
      <w:r w:rsidR="00532266" w:rsidRPr="00E33685">
        <w:rPr>
          <w:rFonts w:ascii="Calibri" w:hAnsi="Calibri"/>
          <w:color w:val="000080"/>
          <w:sz w:val="22"/>
          <w:szCs w:val="22"/>
          <w:lang w:val="en-GB"/>
        </w:rPr>
        <w:t xml:space="preserve"> </w:t>
      </w:r>
      <w:r>
        <w:rPr>
          <w:rFonts w:ascii="Calibri" w:hAnsi="Calibri"/>
          <w:i/>
          <w:color w:val="000080"/>
          <w:sz w:val="22"/>
          <w:szCs w:val="22"/>
          <w:lang w:val="en-GB"/>
        </w:rPr>
        <w:t xml:space="preserve">SPOUDAI, </w:t>
      </w:r>
      <w:r w:rsidR="00532266" w:rsidRPr="00E33685">
        <w:rPr>
          <w:rFonts w:ascii="Calibri" w:hAnsi="Calibri"/>
          <w:color w:val="000080"/>
          <w:sz w:val="22"/>
          <w:szCs w:val="22"/>
          <w:lang w:val="en-GB"/>
        </w:rPr>
        <w:t xml:space="preserve"> </w:t>
      </w:r>
      <w:r>
        <w:rPr>
          <w:rFonts w:ascii="Calibri" w:hAnsi="Calibri"/>
          <w:color w:val="000080"/>
          <w:sz w:val="22"/>
          <w:szCs w:val="22"/>
          <w:lang w:val="en-GB"/>
        </w:rPr>
        <w:t>Vol. 52, Issue 4 (Oct – Dec),  pp</w:t>
      </w:r>
      <w:r w:rsidR="00532266" w:rsidRPr="00E33685">
        <w:rPr>
          <w:rFonts w:ascii="Calibri" w:hAnsi="Calibri"/>
          <w:color w:val="000080"/>
          <w:sz w:val="22"/>
          <w:szCs w:val="22"/>
          <w:lang w:val="en-GB"/>
        </w:rPr>
        <w:t xml:space="preserve">. 42-68. [indexed in Journal of Economic Literature, EconLit Database]. </w:t>
      </w:r>
    </w:p>
    <w:p w:rsidR="006D04D5" w:rsidRDefault="00545771" w:rsidP="00532266">
      <w:pPr>
        <w:numPr>
          <w:ilvl w:val="0"/>
          <w:numId w:val="36"/>
        </w:numPr>
        <w:spacing w:line="360" w:lineRule="auto"/>
        <w:rPr>
          <w:rFonts w:ascii="Calibri" w:hAnsi="Calibri"/>
          <w:b/>
          <w:color w:val="000080"/>
          <w:sz w:val="22"/>
          <w:szCs w:val="22"/>
          <w:lang w:val="en-US"/>
        </w:rPr>
      </w:pPr>
      <w:r>
        <w:rPr>
          <w:rFonts w:ascii="Calibri" w:hAnsi="Calibri"/>
          <w:color w:val="000080"/>
          <w:sz w:val="22"/>
          <w:szCs w:val="22"/>
          <w:lang w:val="en-GB"/>
        </w:rPr>
        <w:t xml:space="preserve">Rigopoulou Ir. </w:t>
      </w:r>
      <w:r w:rsidRPr="00E33685">
        <w:rPr>
          <w:rFonts w:ascii="Calibri" w:hAnsi="Calibri"/>
          <w:color w:val="000080"/>
          <w:sz w:val="22"/>
          <w:szCs w:val="22"/>
          <w:lang w:val="en-GB"/>
        </w:rPr>
        <w:t xml:space="preserve">(acceptance  2002 / published 2003) </w:t>
      </w:r>
      <w:r>
        <w:rPr>
          <w:rFonts w:ascii="Calibri" w:hAnsi="Calibri"/>
          <w:color w:val="000080"/>
          <w:sz w:val="22"/>
          <w:szCs w:val="22"/>
          <w:lang w:val="en-GB"/>
        </w:rPr>
        <w:t xml:space="preserve">. </w:t>
      </w:r>
      <w:r w:rsidR="00532266" w:rsidRPr="00545771">
        <w:rPr>
          <w:rFonts w:ascii="Calibri" w:hAnsi="Calibri"/>
          <w:b/>
          <w:color w:val="000080"/>
          <w:sz w:val="22"/>
          <w:szCs w:val="22"/>
          <w:lang w:val="en-GB"/>
        </w:rPr>
        <w:t>The Brand naming</w:t>
      </w:r>
      <w:r w:rsidRPr="00545771">
        <w:rPr>
          <w:rFonts w:ascii="Calibri" w:hAnsi="Calibri"/>
          <w:b/>
          <w:color w:val="000080"/>
          <w:sz w:val="22"/>
          <w:szCs w:val="22"/>
          <w:lang w:val="en-GB"/>
        </w:rPr>
        <w:t xml:space="preserve"> </w:t>
      </w:r>
      <w:r w:rsidR="00532266" w:rsidRPr="00545771">
        <w:rPr>
          <w:rFonts w:ascii="Calibri" w:hAnsi="Calibri"/>
          <w:b/>
          <w:color w:val="000080"/>
          <w:sz w:val="22"/>
          <w:szCs w:val="22"/>
          <w:lang w:val="en-GB"/>
        </w:rPr>
        <w:t>process. The case of the Greek industry</w:t>
      </w:r>
      <w:r w:rsidR="00532266" w:rsidRPr="00E33685">
        <w:rPr>
          <w:rFonts w:ascii="Calibri" w:hAnsi="Calibri"/>
          <w:color w:val="000080"/>
          <w:sz w:val="22"/>
          <w:szCs w:val="22"/>
          <w:lang w:val="en-GB"/>
        </w:rPr>
        <w:t xml:space="preserve">,  </w:t>
      </w:r>
      <w:r w:rsidR="00532266" w:rsidRPr="00545771">
        <w:rPr>
          <w:rFonts w:ascii="Calibri" w:hAnsi="Calibri"/>
          <w:i/>
          <w:color w:val="000080"/>
          <w:sz w:val="22"/>
          <w:szCs w:val="22"/>
          <w:lang w:val="en-GB"/>
        </w:rPr>
        <w:t xml:space="preserve">Special Edition of the </w:t>
      </w:r>
      <w:smartTag w:uri="urn:schemas-microsoft-com:office:smarttags" w:element="place">
        <w:smartTag w:uri="urn:schemas-microsoft-com:office:smarttags" w:element="PlaceType">
          <w:r w:rsidR="00532266" w:rsidRPr="00545771">
            <w:rPr>
              <w:rFonts w:ascii="Calibri" w:hAnsi="Calibri"/>
              <w:i/>
              <w:color w:val="000080"/>
              <w:sz w:val="22"/>
              <w:szCs w:val="22"/>
              <w:lang w:val="en-GB"/>
            </w:rPr>
            <w:t>University</w:t>
          </w:r>
        </w:smartTag>
        <w:r w:rsidR="00532266" w:rsidRPr="00545771">
          <w:rPr>
            <w:rFonts w:ascii="Calibri" w:hAnsi="Calibri"/>
            <w:i/>
            <w:color w:val="000080"/>
            <w:sz w:val="22"/>
            <w:szCs w:val="22"/>
            <w:lang w:val="en-GB"/>
          </w:rPr>
          <w:t xml:space="preserve"> of </w:t>
        </w:r>
        <w:smartTag w:uri="urn:schemas-microsoft-com:office:smarttags" w:element="PlaceName">
          <w:r w:rsidR="00F4130D" w:rsidRPr="00545771">
            <w:rPr>
              <w:rFonts w:ascii="Calibri" w:hAnsi="Calibri"/>
              <w:i/>
              <w:color w:val="000080"/>
              <w:sz w:val="22"/>
              <w:szCs w:val="22"/>
              <w:lang w:val="en-GB"/>
            </w:rPr>
            <w:t>Piraeu</w:t>
          </w:r>
          <w:r w:rsidR="00532266" w:rsidRPr="00545771">
            <w:rPr>
              <w:rFonts w:ascii="Calibri" w:hAnsi="Calibri"/>
              <w:i/>
              <w:color w:val="000080"/>
              <w:sz w:val="22"/>
              <w:szCs w:val="22"/>
              <w:lang w:val="en-GB"/>
            </w:rPr>
            <w:t>s</w:t>
          </w:r>
        </w:smartTag>
      </w:smartTag>
      <w:r w:rsidR="00532266" w:rsidRPr="00545771">
        <w:rPr>
          <w:rFonts w:ascii="Calibri" w:hAnsi="Calibri"/>
          <w:i/>
          <w:color w:val="000080"/>
          <w:sz w:val="22"/>
          <w:szCs w:val="22"/>
          <w:lang w:val="en-GB"/>
        </w:rPr>
        <w:t xml:space="preserve"> in honour of  Prof. Ap. Lazaris</w:t>
      </w:r>
      <w:r w:rsidR="00532266" w:rsidRPr="00E33685">
        <w:rPr>
          <w:rFonts w:ascii="Calibri" w:hAnsi="Calibri"/>
          <w:color w:val="000080"/>
          <w:sz w:val="22"/>
          <w:szCs w:val="22"/>
          <w:u w:val="single"/>
          <w:lang w:val="en-GB"/>
        </w:rPr>
        <w:t xml:space="preserve">, </w:t>
      </w:r>
      <w:r w:rsidR="00532266" w:rsidRPr="00E33685">
        <w:rPr>
          <w:rFonts w:ascii="Calibri" w:hAnsi="Calibri"/>
          <w:color w:val="000080"/>
          <w:sz w:val="22"/>
          <w:szCs w:val="22"/>
          <w:lang w:val="en-GB"/>
        </w:rPr>
        <w:t xml:space="preserve">section c’, </w:t>
      </w:r>
      <w:r w:rsidR="00532266" w:rsidRPr="00E33685">
        <w:rPr>
          <w:rFonts w:ascii="Calibri" w:hAnsi="Calibri"/>
          <w:color w:val="000080"/>
          <w:sz w:val="22"/>
          <w:szCs w:val="22"/>
          <w:lang w:val="en-GB"/>
        </w:rPr>
        <w:lastRenderedPageBreak/>
        <w:t>pp. 489-514</w:t>
      </w:r>
    </w:p>
    <w:p w:rsidR="00532266" w:rsidRPr="006D04D5" w:rsidRDefault="00545771" w:rsidP="00532266">
      <w:pPr>
        <w:numPr>
          <w:ilvl w:val="0"/>
          <w:numId w:val="36"/>
        </w:numPr>
        <w:spacing w:line="360" w:lineRule="auto"/>
        <w:rPr>
          <w:rFonts w:ascii="Calibri" w:hAnsi="Calibri"/>
          <w:b/>
          <w:color w:val="000080"/>
          <w:sz w:val="22"/>
          <w:szCs w:val="22"/>
          <w:lang w:val="en-US"/>
        </w:rPr>
      </w:pPr>
      <w:r>
        <w:rPr>
          <w:rFonts w:ascii="Calibri" w:hAnsi="Calibri"/>
          <w:color w:val="000080"/>
          <w:sz w:val="22"/>
          <w:szCs w:val="22"/>
          <w:lang w:val="en-GB"/>
        </w:rPr>
        <w:t xml:space="preserve">Rigopoulou Ir. , Kehagias J. 2002. </w:t>
      </w:r>
      <w:r w:rsidR="00532266" w:rsidRPr="00545771">
        <w:rPr>
          <w:rFonts w:ascii="Calibri" w:hAnsi="Calibri"/>
          <w:b/>
          <w:color w:val="000080"/>
          <w:sz w:val="22"/>
          <w:szCs w:val="22"/>
          <w:lang w:val="en-GB"/>
        </w:rPr>
        <w:t>Brand Name typology: chaotic or logic?,</w:t>
      </w:r>
      <w:r w:rsidR="00532266" w:rsidRPr="00E33685">
        <w:rPr>
          <w:rFonts w:ascii="Calibri" w:hAnsi="Calibri"/>
          <w:bCs/>
          <w:color w:val="000080"/>
          <w:sz w:val="22"/>
          <w:szCs w:val="22"/>
          <w:lang w:val="en-GB"/>
        </w:rPr>
        <w:t xml:space="preserve">  </w:t>
      </w:r>
      <w:r w:rsidR="00532266" w:rsidRPr="00E33685">
        <w:rPr>
          <w:rFonts w:ascii="Calibri" w:hAnsi="Calibri"/>
          <w:color w:val="000080"/>
          <w:sz w:val="22"/>
          <w:szCs w:val="22"/>
          <w:lang w:val="en-GB"/>
        </w:rPr>
        <w:t xml:space="preserve">Special edition of the University of the </w:t>
      </w:r>
      <w:smartTag w:uri="urn:schemas-microsoft-com:office:smarttags" w:element="place">
        <w:r w:rsidR="00532266" w:rsidRPr="00E33685">
          <w:rPr>
            <w:rFonts w:ascii="Calibri" w:hAnsi="Calibri"/>
            <w:color w:val="000080"/>
            <w:sz w:val="22"/>
            <w:szCs w:val="22"/>
            <w:lang w:val="en-GB"/>
          </w:rPr>
          <w:t>Aegean</w:t>
        </w:r>
      </w:smartTag>
      <w:r w:rsidR="00532266" w:rsidRPr="00E33685">
        <w:rPr>
          <w:rFonts w:ascii="Calibri" w:hAnsi="Calibri"/>
          <w:color w:val="000080"/>
          <w:sz w:val="22"/>
          <w:szCs w:val="22"/>
          <w:lang w:val="en-GB"/>
        </w:rPr>
        <w:t xml:space="preserve"> in honour of Prof. l. Nicolaou, </w:t>
      </w:r>
      <w:r w:rsidR="00532266" w:rsidRPr="00E33685">
        <w:rPr>
          <w:rFonts w:ascii="Calibri" w:hAnsi="Calibri"/>
          <w:bCs/>
          <w:color w:val="000080"/>
          <w:sz w:val="22"/>
          <w:szCs w:val="22"/>
          <w:lang w:val="en-GB"/>
        </w:rPr>
        <w:t>section Α</w:t>
      </w:r>
      <w:r>
        <w:rPr>
          <w:rFonts w:ascii="Calibri" w:hAnsi="Calibri"/>
          <w:bCs/>
          <w:color w:val="000080"/>
          <w:sz w:val="22"/>
          <w:szCs w:val="22"/>
          <w:lang w:val="en-GB"/>
        </w:rPr>
        <w:t>΄, pp. 595-610</w:t>
      </w:r>
      <w:r w:rsidR="00532266" w:rsidRPr="00E33685">
        <w:rPr>
          <w:rFonts w:ascii="Calibri" w:hAnsi="Calibri"/>
          <w:bCs/>
          <w:color w:val="000080"/>
          <w:sz w:val="22"/>
          <w:szCs w:val="22"/>
          <w:lang w:val="en-GB"/>
        </w:rPr>
        <w:t>.</w:t>
      </w:r>
    </w:p>
    <w:p w:rsidR="00532266" w:rsidRPr="00E33685" w:rsidRDefault="00532266" w:rsidP="00532266">
      <w:pPr>
        <w:pStyle w:val="Aaoeeu"/>
        <w:widowControl/>
        <w:spacing w:line="360" w:lineRule="auto"/>
        <w:rPr>
          <w:rFonts w:ascii="Calibri" w:hAnsi="Calibri"/>
          <w:color w:val="000080"/>
          <w:sz w:val="22"/>
          <w:szCs w:val="22"/>
          <w:lang w:val="en-GB"/>
        </w:rPr>
      </w:pPr>
    </w:p>
    <w:p w:rsidR="00532266" w:rsidRPr="00E33685" w:rsidRDefault="00532266" w:rsidP="00532266">
      <w:pPr>
        <w:pStyle w:val="Aaoeeu"/>
        <w:widowControl/>
        <w:spacing w:line="360" w:lineRule="auto"/>
        <w:rPr>
          <w:rFonts w:ascii="Calibri" w:hAnsi="Calibri"/>
          <w:color w:val="000080"/>
          <w:sz w:val="22"/>
          <w:szCs w:val="22"/>
          <w:lang w:val="en-GB"/>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28"/>
      </w:tblGrid>
      <w:tr w:rsidR="00532266" w:rsidRPr="00E33685" w:rsidTr="00445B09">
        <w:tc>
          <w:tcPr>
            <w:tcW w:w="9828" w:type="dxa"/>
            <w:tcBorders>
              <w:top w:val="nil"/>
              <w:left w:val="nil"/>
              <w:bottom w:val="nil"/>
              <w:right w:val="nil"/>
            </w:tcBorders>
            <w:shd w:val="clear" w:color="auto" w:fill="333399"/>
          </w:tcPr>
          <w:p w:rsidR="00532266" w:rsidRPr="00C3263E" w:rsidRDefault="00532266" w:rsidP="00445B09">
            <w:pPr>
              <w:pStyle w:val="Aeeaoaeaa1"/>
              <w:widowControl/>
              <w:spacing w:line="360" w:lineRule="auto"/>
              <w:jc w:val="left"/>
              <w:rPr>
                <w:rFonts w:ascii="Calibri" w:hAnsi="Calibri"/>
                <w:smallCaps/>
                <w:color w:val="FFFFFF"/>
                <w:sz w:val="22"/>
                <w:szCs w:val="22"/>
                <w:lang w:val="en-GB"/>
              </w:rPr>
            </w:pPr>
            <w:r w:rsidRPr="00C3263E">
              <w:rPr>
                <w:rFonts w:ascii="Calibri" w:hAnsi="Calibri"/>
                <w:smallCaps/>
                <w:color w:val="FFFFFF"/>
                <w:sz w:val="22"/>
                <w:szCs w:val="22"/>
                <w:lang w:val="en-GB"/>
              </w:rPr>
              <w:t>Academic  Conferences</w:t>
            </w:r>
          </w:p>
        </w:tc>
      </w:tr>
    </w:tbl>
    <w:p w:rsidR="00532266" w:rsidRPr="00E33685" w:rsidRDefault="00532266" w:rsidP="00532266">
      <w:pPr>
        <w:pStyle w:val="OiaeaeiYiio2"/>
        <w:widowControl/>
        <w:spacing w:line="360" w:lineRule="auto"/>
        <w:ind w:left="360"/>
        <w:jc w:val="left"/>
        <w:rPr>
          <w:rFonts w:ascii="Calibri" w:hAnsi="Calibri"/>
          <w:i w:val="0"/>
          <w:color w:val="000080"/>
          <w:sz w:val="22"/>
          <w:szCs w:val="22"/>
          <w:lang w:val="en-GB"/>
        </w:rPr>
      </w:pPr>
    </w:p>
    <w:p w:rsidR="00532266" w:rsidRPr="00E33685" w:rsidRDefault="00532266" w:rsidP="004925E7">
      <w:pPr>
        <w:pStyle w:val="OiaeaeiYiio2"/>
        <w:widowControl/>
        <w:numPr>
          <w:ilvl w:val="0"/>
          <w:numId w:val="35"/>
        </w:numPr>
        <w:spacing w:line="360" w:lineRule="auto"/>
        <w:jc w:val="left"/>
        <w:rPr>
          <w:rFonts w:ascii="Calibri" w:hAnsi="Calibri"/>
          <w:i w:val="0"/>
          <w:color w:val="000080"/>
          <w:sz w:val="22"/>
          <w:szCs w:val="22"/>
          <w:lang w:val="en-GB"/>
        </w:rPr>
      </w:pPr>
      <w:r w:rsidRPr="00E33685">
        <w:rPr>
          <w:rFonts w:ascii="Calibri" w:hAnsi="Calibri"/>
          <w:i w:val="0"/>
          <w:color w:val="000080"/>
          <w:sz w:val="22"/>
          <w:szCs w:val="22"/>
          <w:lang w:val="en-GB"/>
        </w:rPr>
        <w:t>“</w:t>
      </w:r>
      <w:r w:rsidRPr="00E33685">
        <w:rPr>
          <w:rFonts w:ascii="Calibri" w:hAnsi="Calibri"/>
          <w:b/>
          <w:i w:val="0"/>
          <w:color w:val="000080"/>
          <w:sz w:val="22"/>
          <w:szCs w:val="22"/>
        </w:rPr>
        <w:t>Asserting the significance of the brand’s symbolic elements in destination branding</w:t>
      </w:r>
      <w:r w:rsidRPr="00E33685">
        <w:rPr>
          <w:rFonts w:ascii="Calibri" w:hAnsi="Calibri"/>
          <w:i w:val="0"/>
          <w:color w:val="000080"/>
          <w:sz w:val="22"/>
          <w:szCs w:val="22"/>
        </w:rPr>
        <w:t xml:space="preserve">”, </w:t>
      </w:r>
      <w:r w:rsidRPr="00E33685">
        <w:rPr>
          <w:rFonts w:ascii="Calibri" w:hAnsi="Calibri"/>
          <w:color w:val="000080"/>
          <w:sz w:val="22"/>
          <w:szCs w:val="22"/>
        </w:rPr>
        <w:t>Advances</w:t>
      </w:r>
      <w:r w:rsidRPr="00E33685">
        <w:rPr>
          <w:rFonts w:ascii="Calibri" w:hAnsi="Calibri"/>
          <w:color w:val="000080"/>
          <w:sz w:val="22"/>
          <w:szCs w:val="22"/>
        </w:rPr>
        <w:br/>
        <w:t>in Tourism Marketing 2015  Conference</w:t>
      </w:r>
      <w:r w:rsidRPr="00E33685">
        <w:rPr>
          <w:rFonts w:ascii="Calibri" w:hAnsi="Calibri"/>
          <w:i w:val="0"/>
          <w:color w:val="000080"/>
          <w:sz w:val="22"/>
          <w:szCs w:val="22"/>
        </w:rPr>
        <w:t xml:space="preserve">, September 8-10,  </w:t>
      </w:r>
      <w:smartTag w:uri="urn:schemas-microsoft-com:office:smarttags" w:element="place">
        <w:smartTag w:uri="urn:schemas-microsoft-com:office:smarttags" w:element="City">
          <w:r w:rsidRPr="00E33685">
            <w:rPr>
              <w:rFonts w:ascii="Calibri" w:hAnsi="Calibri"/>
              <w:i w:val="0"/>
              <w:color w:val="000080"/>
              <w:sz w:val="22"/>
              <w:szCs w:val="22"/>
            </w:rPr>
            <w:t>Joensuu</w:t>
          </w:r>
        </w:smartTag>
        <w:r w:rsidRPr="00E33685">
          <w:rPr>
            <w:rFonts w:ascii="Calibri" w:hAnsi="Calibri"/>
            <w:i w:val="0"/>
            <w:color w:val="000080"/>
            <w:sz w:val="22"/>
            <w:szCs w:val="22"/>
          </w:rPr>
          <w:t xml:space="preserve">, </w:t>
        </w:r>
        <w:smartTag w:uri="urn:schemas-microsoft-com:office:smarttags" w:element="country-region">
          <w:r w:rsidRPr="00E33685">
            <w:rPr>
              <w:rFonts w:ascii="Calibri" w:hAnsi="Calibri"/>
              <w:i w:val="0"/>
              <w:color w:val="000080"/>
              <w:sz w:val="22"/>
              <w:szCs w:val="22"/>
            </w:rPr>
            <w:t>Finland</w:t>
          </w:r>
        </w:smartTag>
      </w:smartTag>
      <w:r w:rsidRPr="00E33685">
        <w:rPr>
          <w:rFonts w:ascii="Calibri" w:hAnsi="Calibri"/>
          <w:i w:val="0"/>
          <w:color w:val="000080"/>
          <w:sz w:val="22"/>
          <w:szCs w:val="22"/>
        </w:rPr>
        <w:t xml:space="preserve"> (with </w:t>
      </w:r>
      <w:smartTag w:uri="urn:schemas-microsoft-com:office:smarttags" w:element="Street">
        <w:smartTag w:uri="urn:schemas-microsoft-com:office:smarttags" w:element="address">
          <w:r w:rsidRPr="00E33685">
            <w:rPr>
              <w:rFonts w:ascii="Calibri" w:hAnsi="Calibri"/>
              <w:i w:val="0"/>
              <w:color w:val="000080"/>
              <w:sz w:val="22"/>
              <w:szCs w:val="22"/>
            </w:rPr>
            <w:t>Kladou St.</w:t>
          </w:r>
        </w:smartTag>
      </w:smartTag>
      <w:r w:rsidRPr="00E33685">
        <w:rPr>
          <w:rFonts w:ascii="Calibri" w:hAnsi="Calibri"/>
          <w:i w:val="0"/>
          <w:color w:val="000080"/>
          <w:sz w:val="22"/>
          <w:szCs w:val="22"/>
        </w:rPr>
        <w:t>, Kavaratzis M., Salonika El.)</w:t>
      </w:r>
    </w:p>
    <w:p w:rsidR="00532266" w:rsidRPr="00E33685" w:rsidRDefault="00532266" w:rsidP="00532266">
      <w:pPr>
        <w:pStyle w:val="OiaeaeiYiio2"/>
        <w:widowControl/>
        <w:numPr>
          <w:ilvl w:val="0"/>
          <w:numId w:val="35"/>
        </w:numPr>
        <w:spacing w:line="360" w:lineRule="auto"/>
        <w:jc w:val="left"/>
        <w:rPr>
          <w:rFonts w:ascii="Calibri" w:hAnsi="Calibri"/>
          <w:i w:val="0"/>
          <w:color w:val="000080"/>
          <w:sz w:val="22"/>
          <w:szCs w:val="22"/>
          <w:lang w:val="en-GB"/>
        </w:rPr>
      </w:pPr>
      <w:r w:rsidRPr="00E33685">
        <w:rPr>
          <w:rFonts w:ascii="Calibri" w:hAnsi="Calibri"/>
          <w:b/>
          <w:i w:val="0"/>
          <w:color w:val="000080"/>
          <w:sz w:val="22"/>
          <w:szCs w:val="22"/>
          <w:lang w:val="en-GB"/>
        </w:rPr>
        <w:t>“Towards an enhanced model for customer patronage, A structured Abstract</w:t>
      </w:r>
      <w:r w:rsidRPr="00E33685">
        <w:rPr>
          <w:rFonts w:ascii="Calibri" w:hAnsi="Calibri"/>
          <w:i w:val="0"/>
          <w:color w:val="000080"/>
          <w:sz w:val="22"/>
          <w:szCs w:val="22"/>
          <w:lang w:val="en-GB"/>
        </w:rPr>
        <w:t xml:space="preserve">”, </w:t>
      </w:r>
      <w:smartTag w:uri="urn:schemas-microsoft-com:office:smarttags" w:element="PlaceType">
        <w:r w:rsidRPr="00E33685">
          <w:rPr>
            <w:rFonts w:ascii="Calibri" w:hAnsi="Calibri"/>
            <w:color w:val="000080"/>
            <w:sz w:val="22"/>
            <w:szCs w:val="22"/>
            <w:lang w:val="en-GB"/>
          </w:rPr>
          <w:t>Academy</w:t>
        </w:r>
      </w:smartTag>
      <w:r w:rsidRPr="00E33685">
        <w:rPr>
          <w:rFonts w:ascii="Calibri" w:hAnsi="Calibri"/>
          <w:color w:val="000080"/>
          <w:sz w:val="22"/>
          <w:szCs w:val="22"/>
          <w:lang w:val="en-GB"/>
        </w:rPr>
        <w:t xml:space="preserve"> of </w:t>
      </w:r>
      <w:smartTag w:uri="urn:schemas-microsoft-com:office:smarttags" w:element="PlaceName">
        <w:r w:rsidRPr="00E33685">
          <w:rPr>
            <w:rFonts w:ascii="Calibri" w:hAnsi="Calibri"/>
            <w:color w:val="000080"/>
            <w:sz w:val="22"/>
            <w:szCs w:val="22"/>
            <w:lang w:val="en-GB"/>
          </w:rPr>
          <w:t>Marketing Science</w:t>
        </w:r>
      </w:smartTag>
      <w:r w:rsidRPr="00E33685">
        <w:rPr>
          <w:rFonts w:ascii="Calibri" w:hAnsi="Calibri"/>
          <w:color w:val="000080"/>
          <w:sz w:val="22"/>
          <w:szCs w:val="22"/>
          <w:lang w:val="en-GB"/>
        </w:rPr>
        <w:t>, World Marketing Congress,</w:t>
      </w:r>
      <w:r w:rsidRPr="00E33685">
        <w:rPr>
          <w:rFonts w:ascii="Calibri" w:hAnsi="Calibri"/>
          <w:i w:val="0"/>
          <w:color w:val="000080"/>
          <w:sz w:val="22"/>
          <w:szCs w:val="22"/>
          <w:lang w:val="en-GB"/>
        </w:rPr>
        <w:t xml:space="preserve"> 2015, July</w:t>
      </w:r>
      <w:r w:rsidR="00D509F6">
        <w:rPr>
          <w:rFonts w:ascii="Calibri" w:hAnsi="Calibri"/>
          <w:i w:val="0"/>
          <w:color w:val="000080"/>
          <w:sz w:val="22"/>
          <w:szCs w:val="22"/>
          <w:lang w:val="en-GB"/>
        </w:rPr>
        <w:t xml:space="preserve"> </w:t>
      </w:r>
      <w:r w:rsidR="00D509F6" w:rsidRPr="00E33685">
        <w:rPr>
          <w:rFonts w:ascii="Calibri" w:hAnsi="Calibri"/>
          <w:i w:val="0"/>
          <w:color w:val="000080"/>
          <w:sz w:val="22"/>
          <w:szCs w:val="22"/>
          <w:lang w:val="en-GB"/>
        </w:rPr>
        <w:t>14-18</w:t>
      </w:r>
      <w:r w:rsidRPr="00E33685">
        <w:rPr>
          <w:rFonts w:ascii="Calibri" w:hAnsi="Calibri"/>
          <w:i w:val="0"/>
          <w:color w:val="000080"/>
          <w:sz w:val="22"/>
          <w:szCs w:val="22"/>
          <w:lang w:val="en-GB"/>
        </w:rPr>
        <w:t xml:space="preserve">, </w:t>
      </w:r>
      <w:smartTag w:uri="urn:schemas-microsoft-com:office:smarttags" w:element="place">
        <w:smartTag w:uri="urn:schemas-microsoft-com:office:smarttags" w:element="City">
          <w:r w:rsidRPr="00E33685">
            <w:rPr>
              <w:rFonts w:ascii="Calibri" w:hAnsi="Calibri"/>
              <w:i w:val="0"/>
              <w:color w:val="000080"/>
              <w:sz w:val="22"/>
              <w:szCs w:val="22"/>
              <w:lang w:val="en-GB"/>
            </w:rPr>
            <w:t>Bari</w:t>
          </w:r>
        </w:smartTag>
        <w:r w:rsidRPr="00E33685">
          <w:rPr>
            <w:rFonts w:ascii="Calibri" w:hAnsi="Calibri"/>
            <w:i w:val="0"/>
            <w:color w:val="000080"/>
            <w:sz w:val="22"/>
            <w:szCs w:val="22"/>
            <w:lang w:val="en-GB"/>
          </w:rPr>
          <w:t xml:space="preserve">, </w:t>
        </w:r>
        <w:smartTag w:uri="urn:schemas-microsoft-com:office:smarttags" w:element="country-region">
          <w:r w:rsidRPr="00E33685">
            <w:rPr>
              <w:rFonts w:ascii="Calibri" w:hAnsi="Calibri"/>
              <w:i w:val="0"/>
              <w:color w:val="000080"/>
              <w:sz w:val="22"/>
              <w:szCs w:val="22"/>
              <w:lang w:val="en-GB"/>
            </w:rPr>
            <w:t>Italy</w:t>
          </w:r>
        </w:smartTag>
      </w:smartTag>
      <w:r w:rsidRPr="00E33685">
        <w:rPr>
          <w:rFonts w:ascii="Calibri" w:hAnsi="Calibri"/>
          <w:i w:val="0"/>
          <w:color w:val="000080"/>
          <w:sz w:val="22"/>
          <w:szCs w:val="22"/>
          <w:lang w:val="en-GB"/>
        </w:rPr>
        <w:t xml:space="preserve"> (with Kehagias J.) </w:t>
      </w:r>
    </w:p>
    <w:p w:rsidR="00532266" w:rsidRPr="00E33685" w:rsidRDefault="00532266" w:rsidP="00532266">
      <w:pPr>
        <w:pStyle w:val="OiaeaeiYiio2"/>
        <w:widowControl/>
        <w:numPr>
          <w:ilvl w:val="0"/>
          <w:numId w:val="35"/>
        </w:numPr>
        <w:spacing w:line="360" w:lineRule="auto"/>
        <w:jc w:val="left"/>
        <w:rPr>
          <w:rFonts w:ascii="Calibri" w:hAnsi="Calibri"/>
          <w:i w:val="0"/>
          <w:color w:val="000080"/>
          <w:sz w:val="22"/>
          <w:szCs w:val="22"/>
          <w:lang w:val="en-GB"/>
        </w:rPr>
      </w:pPr>
      <w:r w:rsidRPr="00E33685">
        <w:rPr>
          <w:rFonts w:ascii="Calibri" w:hAnsi="Calibri"/>
          <w:b/>
          <w:i w:val="0"/>
          <w:color w:val="000080"/>
          <w:sz w:val="22"/>
          <w:szCs w:val="22"/>
          <w:lang w:val="en-GB"/>
        </w:rPr>
        <w:t>“Public Sector as an Employer of choice</w:t>
      </w:r>
      <w:r w:rsidRPr="00E33685">
        <w:rPr>
          <w:rFonts w:ascii="Calibri" w:hAnsi="Calibri"/>
          <w:i w:val="0"/>
          <w:color w:val="000080"/>
          <w:sz w:val="22"/>
          <w:szCs w:val="22"/>
          <w:lang w:val="en-GB"/>
        </w:rPr>
        <w:t xml:space="preserve">”, </w:t>
      </w:r>
      <w:r w:rsidRPr="00E33685">
        <w:rPr>
          <w:rFonts w:ascii="Calibri" w:hAnsi="Calibri"/>
          <w:color w:val="000080"/>
          <w:sz w:val="22"/>
          <w:szCs w:val="22"/>
          <w:lang w:val="en-GB"/>
        </w:rPr>
        <w:t>Journal of Youth Studies Conference 2015</w:t>
      </w:r>
      <w:r w:rsidRPr="00E33685">
        <w:rPr>
          <w:rFonts w:ascii="Calibri" w:hAnsi="Calibri"/>
          <w:i w:val="0"/>
          <w:color w:val="000080"/>
          <w:sz w:val="22"/>
          <w:szCs w:val="22"/>
          <w:lang w:val="en-GB"/>
        </w:rPr>
        <w:t xml:space="preserve">, March 30- April 1 2015, </w:t>
      </w:r>
      <w:smartTag w:uri="urn:schemas-microsoft-com:office:smarttags" w:element="place">
        <w:smartTag w:uri="urn:schemas-microsoft-com:office:smarttags" w:element="City">
          <w:r w:rsidRPr="00E33685">
            <w:rPr>
              <w:rFonts w:ascii="Calibri" w:hAnsi="Calibri"/>
              <w:i w:val="0"/>
              <w:color w:val="000080"/>
              <w:sz w:val="22"/>
              <w:szCs w:val="22"/>
              <w:lang w:val="en-GB"/>
            </w:rPr>
            <w:t>Copenhagen</w:t>
          </w:r>
        </w:smartTag>
        <w:r w:rsidRPr="00E33685">
          <w:rPr>
            <w:rFonts w:ascii="Calibri" w:hAnsi="Calibri"/>
            <w:i w:val="0"/>
            <w:color w:val="000080"/>
            <w:sz w:val="22"/>
            <w:szCs w:val="22"/>
            <w:lang w:val="en-GB"/>
          </w:rPr>
          <w:t xml:space="preserve">, </w:t>
        </w:r>
        <w:smartTag w:uri="urn:schemas-microsoft-com:office:smarttags" w:element="country-region">
          <w:r w:rsidRPr="00E33685">
            <w:rPr>
              <w:rFonts w:ascii="Calibri" w:hAnsi="Calibri"/>
              <w:i w:val="0"/>
              <w:color w:val="000080"/>
              <w:sz w:val="22"/>
              <w:szCs w:val="22"/>
              <w:lang w:val="en-GB"/>
            </w:rPr>
            <w:t>Denmark</w:t>
          </w:r>
        </w:smartTag>
      </w:smartTag>
      <w:r w:rsidRPr="00E33685">
        <w:rPr>
          <w:rFonts w:ascii="Calibri" w:hAnsi="Calibri"/>
          <w:i w:val="0"/>
          <w:color w:val="000080"/>
          <w:sz w:val="22"/>
          <w:szCs w:val="22"/>
          <w:lang w:val="en-GB"/>
        </w:rPr>
        <w:t xml:space="preserve"> </w:t>
      </w:r>
      <w:r w:rsidR="004925E7">
        <w:rPr>
          <w:rFonts w:ascii="Calibri" w:hAnsi="Calibri"/>
          <w:i w:val="0"/>
          <w:color w:val="000080"/>
          <w:sz w:val="22"/>
          <w:szCs w:val="22"/>
          <w:lang w:val="en-GB"/>
        </w:rPr>
        <w:t>(with Kehagias J. and Tsiami N.</w:t>
      </w:r>
      <w:r w:rsidR="00D509F6">
        <w:rPr>
          <w:rFonts w:ascii="Calibri" w:hAnsi="Calibri"/>
          <w:i w:val="0"/>
          <w:color w:val="000080"/>
          <w:sz w:val="22"/>
          <w:szCs w:val="22"/>
          <w:lang w:val="en-GB"/>
        </w:rPr>
        <w:t>)</w:t>
      </w:r>
    </w:p>
    <w:p w:rsidR="00532266" w:rsidRPr="00E33685" w:rsidRDefault="00532266" w:rsidP="00532266">
      <w:pPr>
        <w:pStyle w:val="OiaeaeiYiio2"/>
        <w:widowControl/>
        <w:numPr>
          <w:ilvl w:val="0"/>
          <w:numId w:val="35"/>
        </w:numPr>
        <w:spacing w:line="360" w:lineRule="auto"/>
        <w:jc w:val="left"/>
        <w:rPr>
          <w:rFonts w:ascii="Calibri" w:hAnsi="Calibri"/>
          <w:i w:val="0"/>
          <w:color w:val="000080"/>
          <w:sz w:val="22"/>
          <w:szCs w:val="22"/>
          <w:lang w:val="en-GB"/>
        </w:rPr>
      </w:pPr>
      <w:r w:rsidRPr="00E33685">
        <w:rPr>
          <w:rFonts w:ascii="Calibri" w:hAnsi="Calibri"/>
          <w:b/>
          <w:i w:val="0"/>
          <w:color w:val="000080"/>
          <w:sz w:val="22"/>
          <w:szCs w:val="22"/>
          <w:lang w:val="en-GB"/>
        </w:rPr>
        <w:t>“Product attitude formation: It is a matter of collective or personal identity</w:t>
      </w:r>
      <w:r w:rsidRPr="00E33685">
        <w:rPr>
          <w:rFonts w:ascii="Calibri" w:hAnsi="Calibri"/>
          <w:i w:val="0"/>
          <w:color w:val="000080"/>
          <w:sz w:val="22"/>
          <w:szCs w:val="22"/>
          <w:lang w:val="en-GB"/>
        </w:rPr>
        <w:t xml:space="preserve">?”, </w:t>
      </w:r>
      <w:r w:rsidRPr="00E33685">
        <w:rPr>
          <w:rFonts w:ascii="Calibri" w:hAnsi="Calibri"/>
          <w:color w:val="000080"/>
          <w:sz w:val="22"/>
          <w:szCs w:val="22"/>
          <w:lang w:val="en-GB"/>
        </w:rPr>
        <w:t>International Scientific Forum</w:t>
      </w:r>
      <w:r w:rsidRPr="00E33685">
        <w:rPr>
          <w:rFonts w:ascii="Calibri" w:hAnsi="Calibri"/>
          <w:i w:val="0"/>
          <w:color w:val="000080"/>
          <w:sz w:val="22"/>
          <w:szCs w:val="22"/>
          <w:lang w:val="en-GB"/>
        </w:rPr>
        <w:t xml:space="preserve">, </w:t>
      </w:r>
      <w:r w:rsidR="00D509F6" w:rsidRPr="00E33685">
        <w:rPr>
          <w:rFonts w:ascii="Calibri" w:hAnsi="Calibri"/>
          <w:i w:val="0"/>
          <w:color w:val="000080"/>
          <w:sz w:val="22"/>
          <w:szCs w:val="22"/>
          <w:lang w:val="en-GB"/>
        </w:rPr>
        <w:t>2014,</w:t>
      </w:r>
      <w:r w:rsidR="00D509F6">
        <w:rPr>
          <w:rFonts w:ascii="Calibri" w:hAnsi="Calibri"/>
          <w:i w:val="0"/>
          <w:color w:val="000080"/>
          <w:sz w:val="22"/>
          <w:szCs w:val="22"/>
          <w:lang w:val="en-GB"/>
        </w:rPr>
        <w:t xml:space="preserve"> </w:t>
      </w:r>
      <w:r w:rsidRPr="00E33685">
        <w:rPr>
          <w:rFonts w:ascii="Calibri" w:hAnsi="Calibri"/>
          <w:i w:val="0"/>
          <w:color w:val="000080"/>
          <w:sz w:val="22"/>
          <w:szCs w:val="22"/>
          <w:lang w:val="en-GB"/>
        </w:rPr>
        <w:t xml:space="preserve">December </w:t>
      </w:r>
      <w:r w:rsidR="00D509F6" w:rsidRPr="00E33685">
        <w:rPr>
          <w:rFonts w:ascii="Calibri" w:hAnsi="Calibri"/>
          <w:i w:val="0"/>
          <w:color w:val="000080"/>
          <w:sz w:val="22"/>
          <w:szCs w:val="22"/>
          <w:lang w:val="en-GB"/>
        </w:rPr>
        <w:t>11-13</w:t>
      </w:r>
      <w:r w:rsidR="00D509F6">
        <w:rPr>
          <w:rFonts w:ascii="Calibri" w:hAnsi="Calibri"/>
          <w:i w:val="0"/>
          <w:color w:val="000080"/>
          <w:sz w:val="22"/>
          <w:szCs w:val="22"/>
          <w:lang w:val="en-GB"/>
        </w:rPr>
        <w:t>,</w:t>
      </w:r>
      <w:r w:rsidR="00D509F6" w:rsidRPr="00E33685">
        <w:rPr>
          <w:rFonts w:ascii="Calibri" w:hAnsi="Calibri"/>
          <w:i w:val="0"/>
          <w:color w:val="000080"/>
          <w:sz w:val="22"/>
          <w:szCs w:val="22"/>
          <w:lang w:val="en-GB"/>
        </w:rPr>
        <w:t xml:space="preserve"> </w:t>
      </w:r>
      <w:r w:rsidRPr="00E33685">
        <w:rPr>
          <w:rFonts w:ascii="Calibri" w:hAnsi="Calibri"/>
          <w:i w:val="0"/>
          <w:color w:val="000080"/>
          <w:sz w:val="22"/>
          <w:szCs w:val="22"/>
          <w:lang w:val="en-GB"/>
        </w:rPr>
        <w:t xml:space="preserve"> Tirana ( with Ch</w:t>
      </w:r>
      <w:r w:rsidR="004925E7">
        <w:rPr>
          <w:rFonts w:ascii="Calibri" w:hAnsi="Calibri"/>
          <w:i w:val="0"/>
          <w:color w:val="000080"/>
          <w:sz w:val="22"/>
          <w:szCs w:val="22"/>
          <w:lang w:val="en-GB"/>
        </w:rPr>
        <w:t>ieladaki Ath. and Kechagias J.)</w:t>
      </w:r>
    </w:p>
    <w:p w:rsidR="00532266" w:rsidRPr="00E33685" w:rsidRDefault="00532266" w:rsidP="00532266">
      <w:pPr>
        <w:pStyle w:val="OiaeaeiYiio2"/>
        <w:widowControl/>
        <w:numPr>
          <w:ilvl w:val="0"/>
          <w:numId w:val="35"/>
        </w:numPr>
        <w:spacing w:line="360" w:lineRule="auto"/>
        <w:jc w:val="left"/>
        <w:rPr>
          <w:rFonts w:ascii="Calibri" w:hAnsi="Calibri"/>
          <w:i w:val="0"/>
          <w:color w:val="000080"/>
          <w:sz w:val="22"/>
          <w:szCs w:val="22"/>
          <w:lang w:val="en-GB"/>
        </w:rPr>
      </w:pPr>
      <w:r w:rsidRPr="00E33685">
        <w:rPr>
          <w:rFonts w:ascii="Calibri" w:hAnsi="Calibri"/>
          <w:i w:val="0"/>
          <w:color w:val="000080"/>
          <w:sz w:val="22"/>
          <w:szCs w:val="22"/>
          <w:lang w:val="en-GB"/>
        </w:rPr>
        <w:t>“</w:t>
      </w:r>
      <w:r w:rsidRPr="00E33685">
        <w:rPr>
          <w:rFonts w:ascii="Calibri" w:hAnsi="Calibri"/>
          <w:b/>
          <w:i w:val="0"/>
          <w:color w:val="000080"/>
          <w:sz w:val="22"/>
          <w:szCs w:val="22"/>
          <w:lang w:val="en-GB"/>
        </w:rPr>
        <w:t>Factors affecting young consumers’ intention to buy “smart phones” An extended TAM model</w:t>
      </w:r>
      <w:r w:rsidRPr="00E33685">
        <w:rPr>
          <w:rFonts w:ascii="Calibri" w:hAnsi="Calibri"/>
          <w:i w:val="0"/>
          <w:color w:val="000080"/>
          <w:sz w:val="22"/>
          <w:szCs w:val="22"/>
          <w:lang w:val="en-GB"/>
        </w:rPr>
        <w:t xml:space="preserve">”, </w:t>
      </w:r>
      <w:r w:rsidRPr="00E33685">
        <w:rPr>
          <w:rFonts w:ascii="Calibri" w:hAnsi="Calibri"/>
          <w:color w:val="000080"/>
          <w:sz w:val="22"/>
          <w:szCs w:val="22"/>
          <w:lang w:val="en-GB"/>
        </w:rPr>
        <w:t>European Marketing Academy Annual Conference</w:t>
      </w:r>
      <w:r w:rsidRPr="00E33685">
        <w:rPr>
          <w:rFonts w:ascii="Calibri" w:hAnsi="Calibri"/>
          <w:i w:val="0"/>
          <w:color w:val="000080"/>
          <w:sz w:val="22"/>
          <w:szCs w:val="22"/>
          <w:lang w:val="en-GB"/>
        </w:rPr>
        <w:t>, 2012, May</w:t>
      </w:r>
      <w:r w:rsidR="00D509F6">
        <w:rPr>
          <w:rFonts w:ascii="Calibri" w:hAnsi="Calibri"/>
          <w:i w:val="0"/>
          <w:color w:val="000080"/>
          <w:sz w:val="22"/>
          <w:szCs w:val="22"/>
          <w:lang w:val="en-GB"/>
        </w:rPr>
        <w:t xml:space="preserve"> </w:t>
      </w:r>
      <w:r w:rsidR="00D509F6" w:rsidRPr="00E33685">
        <w:rPr>
          <w:rFonts w:ascii="Calibri" w:hAnsi="Calibri"/>
          <w:i w:val="0"/>
          <w:color w:val="000080"/>
          <w:sz w:val="22"/>
          <w:szCs w:val="22"/>
          <w:lang w:val="en-GB"/>
        </w:rPr>
        <w:t>21-25</w:t>
      </w:r>
      <w:r w:rsidRPr="00E33685">
        <w:rPr>
          <w:rFonts w:ascii="Calibri" w:hAnsi="Calibri"/>
          <w:i w:val="0"/>
          <w:color w:val="000080"/>
          <w:sz w:val="22"/>
          <w:szCs w:val="22"/>
          <w:lang w:val="en-GB"/>
        </w:rPr>
        <w:t xml:space="preserve">, </w:t>
      </w:r>
      <w:smartTag w:uri="urn:schemas-microsoft-com:office:smarttags" w:element="City">
        <w:r w:rsidRPr="00E33685">
          <w:rPr>
            <w:rFonts w:ascii="Calibri" w:hAnsi="Calibri"/>
            <w:i w:val="0"/>
            <w:color w:val="000080"/>
            <w:sz w:val="22"/>
            <w:szCs w:val="22"/>
            <w:lang w:val="en-GB"/>
          </w:rPr>
          <w:t>Lisbon</w:t>
        </w:r>
      </w:smartTag>
      <w:r w:rsidRPr="00E33685">
        <w:rPr>
          <w:rFonts w:ascii="Calibri" w:hAnsi="Calibri"/>
          <w:i w:val="0"/>
          <w:color w:val="000080"/>
          <w:sz w:val="22"/>
          <w:szCs w:val="22"/>
          <w:lang w:val="en-GB"/>
        </w:rPr>
        <w:t>, (</w:t>
      </w:r>
      <w:r w:rsidRPr="00E33685">
        <w:rPr>
          <w:rFonts w:ascii="Calibri" w:hAnsi="Calibri"/>
          <w:i w:val="0"/>
          <w:color w:val="000080"/>
          <w:sz w:val="22"/>
          <w:szCs w:val="22"/>
        </w:rPr>
        <w:t xml:space="preserve">with </w:t>
      </w:r>
      <w:smartTag w:uri="urn:schemas-microsoft-com:office:smarttags" w:element="place">
        <w:smartTag w:uri="urn:schemas:contacts" w:element="Sn">
          <w:r w:rsidRPr="00E33685">
            <w:rPr>
              <w:rFonts w:ascii="Calibri" w:hAnsi="Calibri"/>
              <w:i w:val="0"/>
              <w:color w:val="000080"/>
              <w:sz w:val="22"/>
              <w:szCs w:val="22"/>
            </w:rPr>
            <w:t>Chaniotakis</w:t>
          </w:r>
        </w:smartTag>
        <w:r w:rsidRPr="00E33685">
          <w:rPr>
            <w:rFonts w:ascii="Calibri" w:hAnsi="Calibri"/>
            <w:i w:val="0"/>
            <w:color w:val="000080"/>
            <w:sz w:val="22"/>
            <w:szCs w:val="22"/>
          </w:rPr>
          <w:t xml:space="preserve"> </w:t>
        </w:r>
        <w:smartTag w:uri="urn:schemas:contacts" w:element="Sn">
          <w:r w:rsidRPr="00E33685">
            <w:rPr>
              <w:rFonts w:ascii="Calibri" w:hAnsi="Calibri"/>
              <w:i w:val="0"/>
              <w:color w:val="000080"/>
              <w:sz w:val="22"/>
              <w:szCs w:val="22"/>
            </w:rPr>
            <w:t>I.</w:t>
          </w:r>
        </w:smartTag>
      </w:smartTag>
      <w:r w:rsidRPr="00E33685">
        <w:rPr>
          <w:rFonts w:ascii="Calibri" w:hAnsi="Calibri"/>
          <w:i w:val="0"/>
          <w:color w:val="000080"/>
          <w:sz w:val="22"/>
          <w:szCs w:val="22"/>
        </w:rPr>
        <w:t>, Kehagias J.)</w:t>
      </w:r>
    </w:p>
    <w:p w:rsidR="00532266" w:rsidRPr="00E33685" w:rsidRDefault="00532266" w:rsidP="00532266">
      <w:pPr>
        <w:pStyle w:val="OiaeaeiYiio2"/>
        <w:widowControl/>
        <w:numPr>
          <w:ilvl w:val="0"/>
          <w:numId w:val="35"/>
        </w:numPr>
        <w:spacing w:line="360" w:lineRule="auto"/>
        <w:jc w:val="left"/>
        <w:rPr>
          <w:rFonts w:ascii="Calibri" w:hAnsi="Calibri"/>
          <w:i w:val="0"/>
          <w:color w:val="000080"/>
          <w:sz w:val="22"/>
          <w:szCs w:val="22"/>
          <w:lang w:val="en-GB"/>
        </w:rPr>
      </w:pPr>
      <w:r w:rsidRPr="00E33685">
        <w:rPr>
          <w:rFonts w:ascii="Calibri" w:hAnsi="Calibri"/>
          <w:b/>
          <w:bCs/>
          <w:i w:val="0"/>
          <w:color w:val="000080"/>
          <w:sz w:val="22"/>
          <w:szCs w:val="22"/>
        </w:rPr>
        <w:t>“Investigating the Dimensions of the Employer Brand”,</w:t>
      </w:r>
      <w:r w:rsidRPr="00E33685">
        <w:rPr>
          <w:rFonts w:ascii="Calibri" w:hAnsi="Calibri"/>
          <w:bCs/>
          <w:i w:val="0"/>
          <w:color w:val="000080"/>
          <w:sz w:val="22"/>
          <w:szCs w:val="22"/>
        </w:rPr>
        <w:t xml:space="preserve"> </w:t>
      </w:r>
      <w:smartTag w:uri="urn:schemas-microsoft-com:office:smarttags" w:element="PlaceName">
        <w:r w:rsidRPr="00E33685">
          <w:rPr>
            <w:rFonts w:ascii="Calibri" w:hAnsi="Calibri"/>
            <w:i w:val="0"/>
            <w:color w:val="000080"/>
            <w:sz w:val="22"/>
            <w:szCs w:val="22"/>
          </w:rPr>
          <w:t>European</w:t>
        </w:r>
      </w:smartTag>
      <w:r w:rsidRPr="00E33685">
        <w:rPr>
          <w:rFonts w:ascii="Calibri" w:hAnsi="Calibri"/>
          <w:i w:val="0"/>
          <w:color w:val="000080"/>
          <w:sz w:val="22"/>
          <w:szCs w:val="22"/>
        </w:rPr>
        <w:t xml:space="preserve"> </w:t>
      </w:r>
      <w:smartTag w:uri="urn:schemas-microsoft-com:office:smarttags" w:element="PlaceName">
        <w:r w:rsidRPr="00E33685">
          <w:rPr>
            <w:rFonts w:ascii="Calibri" w:hAnsi="Calibri"/>
            <w:i w:val="0"/>
            <w:color w:val="000080"/>
            <w:sz w:val="22"/>
            <w:szCs w:val="22"/>
          </w:rPr>
          <w:t>Marketing</w:t>
        </w:r>
      </w:smartTag>
      <w:r w:rsidRPr="00E33685">
        <w:rPr>
          <w:rFonts w:ascii="Calibri" w:hAnsi="Calibri"/>
          <w:i w:val="0"/>
          <w:color w:val="000080"/>
          <w:sz w:val="22"/>
          <w:szCs w:val="22"/>
        </w:rPr>
        <w:t xml:space="preserve"> Academy  Annual Conference , 2010, </w:t>
      </w:r>
      <w:r w:rsidR="00D509F6">
        <w:rPr>
          <w:rFonts w:ascii="Calibri" w:hAnsi="Calibri"/>
          <w:i w:val="0"/>
          <w:color w:val="000080"/>
          <w:sz w:val="22"/>
          <w:szCs w:val="22"/>
        </w:rPr>
        <w:t xml:space="preserve">June </w:t>
      </w:r>
      <w:r w:rsidR="00D509F6" w:rsidRPr="00E33685">
        <w:rPr>
          <w:rFonts w:ascii="Calibri" w:hAnsi="Calibri"/>
          <w:i w:val="0"/>
          <w:color w:val="000080"/>
          <w:sz w:val="22"/>
          <w:szCs w:val="22"/>
        </w:rPr>
        <w:t>1-4</w:t>
      </w:r>
      <w:r w:rsidRPr="00E33685">
        <w:rPr>
          <w:rFonts w:ascii="Calibri" w:hAnsi="Calibri"/>
          <w:i w:val="0"/>
          <w:color w:val="000080"/>
          <w:sz w:val="22"/>
          <w:szCs w:val="22"/>
        </w:rPr>
        <w:t xml:space="preserve">, </w:t>
      </w:r>
      <w:smartTag w:uri="urn:schemas-microsoft-com:office:smarttags" w:element="place">
        <w:smartTag w:uri="urn:schemas-microsoft-com:office:smarttags" w:element="City">
          <w:r w:rsidRPr="00E33685">
            <w:rPr>
              <w:rFonts w:ascii="Calibri" w:hAnsi="Calibri"/>
              <w:i w:val="0"/>
              <w:color w:val="000080"/>
              <w:sz w:val="22"/>
              <w:szCs w:val="22"/>
            </w:rPr>
            <w:t>Copenhagen</w:t>
          </w:r>
        </w:smartTag>
      </w:smartTag>
      <w:r w:rsidRPr="00E33685">
        <w:rPr>
          <w:rFonts w:ascii="Calibri" w:hAnsi="Calibri"/>
          <w:i w:val="0"/>
          <w:color w:val="000080"/>
          <w:sz w:val="22"/>
          <w:szCs w:val="22"/>
        </w:rPr>
        <w:t xml:space="preserve">  – Da., (with Kehagia J., Bellou V., Chaniotakis I.).</w:t>
      </w:r>
    </w:p>
    <w:p w:rsidR="004925E7" w:rsidRPr="00D509F6" w:rsidRDefault="00532266" w:rsidP="004925E7">
      <w:pPr>
        <w:pStyle w:val="OiaeaeiYiio2"/>
        <w:widowControl/>
        <w:numPr>
          <w:ilvl w:val="0"/>
          <w:numId w:val="35"/>
        </w:numPr>
        <w:spacing w:line="360" w:lineRule="auto"/>
        <w:jc w:val="left"/>
        <w:rPr>
          <w:rFonts w:ascii="Calibri" w:hAnsi="Calibri"/>
          <w:i w:val="0"/>
          <w:color w:val="000080"/>
          <w:sz w:val="22"/>
          <w:szCs w:val="22"/>
          <w:lang w:val="en-GB"/>
        </w:rPr>
      </w:pPr>
      <w:r w:rsidRPr="00D509F6">
        <w:rPr>
          <w:rFonts w:ascii="Calibri" w:hAnsi="Calibri"/>
          <w:b/>
          <w:bCs/>
          <w:i w:val="0"/>
          <w:color w:val="000080"/>
          <w:sz w:val="22"/>
          <w:szCs w:val="22"/>
        </w:rPr>
        <w:t>“On the definition of Crises and their Typologies”,</w:t>
      </w:r>
      <w:r w:rsidRPr="00D509F6">
        <w:rPr>
          <w:rFonts w:ascii="Calibri" w:hAnsi="Calibri"/>
          <w:bCs/>
          <w:i w:val="0"/>
          <w:color w:val="000080"/>
          <w:sz w:val="22"/>
          <w:szCs w:val="22"/>
        </w:rPr>
        <w:t xml:space="preserve"> </w:t>
      </w:r>
      <w:r w:rsidRPr="00D509F6">
        <w:rPr>
          <w:rFonts w:ascii="Calibri" w:hAnsi="Calibri"/>
          <w:i w:val="0"/>
          <w:color w:val="000080"/>
          <w:sz w:val="22"/>
          <w:szCs w:val="22"/>
        </w:rPr>
        <w:t>European Marketing Academy  Annual Conference</w:t>
      </w:r>
      <w:r w:rsidRPr="00D509F6">
        <w:rPr>
          <w:rFonts w:ascii="Calibri" w:hAnsi="Calibri"/>
          <w:i w:val="0"/>
          <w:color w:val="000080"/>
          <w:sz w:val="22"/>
          <w:szCs w:val="22"/>
          <w:lang w:val="en-GB"/>
        </w:rPr>
        <w:t xml:space="preserve"> , </w:t>
      </w:r>
      <w:r w:rsidRPr="00D509F6">
        <w:rPr>
          <w:rFonts w:ascii="Calibri" w:hAnsi="Calibri"/>
          <w:i w:val="0"/>
          <w:color w:val="000080"/>
          <w:sz w:val="22"/>
          <w:szCs w:val="22"/>
        </w:rPr>
        <w:t>2010,</w:t>
      </w:r>
      <w:r w:rsidRPr="00D509F6">
        <w:rPr>
          <w:rFonts w:ascii="Calibri" w:hAnsi="Calibri"/>
          <w:i w:val="0"/>
          <w:color w:val="000080"/>
          <w:sz w:val="22"/>
          <w:szCs w:val="22"/>
          <w:lang w:val="en-GB"/>
        </w:rPr>
        <w:t xml:space="preserve"> </w:t>
      </w:r>
      <w:r w:rsidR="00D509F6">
        <w:rPr>
          <w:rFonts w:ascii="Calibri" w:hAnsi="Calibri"/>
          <w:i w:val="0"/>
          <w:color w:val="000080"/>
          <w:sz w:val="22"/>
          <w:szCs w:val="22"/>
          <w:lang w:val="en-GB"/>
        </w:rPr>
        <w:t xml:space="preserve">June </w:t>
      </w:r>
      <w:r w:rsidR="00D509F6" w:rsidRPr="00D509F6">
        <w:rPr>
          <w:rFonts w:ascii="Calibri" w:hAnsi="Calibri"/>
          <w:i w:val="0"/>
          <w:color w:val="000080"/>
          <w:sz w:val="22"/>
          <w:szCs w:val="22"/>
          <w:lang w:val="en-GB"/>
        </w:rPr>
        <w:t>1-4</w:t>
      </w:r>
      <w:r w:rsidRPr="00D509F6">
        <w:rPr>
          <w:rFonts w:ascii="Calibri" w:hAnsi="Calibri"/>
          <w:i w:val="0"/>
          <w:color w:val="000080"/>
          <w:sz w:val="22"/>
          <w:szCs w:val="22"/>
          <w:lang w:val="en-GB"/>
        </w:rPr>
        <w:t xml:space="preserve">, </w:t>
      </w:r>
      <w:smartTag w:uri="urn:schemas-microsoft-com:office:smarttags" w:element="place">
        <w:smartTag w:uri="urn:schemas-microsoft-com:office:smarttags" w:element="City">
          <w:r w:rsidRPr="00D509F6">
            <w:rPr>
              <w:rFonts w:ascii="Calibri" w:hAnsi="Calibri"/>
              <w:i w:val="0"/>
              <w:color w:val="000080"/>
              <w:sz w:val="22"/>
              <w:szCs w:val="22"/>
            </w:rPr>
            <w:t>Copenhagen</w:t>
          </w:r>
        </w:smartTag>
      </w:smartTag>
      <w:r w:rsidRPr="00D509F6">
        <w:rPr>
          <w:rFonts w:ascii="Calibri" w:hAnsi="Calibri"/>
          <w:i w:val="0"/>
          <w:color w:val="000080"/>
          <w:sz w:val="22"/>
          <w:szCs w:val="22"/>
        </w:rPr>
        <w:t xml:space="preserve">  – Da.,</w:t>
      </w:r>
      <w:r w:rsidRPr="00D509F6">
        <w:rPr>
          <w:rFonts w:ascii="Calibri" w:hAnsi="Calibri"/>
          <w:i w:val="0"/>
          <w:color w:val="000080"/>
          <w:sz w:val="22"/>
          <w:szCs w:val="22"/>
          <w:lang w:val="en-GB"/>
        </w:rPr>
        <w:t xml:space="preserve"> </w:t>
      </w:r>
      <w:r w:rsidRPr="00D509F6">
        <w:rPr>
          <w:rFonts w:ascii="Calibri" w:hAnsi="Calibri"/>
          <w:i w:val="0"/>
          <w:color w:val="000080"/>
          <w:sz w:val="22"/>
          <w:szCs w:val="22"/>
        </w:rPr>
        <w:t xml:space="preserve">[Poster] </w:t>
      </w:r>
      <w:r w:rsidRPr="00D509F6">
        <w:rPr>
          <w:rFonts w:ascii="Calibri" w:hAnsi="Calibri"/>
          <w:i w:val="0"/>
          <w:color w:val="000080"/>
          <w:sz w:val="22"/>
          <w:szCs w:val="22"/>
          <w:lang w:val="en-GB"/>
        </w:rPr>
        <w:t>(</w:t>
      </w:r>
      <w:r w:rsidRPr="00D509F6">
        <w:rPr>
          <w:rFonts w:ascii="Calibri" w:hAnsi="Calibri"/>
          <w:i w:val="0"/>
          <w:color w:val="000080"/>
          <w:sz w:val="22"/>
          <w:szCs w:val="22"/>
        </w:rPr>
        <w:t>with Siomko G., Kehagia J., Manganari E.).</w:t>
      </w:r>
    </w:p>
    <w:p w:rsidR="00532266" w:rsidRPr="00D509F6" w:rsidRDefault="00532266" w:rsidP="004925E7">
      <w:pPr>
        <w:pStyle w:val="OiaeaeiYiio2"/>
        <w:widowControl/>
        <w:numPr>
          <w:ilvl w:val="0"/>
          <w:numId w:val="35"/>
        </w:numPr>
        <w:spacing w:line="360" w:lineRule="auto"/>
        <w:jc w:val="left"/>
        <w:rPr>
          <w:rFonts w:ascii="Calibri" w:hAnsi="Calibri"/>
          <w:i w:val="0"/>
          <w:color w:val="000080"/>
          <w:sz w:val="22"/>
          <w:szCs w:val="22"/>
          <w:lang w:val="en-GB"/>
        </w:rPr>
      </w:pPr>
      <w:r w:rsidRPr="00D509F6">
        <w:rPr>
          <w:rFonts w:ascii="Calibri" w:hAnsi="Calibri"/>
          <w:b/>
          <w:i w:val="0"/>
          <w:color w:val="000080"/>
          <w:sz w:val="22"/>
          <w:szCs w:val="22"/>
        </w:rPr>
        <w:t xml:space="preserve">“Brand Personality and Image in Destination Marketing: the case of a Greek Island”,  </w:t>
      </w:r>
      <w:r w:rsidRPr="00D509F6">
        <w:rPr>
          <w:rFonts w:ascii="Calibri" w:hAnsi="Calibri"/>
          <w:i w:val="0"/>
          <w:color w:val="000080"/>
          <w:sz w:val="22"/>
          <w:szCs w:val="22"/>
        </w:rPr>
        <w:t xml:space="preserve">Athens Tourism Symposium 2010, International Scientific Congress on Current Trends in Tourism Management and Tourism Policy,  February </w:t>
      </w:r>
      <w:r w:rsidR="00D509F6">
        <w:rPr>
          <w:rFonts w:ascii="Calibri" w:hAnsi="Calibri"/>
          <w:i w:val="0"/>
          <w:color w:val="000080"/>
          <w:sz w:val="22"/>
          <w:szCs w:val="22"/>
        </w:rPr>
        <w:t>10-11</w:t>
      </w:r>
      <w:r w:rsidRPr="00D509F6">
        <w:rPr>
          <w:rFonts w:ascii="Calibri" w:hAnsi="Calibri"/>
          <w:i w:val="0"/>
          <w:color w:val="000080"/>
          <w:sz w:val="22"/>
          <w:szCs w:val="22"/>
        </w:rPr>
        <w:t>, Athens, (with M. Pollaki).</w:t>
      </w:r>
    </w:p>
    <w:p w:rsidR="00532266" w:rsidRPr="00E33685" w:rsidRDefault="00532266" w:rsidP="004925E7">
      <w:pPr>
        <w:pStyle w:val="OiaeaeiYiio2"/>
        <w:widowControl/>
        <w:numPr>
          <w:ilvl w:val="0"/>
          <w:numId w:val="35"/>
        </w:numPr>
        <w:spacing w:line="360" w:lineRule="auto"/>
        <w:jc w:val="left"/>
        <w:rPr>
          <w:rFonts w:ascii="Calibri" w:hAnsi="Calibri"/>
          <w:i w:val="0"/>
          <w:color w:val="000080"/>
          <w:sz w:val="22"/>
          <w:szCs w:val="22"/>
          <w:lang w:val="en-GB"/>
        </w:rPr>
      </w:pPr>
      <w:r w:rsidRPr="00E33685">
        <w:rPr>
          <w:rFonts w:ascii="Calibri" w:hAnsi="Calibri"/>
          <w:bCs/>
          <w:i w:val="0"/>
          <w:color w:val="000080"/>
          <w:sz w:val="22"/>
          <w:szCs w:val="22"/>
          <w:lang w:val="en-GB"/>
        </w:rPr>
        <w:t>“</w:t>
      </w:r>
      <w:r w:rsidRPr="00E33685">
        <w:rPr>
          <w:rFonts w:ascii="Calibri" w:hAnsi="Calibri"/>
          <w:b/>
          <w:bCs/>
          <w:i w:val="0"/>
          <w:color w:val="000080"/>
          <w:sz w:val="22"/>
          <w:szCs w:val="22"/>
          <w:lang w:val="en-GB"/>
        </w:rPr>
        <w:t>Staging Experiences as a Response to Consumers’ Desires</w:t>
      </w:r>
      <w:r w:rsidRPr="00E33685">
        <w:rPr>
          <w:rFonts w:ascii="Calibri" w:hAnsi="Calibri"/>
          <w:bCs/>
          <w:i w:val="0"/>
          <w:color w:val="000080"/>
          <w:sz w:val="22"/>
          <w:szCs w:val="22"/>
          <w:lang w:val="en-GB"/>
        </w:rPr>
        <w:t xml:space="preserve">”, </w:t>
      </w:r>
      <w:smartTag w:uri="urn:schemas-microsoft-com:office:smarttags" w:element="PlaceType">
        <w:r w:rsidRPr="00E33685">
          <w:rPr>
            <w:rFonts w:ascii="Calibri" w:hAnsi="Calibri"/>
            <w:bCs/>
            <w:i w:val="0"/>
            <w:color w:val="000080"/>
            <w:sz w:val="22"/>
            <w:szCs w:val="22"/>
            <w:lang w:val="en-GB"/>
          </w:rPr>
          <w:t>Academy</w:t>
        </w:r>
      </w:smartTag>
      <w:r w:rsidRPr="00E33685">
        <w:rPr>
          <w:rFonts w:ascii="Calibri" w:hAnsi="Calibri"/>
          <w:bCs/>
          <w:i w:val="0"/>
          <w:color w:val="000080"/>
          <w:sz w:val="22"/>
          <w:szCs w:val="22"/>
          <w:lang w:val="en-GB"/>
        </w:rPr>
        <w:t xml:space="preserve"> of </w:t>
      </w:r>
      <w:smartTag w:uri="urn:schemas-microsoft-com:office:smarttags" w:element="PlaceName">
        <w:r w:rsidRPr="00E33685">
          <w:rPr>
            <w:rFonts w:ascii="Calibri" w:hAnsi="Calibri"/>
            <w:bCs/>
            <w:i w:val="0"/>
            <w:color w:val="000080"/>
            <w:sz w:val="22"/>
            <w:szCs w:val="22"/>
            <w:lang w:val="en-GB"/>
          </w:rPr>
          <w:t>Marketing</w:t>
        </w:r>
      </w:smartTag>
      <w:r w:rsidRPr="00E33685">
        <w:rPr>
          <w:rFonts w:ascii="Calibri" w:hAnsi="Calibri"/>
          <w:bCs/>
          <w:i w:val="0"/>
          <w:color w:val="000080"/>
          <w:sz w:val="22"/>
          <w:szCs w:val="22"/>
          <w:lang w:val="en-GB"/>
        </w:rPr>
        <w:t xml:space="preserve"> Conference, 2008, July</w:t>
      </w:r>
      <w:r w:rsidR="00D509F6">
        <w:rPr>
          <w:rFonts w:ascii="Calibri" w:hAnsi="Calibri"/>
          <w:bCs/>
          <w:i w:val="0"/>
          <w:color w:val="000080"/>
          <w:sz w:val="22"/>
          <w:szCs w:val="22"/>
          <w:lang w:val="en-GB"/>
        </w:rPr>
        <w:t xml:space="preserve"> </w:t>
      </w:r>
      <w:r w:rsidR="00D509F6" w:rsidRPr="00E33685">
        <w:rPr>
          <w:rFonts w:ascii="Calibri" w:hAnsi="Calibri"/>
          <w:bCs/>
          <w:i w:val="0"/>
          <w:color w:val="000080"/>
          <w:sz w:val="22"/>
          <w:szCs w:val="22"/>
          <w:lang w:val="en-GB"/>
        </w:rPr>
        <w:t>8-10</w:t>
      </w:r>
      <w:r w:rsidRPr="00E33685">
        <w:rPr>
          <w:rFonts w:ascii="Calibri" w:hAnsi="Calibri"/>
          <w:bCs/>
          <w:i w:val="0"/>
          <w:color w:val="000080"/>
          <w:sz w:val="22"/>
          <w:szCs w:val="22"/>
          <w:lang w:val="en-GB"/>
        </w:rPr>
        <w:t>, Aberdeen University,  UK, (with Em. Manganari).</w:t>
      </w:r>
    </w:p>
    <w:p w:rsidR="00532266" w:rsidRPr="00E33685" w:rsidRDefault="00532266" w:rsidP="00532266">
      <w:pPr>
        <w:pStyle w:val="OiaeaeiYiio2"/>
        <w:widowControl/>
        <w:numPr>
          <w:ilvl w:val="0"/>
          <w:numId w:val="35"/>
        </w:numPr>
        <w:spacing w:line="360" w:lineRule="auto"/>
        <w:jc w:val="left"/>
        <w:rPr>
          <w:rFonts w:ascii="Calibri" w:hAnsi="Calibri"/>
          <w:i w:val="0"/>
          <w:color w:val="000080"/>
          <w:sz w:val="22"/>
          <w:szCs w:val="22"/>
          <w:lang w:val="en-GB"/>
        </w:rPr>
      </w:pPr>
      <w:r w:rsidRPr="00E33685">
        <w:rPr>
          <w:rFonts w:ascii="Calibri" w:hAnsi="Calibri"/>
          <w:bCs/>
          <w:i w:val="0"/>
          <w:color w:val="000080"/>
          <w:sz w:val="22"/>
          <w:szCs w:val="22"/>
          <w:lang w:val="en-GB"/>
        </w:rPr>
        <w:t>“</w:t>
      </w:r>
      <w:r w:rsidRPr="00E33685">
        <w:rPr>
          <w:rFonts w:ascii="Calibri" w:hAnsi="Calibri"/>
          <w:b/>
          <w:bCs/>
          <w:i w:val="0"/>
          <w:color w:val="000080"/>
          <w:sz w:val="22"/>
          <w:szCs w:val="22"/>
          <w:lang w:val="en-GB"/>
        </w:rPr>
        <w:t>Store-choice criteria and satisfaction on the development of shopping orientation segments</w:t>
      </w:r>
      <w:r w:rsidRPr="00E33685">
        <w:rPr>
          <w:rFonts w:ascii="Calibri" w:hAnsi="Calibri"/>
          <w:bCs/>
          <w:i w:val="0"/>
          <w:color w:val="000080"/>
          <w:sz w:val="22"/>
          <w:szCs w:val="22"/>
          <w:lang w:val="en-GB"/>
        </w:rPr>
        <w:t xml:space="preserve">”, </w:t>
      </w:r>
      <w:smartTag w:uri="urn:schemas-microsoft-com:office:smarttags" w:element="PlaceType">
        <w:r w:rsidRPr="00E33685">
          <w:rPr>
            <w:rFonts w:ascii="Calibri" w:hAnsi="Calibri"/>
            <w:bCs/>
            <w:color w:val="000080"/>
            <w:sz w:val="22"/>
            <w:szCs w:val="22"/>
            <w:lang w:val="en-GB"/>
          </w:rPr>
          <w:t>Academy</w:t>
        </w:r>
      </w:smartTag>
      <w:r w:rsidRPr="00E33685">
        <w:rPr>
          <w:rFonts w:ascii="Calibri" w:hAnsi="Calibri"/>
          <w:bCs/>
          <w:color w:val="000080"/>
          <w:sz w:val="22"/>
          <w:szCs w:val="22"/>
          <w:lang w:val="en-GB"/>
        </w:rPr>
        <w:t xml:space="preserve"> of </w:t>
      </w:r>
      <w:smartTag w:uri="urn:schemas-microsoft-com:office:smarttags" w:element="PlaceName">
        <w:r w:rsidRPr="00E33685">
          <w:rPr>
            <w:rFonts w:ascii="Calibri" w:hAnsi="Calibri"/>
            <w:bCs/>
            <w:color w:val="000080"/>
            <w:sz w:val="22"/>
            <w:szCs w:val="22"/>
            <w:lang w:val="en-GB"/>
          </w:rPr>
          <w:t>Marketing Conference</w:t>
        </w:r>
      </w:smartTag>
      <w:r w:rsidRPr="00E33685">
        <w:rPr>
          <w:rFonts w:ascii="Calibri" w:hAnsi="Calibri"/>
          <w:bCs/>
          <w:i w:val="0"/>
          <w:color w:val="000080"/>
          <w:sz w:val="22"/>
          <w:szCs w:val="22"/>
          <w:lang w:val="en-GB"/>
        </w:rPr>
        <w:t>, 2008, July</w:t>
      </w:r>
      <w:r w:rsidR="00D509F6">
        <w:rPr>
          <w:rFonts w:ascii="Calibri" w:hAnsi="Calibri"/>
          <w:bCs/>
          <w:i w:val="0"/>
          <w:color w:val="000080"/>
          <w:sz w:val="22"/>
          <w:szCs w:val="22"/>
          <w:lang w:val="en-GB"/>
        </w:rPr>
        <w:t xml:space="preserve"> </w:t>
      </w:r>
      <w:r w:rsidR="00D509F6" w:rsidRPr="00E33685">
        <w:rPr>
          <w:rFonts w:ascii="Calibri" w:hAnsi="Calibri"/>
          <w:bCs/>
          <w:i w:val="0"/>
          <w:color w:val="000080"/>
          <w:sz w:val="22"/>
          <w:szCs w:val="22"/>
          <w:lang w:val="en-GB"/>
        </w:rPr>
        <w:t>8-10</w:t>
      </w:r>
      <w:r w:rsidRPr="00E33685">
        <w:rPr>
          <w:rFonts w:ascii="Calibri" w:hAnsi="Calibri"/>
          <w:bCs/>
          <w:i w:val="0"/>
          <w:color w:val="000080"/>
          <w:sz w:val="22"/>
          <w:szCs w:val="22"/>
          <w:lang w:val="en-GB"/>
        </w:rPr>
        <w:t>, Aberdeen University,  UK, (with Tsiotsou R., Kehagia J., Katsikea E.).</w:t>
      </w:r>
    </w:p>
    <w:p w:rsidR="00532266" w:rsidRPr="00E33685" w:rsidRDefault="00532266" w:rsidP="00532266">
      <w:pPr>
        <w:pStyle w:val="OiaeaeiYiio2"/>
        <w:widowControl/>
        <w:numPr>
          <w:ilvl w:val="0"/>
          <w:numId w:val="35"/>
        </w:numPr>
        <w:spacing w:line="360" w:lineRule="auto"/>
        <w:jc w:val="left"/>
        <w:rPr>
          <w:rFonts w:ascii="Calibri" w:hAnsi="Calibri"/>
          <w:i w:val="0"/>
          <w:color w:val="000080"/>
          <w:sz w:val="22"/>
          <w:szCs w:val="22"/>
          <w:lang w:val="en-GB"/>
        </w:rPr>
      </w:pPr>
      <w:r w:rsidRPr="00E33685">
        <w:rPr>
          <w:rFonts w:ascii="Calibri" w:hAnsi="Calibri"/>
          <w:bCs/>
          <w:i w:val="0"/>
          <w:color w:val="000080"/>
          <w:sz w:val="22"/>
          <w:szCs w:val="22"/>
          <w:lang w:val="en-GB"/>
        </w:rPr>
        <w:t>“</w:t>
      </w:r>
      <w:r w:rsidRPr="00E33685">
        <w:rPr>
          <w:rFonts w:ascii="Calibri" w:hAnsi="Calibri"/>
          <w:b/>
          <w:bCs/>
          <w:i w:val="0"/>
          <w:color w:val="000080"/>
          <w:sz w:val="22"/>
          <w:szCs w:val="22"/>
          <w:lang w:val="en-GB"/>
        </w:rPr>
        <w:t>The</w:t>
      </w:r>
      <w:r w:rsidRPr="00E33685">
        <w:rPr>
          <w:rFonts w:ascii="Calibri" w:hAnsi="Calibri"/>
          <w:bCs/>
          <w:i w:val="0"/>
          <w:color w:val="000080"/>
          <w:sz w:val="22"/>
          <w:szCs w:val="22"/>
          <w:lang w:val="en-GB"/>
        </w:rPr>
        <w:t xml:space="preserve"> </w:t>
      </w:r>
      <w:r w:rsidRPr="00E33685">
        <w:rPr>
          <w:rFonts w:ascii="Calibri" w:hAnsi="Calibri"/>
          <w:b/>
          <w:bCs/>
          <w:i w:val="0"/>
          <w:color w:val="000080"/>
          <w:sz w:val="22"/>
          <w:szCs w:val="22"/>
          <w:lang w:val="en-GB"/>
        </w:rPr>
        <w:t>Effects of After Sales Services on the Referral and Repurchase intentions</w:t>
      </w:r>
      <w:r w:rsidRPr="00E33685">
        <w:rPr>
          <w:rFonts w:ascii="Calibri" w:hAnsi="Calibri"/>
          <w:bCs/>
          <w:i w:val="0"/>
          <w:color w:val="000080"/>
          <w:sz w:val="22"/>
          <w:szCs w:val="22"/>
          <w:lang w:val="en-GB"/>
        </w:rPr>
        <w:t xml:space="preserve">”, </w:t>
      </w:r>
      <w:r w:rsidRPr="00E33685">
        <w:rPr>
          <w:rFonts w:ascii="Calibri" w:hAnsi="Calibri"/>
          <w:color w:val="000080"/>
          <w:sz w:val="22"/>
          <w:szCs w:val="22"/>
          <w:lang w:val="en-GB"/>
        </w:rPr>
        <w:t>European Marketing Academy  Annual Conference</w:t>
      </w:r>
      <w:r w:rsidRPr="00E33685">
        <w:rPr>
          <w:rFonts w:ascii="Calibri" w:hAnsi="Calibri"/>
          <w:i w:val="0"/>
          <w:color w:val="000080"/>
          <w:sz w:val="22"/>
          <w:szCs w:val="22"/>
          <w:lang w:val="en-GB"/>
        </w:rPr>
        <w:t xml:space="preserve"> , 2008, May</w:t>
      </w:r>
      <w:r w:rsidR="00D509F6">
        <w:rPr>
          <w:rFonts w:ascii="Calibri" w:hAnsi="Calibri"/>
          <w:i w:val="0"/>
          <w:color w:val="000080"/>
          <w:sz w:val="22"/>
          <w:szCs w:val="22"/>
          <w:lang w:val="en-GB"/>
        </w:rPr>
        <w:t xml:space="preserve"> 27-2</w:t>
      </w:r>
      <w:r w:rsidR="00D509F6" w:rsidRPr="00E33685">
        <w:rPr>
          <w:rFonts w:ascii="Calibri" w:hAnsi="Calibri"/>
          <w:i w:val="0"/>
          <w:color w:val="000080"/>
          <w:sz w:val="22"/>
          <w:szCs w:val="22"/>
          <w:lang w:val="en-GB"/>
        </w:rPr>
        <w:t>9</w:t>
      </w:r>
      <w:r w:rsidRPr="00E33685">
        <w:rPr>
          <w:rFonts w:ascii="Calibri" w:hAnsi="Calibri"/>
          <w:i w:val="0"/>
          <w:color w:val="000080"/>
          <w:sz w:val="22"/>
          <w:szCs w:val="22"/>
          <w:lang w:val="en-GB"/>
        </w:rPr>
        <w:t xml:space="preserve">, </w:t>
      </w:r>
      <w:smartTag w:uri="urn:schemas-microsoft-com:office:smarttags" w:element="place">
        <w:r w:rsidRPr="00E33685">
          <w:rPr>
            <w:rFonts w:ascii="Calibri" w:hAnsi="Calibri"/>
            <w:i w:val="0"/>
            <w:color w:val="000080"/>
            <w:sz w:val="22"/>
            <w:szCs w:val="22"/>
            <w:lang w:val="en-GB"/>
          </w:rPr>
          <w:t>Brighton</w:t>
        </w:r>
      </w:smartTag>
      <w:r w:rsidRPr="00E33685">
        <w:rPr>
          <w:rFonts w:ascii="Calibri" w:hAnsi="Calibri"/>
          <w:i w:val="0"/>
          <w:color w:val="000080"/>
          <w:sz w:val="22"/>
          <w:szCs w:val="22"/>
          <w:lang w:val="en-GB"/>
        </w:rPr>
        <w:t xml:space="preserve"> – UK., (with Siomkos, G., Lymperopoulos C., Chaniotakis J.).</w:t>
      </w:r>
    </w:p>
    <w:p w:rsidR="00532266" w:rsidRPr="00E33685" w:rsidRDefault="00532266" w:rsidP="004925E7">
      <w:pPr>
        <w:pStyle w:val="OiaeaeiYiio2"/>
        <w:widowControl/>
        <w:numPr>
          <w:ilvl w:val="0"/>
          <w:numId w:val="35"/>
        </w:numPr>
        <w:spacing w:line="360" w:lineRule="auto"/>
        <w:jc w:val="left"/>
        <w:rPr>
          <w:rFonts w:ascii="Calibri" w:hAnsi="Calibri"/>
          <w:i w:val="0"/>
          <w:color w:val="000080"/>
          <w:sz w:val="22"/>
          <w:szCs w:val="22"/>
          <w:lang w:val="en-GB"/>
        </w:rPr>
      </w:pPr>
      <w:r w:rsidRPr="00E33685">
        <w:rPr>
          <w:rFonts w:ascii="Calibri" w:hAnsi="Calibri"/>
          <w:i w:val="0"/>
          <w:color w:val="000080"/>
          <w:sz w:val="22"/>
          <w:szCs w:val="22"/>
          <w:lang w:val="en-GB"/>
        </w:rPr>
        <w:lastRenderedPageBreak/>
        <w:t>“</w:t>
      </w:r>
      <w:r w:rsidRPr="00E33685">
        <w:rPr>
          <w:rFonts w:ascii="Calibri" w:hAnsi="Calibri"/>
          <w:b/>
          <w:i w:val="0"/>
          <w:color w:val="000080"/>
          <w:sz w:val="22"/>
          <w:szCs w:val="22"/>
          <w:lang w:val="en-GB"/>
        </w:rPr>
        <w:t>Explore your destination Brand by “exploring” your senses</w:t>
      </w:r>
      <w:r w:rsidRPr="00E33685">
        <w:rPr>
          <w:rFonts w:ascii="Calibri" w:hAnsi="Calibri"/>
          <w:i w:val="0"/>
          <w:color w:val="000080"/>
          <w:sz w:val="22"/>
          <w:szCs w:val="22"/>
          <w:lang w:val="en-GB"/>
        </w:rPr>
        <w:t xml:space="preserve">”, </w:t>
      </w:r>
      <w:r w:rsidRPr="00E33685">
        <w:rPr>
          <w:rFonts w:ascii="Calibri" w:hAnsi="Calibri"/>
          <w:color w:val="000080"/>
          <w:sz w:val="22"/>
          <w:szCs w:val="22"/>
          <w:lang w:val="en-GB"/>
        </w:rPr>
        <w:t>Hospitality &amp; Tourism Knowledge Management Symposium at the International Conference on Management and Marketing Sciences (ICMMS)</w:t>
      </w:r>
      <w:r w:rsidRPr="00E33685">
        <w:rPr>
          <w:rFonts w:ascii="Calibri" w:hAnsi="Calibri"/>
          <w:i w:val="0"/>
          <w:color w:val="000080"/>
          <w:sz w:val="22"/>
          <w:szCs w:val="22"/>
          <w:lang w:val="en-GB"/>
        </w:rPr>
        <w:t>, 2008, May</w:t>
      </w:r>
      <w:r w:rsidR="00D509F6">
        <w:rPr>
          <w:rFonts w:ascii="Calibri" w:hAnsi="Calibri"/>
          <w:i w:val="0"/>
          <w:color w:val="000080"/>
          <w:sz w:val="22"/>
          <w:szCs w:val="22"/>
          <w:lang w:val="en-GB"/>
        </w:rPr>
        <w:t xml:space="preserve"> </w:t>
      </w:r>
      <w:r w:rsidR="00D509F6" w:rsidRPr="00E33685">
        <w:rPr>
          <w:rFonts w:ascii="Calibri" w:hAnsi="Calibri"/>
          <w:i w:val="0"/>
          <w:color w:val="000080"/>
          <w:sz w:val="22"/>
          <w:szCs w:val="22"/>
          <w:lang w:val="en-GB"/>
        </w:rPr>
        <w:t>23-25</w:t>
      </w:r>
      <w:r w:rsidRPr="00E33685">
        <w:rPr>
          <w:rFonts w:ascii="Calibri" w:hAnsi="Calibri"/>
          <w:i w:val="0"/>
          <w:color w:val="000080"/>
          <w:sz w:val="22"/>
          <w:szCs w:val="22"/>
          <w:lang w:val="en-GB"/>
        </w:rPr>
        <w:t>, Athens – Greece, (with Kampa El.).</w:t>
      </w:r>
    </w:p>
    <w:p w:rsidR="00532266" w:rsidRPr="00E33685" w:rsidRDefault="00532266" w:rsidP="004925E7">
      <w:pPr>
        <w:pStyle w:val="OiaeaeiYiio2"/>
        <w:widowControl/>
        <w:numPr>
          <w:ilvl w:val="0"/>
          <w:numId w:val="35"/>
        </w:numPr>
        <w:spacing w:line="360" w:lineRule="auto"/>
        <w:jc w:val="left"/>
        <w:rPr>
          <w:rFonts w:ascii="Calibri" w:hAnsi="Calibri"/>
          <w:i w:val="0"/>
          <w:color w:val="000080"/>
          <w:sz w:val="22"/>
          <w:szCs w:val="22"/>
          <w:lang w:val="en-GB"/>
        </w:rPr>
      </w:pPr>
      <w:r w:rsidRPr="00E33685">
        <w:rPr>
          <w:rFonts w:ascii="Calibri" w:hAnsi="Calibri"/>
          <w:i w:val="0"/>
          <w:color w:val="000080"/>
          <w:sz w:val="22"/>
          <w:szCs w:val="22"/>
          <w:lang w:val="en-GB"/>
        </w:rPr>
        <w:t>“</w:t>
      </w:r>
      <w:r w:rsidRPr="00E33685">
        <w:rPr>
          <w:rFonts w:ascii="Calibri" w:hAnsi="Calibri"/>
          <w:b/>
          <w:i w:val="0"/>
          <w:color w:val="000080"/>
          <w:sz w:val="22"/>
          <w:szCs w:val="22"/>
          <w:lang w:val="en-GB"/>
        </w:rPr>
        <w:t>Service Qualities as antecedents of Satisfaction in the educational scene</w:t>
      </w:r>
      <w:r w:rsidRPr="00E33685">
        <w:rPr>
          <w:rFonts w:ascii="Calibri" w:hAnsi="Calibri"/>
          <w:i w:val="0"/>
          <w:color w:val="000080"/>
          <w:sz w:val="22"/>
          <w:szCs w:val="22"/>
          <w:lang w:val="en-GB"/>
        </w:rPr>
        <w:t xml:space="preserve">”,  </w:t>
      </w:r>
      <w:r w:rsidRPr="00E33685">
        <w:rPr>
          <w:rFonts w:ascii="Calibri" w:hAnsi="Calibri"/>
          <w:color w:val="000080"/>
          <w:sz w:val="22"/>
          <w:szCs w:val="22"/>
          <w:lang w:val="en-GB"/>
        </w:rPr>
        <w:t>International Conference on Higher Education Marketing (ICHEM)</w:t>
      </w:r>
      <w:r w:rsidRPr="00E33685">
        <w:rPr>
          <w:rFonts w:ascii="Calibri" w:hAnsi="Calibri"/>
          <w:i w:val="0"/>
          <w:color w:val="000080"/>
          <w:sz w:val="22"/>
          <w:szCs w:val="22"/>
          <w:lang w:val="en-GB"/>
        </w:rPr>
        <w:t xml:space="preserve"> 2008, Marketising, Marketing and Higher Educatiοn, On behalf of the Academy of Marketing Special Interest Group for the Marketing of Higher Education, 2008, April 2</w:t>
      </w:r>
      <w:r w:rsidRPr="00E33685">
        <w:rPr>
          <w:rFonts w:ascii="Calibri" w:hAnsi="Calibri"/>
          <w:i w:val="0"/>
          <w:color w:val="000080"/>
          <w:sz w:val="22"/>
          <w:szCs w:val="22"/>
          <w:vertAlign w:val="superscript"/>
          <w:lang w:val="en-GB"/>
        </w:rPr>
        <w:t>nd</w:t>
      </w:r>
      <w:r w:rsidRPr="00E33685">
        <w:rPr>
          <w:rFonts w:ascii="Calibri" w:hAnsi="Calibri"/>
          <w:i w:val="0"/>
          <w:color w:val="000080"/>
          <w:sz w:val="22"/>
          <w:szCs w:val="22"/>
          <w:lang w:val="en-GB"/>
        </w:rPr>
        <w:t xml:space="preserve"> - 4</w:t>
      </w:r>
      <w:r w:rsidRPr="00E33685">
        <w:rPr>
          <w:rFonts w:ascii="Calibri" w:hAnsi="Calibri"/>
          <w:i w:val="0"/>
          <w:color w:val="000080"/>
          <w:sz w:val="22"/>
          <w:szCs w:val="22"/>
          <w:vertAlign w:val="superscript"/>
          <w:lang w:val="en-GB"/>
        </w:rPr>
        <w:t>th</w:t>
      </w:r>
      <w:r w:rsidRPr="00E33685">
        <w:rPr>
          <w:rFonts w:ascii="Calibri" w:hAnsi="Calibri"/>
          <w:i w:val="0"/>
          <w:color w:val="000080"/>
          <w:sz w:val="22"/>
          <w:szCs w:val="22"/>
          <w:lang w:val="en-GB"/>
        </w:rPr>
        <w:t>, Kraków, (with Printezis J.).</w:t>
      </w:r>
    </w:p>
    <w:p w:rsidR="00532266" w:rsidRPr="00E33685" w:rsidRDefault="00532266" w:rsidP="00532266">
      <w:pPr>
        <w:pStyle w:val="OiaeaeiYiio2"/>
        <w:widowControl/>
        <w:numPr>
          <w:ilvl w:val="0"/>
          <w:numId w:val="35"/>
        </w:numPr>
        <w:spacing w:line="360" w:lineRule="auto"/>
        <w:jc w:val="left"/>
        <w:rPr>
          <w:rFonts w:ascii="Calibri" w:hAnsi="Calibri"/>
          <w:i w:val="0"/>
          <w:color w:val="000080"/>
          <w:sz w:val="22"/>
          <w:szCs w:val="22"/>
          <w:lang w:val="en-GB"/>
        </w:rPr>
      </w:pPr>
      <w:r w:rsidRPr="00E33685">
        <w:rPr>
          <w:rFonts w:ascii="Calibri" w:hAnsi="Calibri"/>
          <w:i w:val="0"/>
          <w:color w:val="000080"/>
          <w:sz w:val="22"/>
          <w:szCs w:val="22"/>
          <w:lang w:val="en-GB"/>
        </w:rPr>
        <w:t>“</w:t>
      </w:r>
      <w:r w:rsidRPr="00E33685">
        <w:rPr>
          <w:rFonts w:ascii="Calibri" w:hAnsi="Calibri"/>
          <w:b/>
          <w:i w:val="0"/>
          <w:color w:val="000080"/>
          <w:sz w:val="22"/>
          <w:szCs w:val="22"/>
          <w:lang w:val="en-GB"/>
        </w:rPr>
        <w:t>Sales Promotions: Beneficial to whom?”,</w:t>
      </w:r>
      <w:r w:rsidRPr="00E33685">
        <w:rPr>
          <w:rFonts w:ascii="Calibri" w:hAnsi="Calibri"/>
          <w:i w:val="0"/>
          <w:color w:val="000080"/>
          <w:sz w:val="22"/>
          <w:szCs w:val="22"/>
          <w:lang w:val="en-GB"/>
        </w:rPr>
        <w:t xml:space="preserve"> </w:t>
      </w:r>
      <w:r w:rsidRPr="00E33685">
        <w:rPr>
          <w:rFonts w:ascii="Calibri" w:hAnsi="Calibri"/>
          <w:bCs/>
          <w:color w:val="000080"/>
          <w:sz w:val="22"/>
          <w:szCs w:val="22"/>
          <w:lang w:val="en-GB"/>
        </w:rPr>
        <w:t>7</w:t>
      </w:r>
      <w:r w:rsidRPr="00E33685">
        <w:rPr>
          <w:rFonts w:ascii="Calibri" w:hAnsi="Calibri"/>
          <w:bCs/>
          <w:color w:val="000080"/>
          <w:sz w:val="22"/>
          <w:szCs w:val="22"/>
          <w:vertAlign w:val="superscript"/>
          <w:lang w:val="en-GB"/>
        </w:rPr>
        <w:t>th</w:t>
      </w:r>
      <w:r w:rsidRPr="00E33685">
        <w:rPr>
          <w:rFonts w:ascii="Calibri" w:hAnsi="Calibri"/>
          <w:bCs/>
          <w:color w:val="000080"/>
          <w:sz w:val="22"/>
          <w:szCs w:val="22"/>
          <w:lang w:val="en-GB"/>
        </w:rPr>
        <w:t xml:space="preserve"> Global Conference of Economics and Business</w:t>
      </w:r>
      <w:r w:rsidRPr="00E33685">
        <w:rPr>
          <w:rFonts w:ascii="Calibri" w:hAnsi="Calibri"/>
          <w:bCs/>
          <w:i w:val="0"/>
          <w:color w:val="000080"/>
          <w:sz w:val="22"/>
          <w:szCs w:val="22"/>
          <w:lang w:val="en-GB"/>
        </w:rPr>
        <w:t>, 2007, October</w:t>
      </w:r>
      <w:r w:rsidR="00D509F6">
        <w:rPr>
          <w:rFonts w:ascii="Calibri" w:hAnsi="Calibri"/>
          <w:bCs/>
          <w:i w:val="0"/>
          <w:color w:val="000080"/>
          <w:sz w:val="22"/>
          <w:szCs w:val="22"/>
          <w:lang w:val="en-GB"/>
        </w:rPr>
        <w:t xml:space="preserve"> </w:t>
      </w:r>
      <w:r w:rsidR="00D509F6" w:rsidRPr="00E33685">
        <w:rPr>
          <w:rFonts w:ascii="Calibri" w:hAnsi="Calibri"/>
          <w:bCs/>
          <w:i w:val="0"/>
          <w:color w:val="000080"/>
          <w:sz w:val="22"/>
          <w:szCs w:val="22"/>
          <w:lang w:val="en-GB"/>
        </w:rPr>
        <w:t>13-14</w:t>
      </w:r>
      <w:r w:rsidRPr="00E33685">
        <w:rPr>
          <w:rFonts w:ascii="Calibri" w:hAnsi="Calibri"/>
          <w:bCs/>
          <w:i w:val="0"/>
          <w:color w:val="000080"/>
          <w:sz w:val="22"/>
          <w:szCs w:val="22"/>
          <w:lang w:val="en-GB"/>
        </w:rPr>
        <w:t xml:space="preserve">, </w:t>
      </w:r>
      <w:smartTag w:uri="urn:schemas-microsoft-com:office:smarttags" w:element="City">
        <w:r w:rsidRPr="00E33685">
          <w:rPr>
            <w:rFonts w:ascii="Calibri" w:hAnsi="Calibri"/>
            <w:bCs/>
            <w:i w:val="0"/>
            <w:color w:val="000080"/>
            <w:sz w:val="22"/>
            <w:szCs w:val="22"/>
            <w:lang w:val="en-GB"/>
          </w:rPr>
          <w:t>Rome</w:t>
        </w:r>
      </w:smartTag>
      <w:r w:rsidRPr="00E33685">
        <w:rPr>
          <w:rFonts w:ascii="Calibri" w:hAnsi="Calibri"/>
          <w:bCs/>
          <w:i w:val="0"/>
          <w:color w:val="000080"/>
          <w:sz w:val="22"/>
          <w:szCs w:val="22"/>
          <w:lang w:val="en-GB"/>
        </w:rPr>
        <w:t xml:space="preserve"> - </w:t>
      </w:r>
      <w:smartTag w:uri="urn:schemas-microsoft-com:office:smarttags" w:element="place">
        <w:smartTag w:uri="urn:schemas-microsoft-com:office:smarttags" w:element="country-region">
          <w:r w:rsidRPr="00E33685">
            <w:rPr>
              <w:rFonts w:ascii="Calibri" w:hAnsi="Calibri"/>
              <w:bCs/>
              <w:i w:val="0"/>
              <w:color w:val="000080"/>
              <w:sz w:val="22"/>
              <w:szCs w:val="22"/>
              <w:lang w:val="en-GB"/>
            </w:rPr>
            <w:t>Italy</w:t>
          </w:r>
        </w:smartTag>
      </w:smartTag>
      <w:r w:rsidRPr="00E33685">
        <w:rPr>
          <w:rFonts w:ascii="Calibri" w:hAnsi="Calibri"/>
          <w:bCs/>
          <w:i w:val="0"/>
          <w:color w:val="000080"/>
          <w:sz w:val="22"/>
          <w:szCs w:val="22"/>
          <w:lang w:val="en-GB"/>
        </w:rPr>
        <w:t>, (with Kehagias J., Vamvaka M.).</w:t>
      </w:r>
    </w:p>
    <w:p w:rsidR="00532266" w:rsidRPr="00E33685" w:rsidRDefault="00532266" w:rsidP="00532266">
      <w:pPr>
        <w:pStyle w:val="OiaeaeiYiio2"/>
        <w:widowControl/>
        <w:numPr>
          <w:ilvl w:val="0"/>
          <w:numId w:val="35"/>
        </w:numPr>
        <w:spacing w:line="360" w:lineRule="auto"/>
        <w:jc w:val="left"/>
        <w:rPr>
          <w:rFonts w:ascii="Calibri" w:hAnsi="Calibri"/>
          <w:i w:val="0"/>
          <w:color w:val="000080"/>
          <w:sz w:val="22"/>
          <w:szCs w:val="22"/>
          <w:lang w:val="en-GB"/>
        </w:rPr>
      </w:pPr>
      <w:r w:rsidRPr="00E33685">
        <w:rPr>
          <w:rFonts w:ascii="Calibri" w:hAnsi="Calibri"/>
          <w:i w:val="0"/>
          <w:color w:val="000080"/>
          <w:sz w:val="22"/>
          <w:szCs w:val="22"/>
          <w:lang w:val="en-GB"/>
        </w:rPr>
        <w:t>“</w:t>
      </w:r>
      <w:r w:rsidRPr="00E33685">
        <w:rPr>
          <w:rFonts w:ascii="Calibri" w:hAnsi="Calibri"/>
          <w:b/>
          <w:i w:val="0"/>
          <w:color w:val="000080"/>
          <w:sz w:val="22"/>
          <w:szCs w:val="22"/>
          <w:lang w:val="en-GB"/>
        </w:rPr>
        <w:t>Marketing Culture and Customer orientation through Web sites’ structure and content: what Multidimensional Scaling reveal</w:t>
      </w:r>
      <w:r w:rsidRPr="00E33685">
        <w:rPr>
          <w:rFonts w:ascii="Calibri" w:hAnsi="Calibri"/>
          <w:i w:val="0"/>
          <w:color w:val="000080"/>
          <w:sz w:val="22"/>
          <w:szCs w:val="22"/>
          <w:lang w:val="en-GB"/>
        </w:rPr>
        <w:t xml:space="preserve">”, </w:t>
      </w:r>
      <w:r w:rsidRPr="00E33685">
        <w:rPr>
          <w:rFonts w:ascii="Calibri" w:hAnsi="Calibri"/>
          <w:color w:val="000080"/>
          <w:sz w:val="22"/>
          <w:szCs w:val="22"/>
          <w:lang w:val="en-GB"/>
        </w:rPr>
        <w:t>1</w:t>
      </w:r>
      <w:r w:rsidRPr="00E33685">
        <w:rPr>
          <w:rFonts w:ascii="Calibri" w:hAnsi="Calibri"/>
          <w:color w:val="000080"/>
          <w:sz w:val="22"/>
          <w:szCs w:val="22"/>
          <w:vertAlign w:val="superscript"/>
          <w:lang w:val="en-GB"/>
        </w:rPr>
        <w:t>st</w:t>
      </w:r>
      <w:r w:rsidRPr="00E33685">
        <w:rPr>
          <w:rFonts w:ascii="Calibri" w:hAnsi="Calibri"/>
          <w:color w:val="000080"/>
          <w:sz w:val="22"/>
          <w:szCs w:val="22"/>
          <w:lang w:val="en-GB"/>
        </w:rPr>
        <w:t xml:space="preserve"> Biannual International Conference “Strategic Developments in Services Marketing”</w:t>
      </w:r>
      <w:r w:rsidRPr="00E33685">
        <w:rPr>
          <w:rFonts w:ascii="Calibri" w:hAnsi="Calibri"/>
          <w:i w:val="0"/>
          <w:color w:val="000080"/>
          <w:sz w:val="22"/>
          <w:szCs w:val="22"/>
          <w:lang w:val="en-GB"/>
        </w:rPr>
        <w:t>, University of Aegean, University of Glasgow and Greek Academy of Marketing, 2007,  September</w:t>
      </w:r>
      <w:r w:rsidR="00D509F6">
        <w:rPr>
          <w:rFonts w:ascii="Calibri" w:hAnsi="Calibri"/>
          <w:i w:val="0"/>
          <w:color w:val="000080"/>
          <w:sz w:val="22"/>
          <w:szCs w:val="22"/>
          <w:lang w:val="en-GB"/>
        </w:rPr>
        <w:t xml:space="preserve"> </w:t>
      </w:r>
      <w:r w:rsidR="00D509F6" w:rsidRPr="00E33685">
        <w:rPr>
          <w:rFonts w:ascii="Calibri" w:hAnsi="Calibri"/>
          <w:i w:val="0"/>
          <w:color w:val="000080"/>
          <w:sz w:val="22"/>
          <w:szCs w:val="22"/>
          <w:lang w:val="en-GB"/>
        </w:rPr>
        <w:t>27-29</w:t>
      </w:r>
      <w:r w:rsidRPr="00E33685">
        <w:rPr>
          <w:rFonts w:ascii="Calibri" w:hAnsi="Calibri"/>
          <w:i w:val="0"/>
          <w:color w:val="000080"/>
          <w:sz w:val="22"/>
          <w:szCs w:val="22"/>
          <w:lang w:val="en-GB"/>
        </w:rPr>
        <w:t xml:space="preserve">, Chios- Greece, </w:t>
      </w:r>
      <w:r w:rsidRPr="00E33685">
        <w:rPr>
          <w:rFonts w:ascii="Calibri" w:hAnsi="Calibri"/>
          <w:bCs/>
          <w:i w:val="0"/>
          <w:color w:val="000080"/>
          <w:sz w:val="22"/>
          <w:szCs w:val="22"/>
          <w:lang w:val="en-GB"/>
        </w:rPr>
        <w:t>(with Kehagia J., Vassilikopoulou Aik.).</w:t>
      </w:r>
    </w:p>
    <w:p w:rsidR="00532266" w:rsidRPr="00E33685" w:rsidRDefault="00532266" w:rsidP="00532266">
      <w:pPr>
        <w:pStyle w:val="OiaeaeiYiio2"/>
        <w:widowControl/>
        <w:numPr>
          <w:ilvl w:val="0"/>
          <w:numId w:val="35"/>
        </w:numPr>
        <w:spacing w:line="360" w:lineRule="auto"/>
        <w:jc w:val="left"/>
        <w:rPr>
          <w:rFonts w:ascii="Calibri" w:hAnsi="Calibri"/>
          <w:i w:val="0"/>
          <w:color w:val="000080"/>
          <w:sz w:val="22"/>
          <w:szCs w:val="22"/>
          <w:lang w:val="en-GB"/>
        </w:rPr>
      </w:pPr>
      <w:r w:rsidRPr="00E33685">
        <w:rPr>
          <w:rFonts w:ascii="Calibri" w:hAnsi="Calibri"/>
          <w:bCs/>
          <w:i w:val="0"/>
          <w:color w:val="000080"/>
          <w:sz w:val="22"/>
          <w:szCs w:val="22"/>
          <w:lang w:val="en-GB"/>
        </w:rPr>
        <w:t>“</w:t>
      </w:r>
      <w:r w:rsidRPr="00E33685">
        <w:rPr>
          <w:rFonts w:ascii="Calibri" w:hAnsi="Calibri"/>
          <w:b/>
          <w:bCs/>
          <w:i w:val="0"/>
          <w:color w:val="000080"/>
          <w:sz w:val="22"/>
          <w:szCs w:val="22"/>
          <w:lang w:val="en-GB"/>
        </w:rPr>
        <w:t>Brand Equity elements and Crisis Management</w:t>
      </w:r>
      <w:r w:rsidRPr="00E33685">
        <w:rPr>
          <w:rFonts w:ascii="Calibri" w:hAnsi="Calibri"/>
          <w:bCs/>
          <w:i w:val="0"/>
          <w:color w:val="000080"/>
          <w:sz w:val="22"/>
          <w:szCs w:val="22"/>
          <w:lang w:val="en-GB"/>
        </w:rPr>
        <w:t xml:space="preserve">”, </w:t>
      </w:r>
      <w:smartTag w:uri="urn:schemas-microsoft-com:office:smarttags" w:element="PlaceType">
        <w:r w:rsidRPr="00E33685">
          <w:rPr>
            <w:rFonts w:ascii="Calibri" w:hAnsi="Calibri"/>
            <w:bCs/>
            <w:color w:val="000080"/>
            <w:sz w:val="22"/>
            <w:szCs w:val="22"/>
            <w:lang w:val="en-GB"/>
          </w:rPr>
          <w:t>Academy</w:t>
        </w:r>
      </w:smartTag>
      <w:r w:rsidRPr="00E33685">
        <w:rPr>
          <w:rFonts w:ascii="Calibri" w:hAnsi="Calibri"/>
          <w:bCs/>
          <w:color w:val="000080"/>
          <w:sz w:val="22"/>
          <w:szCs w:val="22"/>
          <w:lang w:val="en-GB"/>
        </w:rPr>
        <w:t xml:space="preserve"> of </w:t>
      </w:r>
      <w:smartTag w:uri="urn:schemas-microsoft-com:office:smarttags" w:element="PlaceName">
        <w:r w:rsidRPr="00E33685">
          <w:rPr>
            <w:rFonts w:ascii="Calibri" w:hAnsi="Calibri"/>
            <w:bCs/>
            <w:color w:val="000080"/>
            <w:sz w:val="22"/>
            <w:szCs w:val="22"/>
            <w:lang w:val="en-GB"/>
          </w:rPr>
          <w:t>Marketing Conference</w:t>
        </w:r>
      </w:smartTag>
      <w:r w:rsidRPr="00E33685">
        <w:rPr>
          <w:rFonts w:ascii="Calibri" w:hAnsi="Calibri"/>
          <w:bCs/>
          <w:i w:val="0"/>
          <w:color w:val="000080"/>
          <w:sz w:val="22"/>
          <w:szCs w:val="22"/>
          <w:lang w:val="en-GB"/>
        </w:rPr>
        <w:t>, 2007, July</w:t>
      </w:r>
      <w:r w:rsidR="00D509F6">
        <w:rPr>
          <w:rFonts w:ascii="Calibri" w:hAnsi="Calibri"/>
          <w:bCs/>
          <w:i w:val="0"/>
          <w:color w:val="000080"/>
          <w:sz w:val="22"/>
          <w:szCs w:val="22"/>
          <w:lang w:val="en-GB"/>
        </w:rPr>
        <w:t xml:space="preserve"> </w:t>
      </w:r>
      <w:r w:rsidR="00D509F6" w:rsidRPr="00E33685">
        <w:rPr>
          <w:rFonts w:ascii="Calibri" w:hAnsi="Calibri"/>
          <w:bCs/>
          <w:i w:val="0"/>
          <w:color w:val="000080"/>
          <w:sz w:val="22"/>
          <w:szCs w:val="22"/>
          <w:lang w:val="en-GB"/>
        </w:rPr>
        <w:t>4-6</w:t>
      </w:r>
      <w:r w:rsidRPr="00E33685">
        <w:rPr>
          <w:rFonts w:ascii="Calibri" w:hAnsi="Calibri"/>
          <w:bCs/>
          <w:i w:val="0"/>
          <w:color w:val="000080"/>
          <w:sz w:val="22"/>
          <w:szCs w:val="22"/>
          <w:lang w:val="en-GB"/>
        </w:rPr>
        <w:t xml:space="preserve">, </w:t>
      </w:r>
      <w:smartTag w:uri="urn:schemas-microsoft-com:office:smarttags" w:element="PlaceName">
        <w:r w:rsidRPr="00E33685">
          <w:rPr>
            <w:rFonts w:ascii="Calibri" w:hAnsi="Calibri"/>
            <w:bCs/>
            <w:i w:val="0"/>
            <w:color w:val="000080"/>
            <w:sz w:val="22"/>
            <w:szCs w:val="22"/>
            <w:lang w:val="en-GB"/>
          </w:rPr>
          <w:t>Kingston</w:t>
        </w:r>
      </w:smartTag>
      <w:r w:rsidRPr="00E33685">
        <w:rPr>
          <w:rFonts w:ascii="Calibri" w:hAnsi="Calibri"/>
          <w:bCs/>
          <w:i w:val="0"/>
          <w:color w:val="000080"/>
          <w:sz w:val="22"/>
          <w:szCs w:val="22"/>
          <w:lang w:val="en-GB"/>
        </w:rPr>
        <w:t xml:space="preserve"> </w:t>
      </w:r>
      <w:smartTag w:uri="urn:schemas-microsoft-com:office:smarttags" w:element="PlaceType">
        <w:r w:rsidRPr="00E33685">
          <w:rPr>
            <w:rFonts w:ascii="Calibri" w:hAnsi="Calibri"/>
            <w:bCs/>
            <w:i w:val="0"/>
            <w:color w:val="000080"/>
            <w:sz w:val="22"/>
            <w:szCs w:val="22"/>
            <w:lang w:val="en-GB"/>
          </w:rPr>
          <w:t>University</w:t>
        </w:r>
      </w:smartTag>
      <w:r w:rsidRPr="00E33685">
        <w:rPr>
          <w:rFonts w:ascii="Calibri" w:hAnsi="Calibri"/>
          <w:bCs/>
          <w:i w:val="0"/>
          <w:color w:val="000080"/>
          <w:sz w:val="22"/>
          <w:szCs w:val="22"/>
          <w:lang w:val="en-GB"/>
        </w:rPr>
        <w:t xml:space="preserve">, Surrey - </w:t>
      </w:r>
      <w:smartTag w:uri="urn:schemas-microsoft-com:office:smarttags" w:element="country-region">
        <w:smartTag w:uri="urn:schemas-microsoft-com:office:smarttags" w:element="place">
          <w:r w:rsidRPr="00E33685">
            <w:rPr>
              <w:rFonts w:ascii="Calibri" w:hAnsi="Calibri"/>
              <w:bCs/>
              <w:i w:val="0"/>
              <w:color w:val="000080"/>
              <w:sz w:val="22"/>
              <w:szCs w:val="22"/>
              <w:lang w:val="en-GB"/>
            </w:rPr>
            <w:t>UK</w:t>
          </w:r>
        </w:smartTag>
      </w:smartTag>
      <w:r w:rsidRPr="00E33685">
        <w:rPr>
          <w:rFonts w:ascii="Calibri" w:hAnsi="Calibri"/>
          <w:bCs/>
          <w:i w:val="0"/>
          <w:color w:val="000080"/>
          <w:sz w:val="22"/>
          <w:szCs w:val="22"/>
          <w:lang w:val="en-GB"/>
        </w:rPr>
        <w:t>, (with Siomkos G., Kehagias J. Vassilikopoulou Aik.).</w:t>
      </w:r>
    </w:p>
    <w:p w:rsidR="00532266" w:rsidRPr="00E33685" w:rsidRDefault="00532266" w:rsidP="00532266">
      <w:pPr>
        <w:pStyle w:val="OiaeaeiYiio2"/>
        <w:widowControl/>
        <w:numPr>
          <w:ilvl w:val="0"/>
          <w:numId w:val="35"/>
        </w:numPr>
        <w:spacing w:line="360" w:lineRule="auto"/>
        <w:jc w:val="left"/>
        <w:rPr>
          <w:rFonts w:ascii="Calibri" w:hAnsi="Calibri"/>
          <w:i w:val="0"/>
          <w:color w:val="000080"/>
          <w:sz w:val="22"/>
          <w:szCs w:val="22"/>
          <w:lang w:val="en-GB"/>
        </w:rPr>
      </w:pPr>
      <w:r w:rsidRPr="00E33685">
        <w:rPr>
          <w:rFonts w:ascii="Calibri" w:hAnsi="Calibri"/>
          <w:bCs/>
          <w:i w:val="0"/>
          <w:color w:val="000080"/>
          <w:sz w:val="22"/>
          <w:szCs w:val="22"/>
          <w:lang w:val="en-GB"/>
        </w:rPr>
        <w:t>“</w:t>
      </w:r>
      <w:r w:rsidRPr="00E33685">
        <w:rPr>
          <w:rFonts w:ascii="Calibri" w:hAnsi="Calibri"/>
          <w:b/>
          <w:bCs/>
          <w:i w:val="0"/>
          <w:color w:val="000080"/>
          <w:sz w:val="22"/>
          <w:szCs w:val="22"/>
          <w:lang w:val="en-GB"/>
        </w:rPr>
        <w:t>Competitive positioning: the perceived value as guiding variable in categorizing high tech users</w:t>
      </w:r>
      <w:r w:rsidRPr="00E33685">
        <w:rPr>
          <w:rFonts w:ascii="Calibri" w:hAnsi="Calibri"/>
          <w:bCs/>
          <w:i w:val="0"/>
          <w:color w:val="000080"/>
          <w:sz w:val="22"/>
          <w:szCs w:val="22"/>
          <w:lang w:val="en-GB"/>
        </w:rPr>
        <w:t xml:space="preserve">”, </w:t>
      </w:r>
      <w:r w:rsidRPr="00E33685">
        <w:rPr>
          <w:rFonts w:ascii="Calibri" w:hAnsi="Calibri"/>
          <w:bCs/>
          <w:color w:val="000080"/>
          <w:sz w:val="22"/>
          <w:szCs w:val="22"/>
          <w:lang w:val="en-GB"/>
        </w:rPr>
        <w:t>3</w:t>
      </w:r>
      <w:r w:rsidRPr="00E33685">
        <w:rPr>
          <w:rFonts w:ascii="Calibri" w:hAnsi="Calibri"/>
          <w:bCs/>
          <w:color w:val="000080"/>
          <w:sz w:val="22"/>
          <w:szCs w:val="22"/>
          <w:vertAlign w:val="superscript"/>
          <w:lang w:val="en-GB"/>
        </w:rPr>
        <w:t>ο</w:t>
      </w:r>
      <w:r w:rsidRPr="00E33685">
        <w:rPr>
          <w:rFonts w:ascii="Calibri" w:hAnsi="Calibri"/>
          <w:bCs/>
          <w:color w:val="000080"/>
          <w:sz w:val="22"/>
          <w:szCs w:val="22"/>
          <w:lang w:val="en-GB"/>
        </w:rPr>
        <w:t xml:space="preserve"> Hellenic Conference of  Systemic thinking (ΕΕΣΜ),</w:t>
      </w:r>
      <w:r w:rsidRPr="00E33685">
        <w:rPr>
          <w:rFonts w:ascii="Calibri" w:hAnsi="Calibri"/>
          <w:bCs/>
          <w:i w:val="0"/>
          <w:color w:val="000080"/>
          <w:sz w:val="22"/>
          <w:szCs w:val="22"/>
          <w:lang w:val="en-GB"/>
        </w:rPr>
        <w:t xml:space="preserve"> University of Piraeus, 2007, May</w:t>
      </w:r>
      <w:r w:rsidR="00D509F6">
        <w:rPr>
          <w:rFonts w:ascii="Calibri" w:hAnsi="Calibri"/>
          <w:bCs/>
          <w:i w:val="0"/>
          <w:color w:val="000080"/>
          <w:sz w:val="22"/>
          <w:szCs w:val="22"/>
          <w:lang w:val="en-GB"/>
        </w:rPr>
        <w:t xml:space="preserve"> </w:t>
      </w:r>
      <w:r w:rsidR="00D509F6" w:rsidRPr="00E33685">
        <w:rPr>
          <w:rFonts w:ascii="Calibri" w:hAnsi="Calibri"/>
          <w:bCs/>
          <w:i w:val="0"/>
          <w:color w:val="000080"/>
          <w:sz w:val="22"/>
          <w:szCs w:val="22"/>
          <w:lang w:val="en-GB"/>
        </w:rPr>
        <w:t>26-28</w:t>
      </w:r>
      <w:r w:rsidRPr="00E33685">
        <w:rPr>
          <w:rFonts w:ascii="Calibri" w:hAnsi="Calibri"/>
          <w:bCs/>
          <w:i w:val="0"/>
          <w:color w:val="000080"/>
          <w:sz w:val="22"/>
          <w:szCs w:val="22"/>
          <w:lang w:val="en-GB"/>
        </w:rPr>
        <w:t>, Piraeus - Greece,  (with Tsiamis, J., Siomkos, G.).</w:t>
      </w:r>
    </w:p>
    <w:p w:rsidR="00532266" w:rsidRPr="00E33685" w:rsidRDefault="00532266" w:rsidP="00532266">
      <w:pPr>
        <w:pStyle w:val="OiaeaeiYiio2"/>
        <w:widowControl/>
        <w:numPr>
          <w:ilvl w:val="0"/>
          <w:numId w:val="35"/>
        </w:numPr>
        <w:spacing w:line="360" w:lineRule="auto"/>
        <w:jc w:val="left"/>
        <w:rPr>
          <w:rFonts w:ascii="Calibri" w:hAnsi="Calibri"/>
          <w:i w:val="0"/>
          <w:color w:val="000080"/>
          <w:sz w:val="22"/>
          <w:szCs w:val="22"/>
          <w:lang w:val="en-GB"/>
        </w:rPr>
      </w:pPr>
      <w:r w:rsidRPr="00E33685">
        <w:rPr>
          <w:rFonts w:ascii="Calibri" w:hAnsi="Calibri"/>
          <w:i w:val="0"/>
          <w:color w:val="000080"/>
          <w:sz w:val="22"/>
          <w:szCs w:val="22"/>
          <w:lang w:val="en-GB"/>
        </w:rPr>
        <w:t>“</w:t>
      </w:r>
      <w:r w:rsidRPr="00E33685">
        <w:rPr>
          <w:rFonts w:ascii="Calibri" w:hAnsi="Calibri"/>
          <w:b/>
          <w:i w:val="0"/>
          <w:color w:val="000080"/>
          <w:sz w:val="22"/>
          <w:szCs w:val="22"/>
          <w:lang w:val="en-GB"/>
        </w:rPr>
        <w:t>Have you been threatened by a Crisis? Don’t worry, (probably) nothing will change</w:t>
      </w:r>
      <w:r w:rsidRPr="00E33685">
        <w:rPr>
          <w:rFonts w:ascii="Calibri" w:hAnsi="Calibri"/>
          <w:i w:val="0"/>
          <w:color w:val="000080"/>
          <w:sz w:val="22"/>
          <w:szCs w:val="22"/>
          <w:lang w:val="en-GB"/>
        </w:rPr>
        <w:t xml:space="preserve">”, </w:t>
      </w:r>
      <w:r w:rsidRPr="00E33685">
        <w:rPr>
          <w:rFonts w:ascii="Calibri" w:hAnsi="Calibri"/>
          <w:color w:val="000080"/>
          <w:sz w:val="22"/>
          <w:szCs w:val="22"/>
          <w:lang w:val="en-GB"/>
        </w:rPr>
        <w:t>European Marketing Academy  Annual Conference</w:t>
      </w:r>
      <w:r w:rsidRPr="00E33685">
        <w:rPr>
          <w:rFonts w:ascii="Calibri" w:hAnsi="Calibri"/>
          <w:i w:val="0"/>
          <w:color w:val="000080"/>
          <w:sz w:val="22"/>
          <w:szCs w:val="22"/>
          <w:lang w:val="en-GB"/>
        </w:rPr>
        <w:t xml:space="preserve"> , 2007, May</w:t>
      </w:r>
      <w:r w:rsidR="00D509F6">
        <w:rPr>
          <w:rFonts w:ascii="Calibri" w:hAnsi="Calibri"/>
          <w:i w:val="0"/>
          <w:color w:val="000080"/>
          <w:sz w:val="22"/>
          <w:szCs w:val="22"/>
          <w:lang w:val="en-GB"/>
        </w:rPr>
        <w:t xml:space="preserve"> </w:t>
      </w:r>
      <w:r w:rsidR="00D509F6" w:rsidRPr="00E33685">
        <w:rPr>
          <w:rFonts w:ascii="Calibri" w:hAnsi="Calibri"/>
          <w:i w:val="0"/>
          <w:color w:val="000080"/>
          <w:sz w:val="22"/>
          <w:szCs w:val="22"/>
          <w:lang w:val="en-GB"/>
        </w:rPr>
        <w:t>22-24</w:t>
      </w:r>
      <w:r w:rsidRPr="00E33685">
        <w:rPr>
          <w:rFonts w:ascii="Calibri" w:hAnsi="Calibri"/>
          <w:i w:val="0"/>
          <w:color w:val="000080"/>
          <w:sz w:val="22"/>
          <w:szCs w:val="22"/>
          <w:lang w:val="en-GB"/>
        </w:rPr>
        <w:t xml:space="preserve">, </w:t>
      </w:r>
      <w:smartTag w:uri="urn:schemas-microsoft-com:office:smarttags" w:element="City">
        <w:r w:rsidRPr="00E33685">
          <w:rPr>
            <w:rFonts w:ascii="Calibri" w:hAnsi="Calibri"/>
            <w:i w:val="0"/>
            <w:color w:val="000080"/>
            <w:sz w:val="22"/>
            <w:szCs w:val="22"/>
            <w:lang w:val="en-GB"/>
          </w:rPr>
          <w:t>Reykjavik</w:t>
        </w:r>
      </w:smartTag>
      <w:r w:rsidRPr="00E33685">
        <w:rPr>
          <w:rFonts w:ascii="Calibri" w:hAnsi="Calibri"/>
          <w:i w:val="0"/>
          <w:color w:val="000080"/>
          <w:sz w:val="22"/>
          <w:szCs w:val="22"/>
          <w:lang w:val="en-GB"/>
        </w:rPr>
        <w:t xml:space="preserve"> – </w:t>
      </w:r>
      <w:smartTag w:uri="urn:schemas-microsoft-com:office:smarttags" w:element="place">
        <w:smartTag w:uri="urn:schemas-microsoft-com:office:smarttags" w:element="country-region">
          <w:r w:rsidRPr="00E33685">
            <w:rPr>
              <w:rFonts w:ascii="Calibri" w:hAnsi="Calibri"/>
              <w:i w:val="0"/>
              <w:color w:val="000080"/>
              <w:sz w:val="22"/>
              <w:szCs w:val="22"/>
              <w:lang w:val="en-GB"/>
            </w:rPr>
            <w:t>Iceland</w:t>
          </w:r>
        </w:smartTag>
      </w:smartTag>
      <w:r w:rsidRPr="00E33685">
        <w:rPr>
          <w:rFonts w:ascii="Calibri" w:hAnsi="Calibri"/>
          <w:i w:val="0"/>
          <w:color w:val="000080"/>
          <w:sz w:val="22"/>
          <w:szCs w:val="22"/>
          <w:lang w:val="en-GB"/>
        </w:rPr>
        <w:t>, (with Siomkos G., Kehagias, J., Vassilikopoulou Aik.).</w:t>
      </w:r>
    </w:p>
    <w:p w:rsidR="00532266" w:rsidRPr="00E33685" w:rsidRDefault="00532266" w:rsidP="00532266">
      <w:pPr>
        <w:pStyle w:val="OiaeaeiYiio2"/>
        <w:widowControl/>
        <w:numPr>
          <w:ilvl w:val="0"/>
          <w:numId w:val="35"/>
        </w:numPr>
        <w:spacing w:line="360" w:lineRule="auto"/>
        <w:jc w:val="left"/>
        <w:rPr>
          <w:rFonts w:ascii="Calibri" w:hAnsi="Calibri"/>
          <w:i w:val="0"/>
          <w:color w:val="000080"/>
          <w:sz w:val="22"/>
          <w:szCs w:val="22"/>
          <w:lang w:val="en-GB"/>
        </w:rPr>
      </w:pPr>
      <w:r w:rsidRPr="00E33685">
        <w:rPr>
          <w:rFonts w:ascii="Calibri" w:hAnsi="Calibri"/>
          <w:bCs/>
          <w:i w:val="0"/>
          <w:color w:val="000080"/>
          <w:sz w:val="22"/>
          <w:szCs w:val="22"/>
          <w:lang w:val="en-GB"/>
        </w:rPr>
        <w:t>“</w:t>
      </w:r>
      <w:r w:rsidRPr="00E33685">
        <w:rPr>
          <w:rFonts w:ascii="Calibri" w:hAnsi="Calibri"/>
          <w:b/>
          <w:bCs/>
          <w:i w:val="0"/>
          <w:color w:val="000080"/>
          <w:sz w:val="22"/>
          <w:szCs w:val="22"/>
          <w:lang w:val="en-GB"/>
        </w:rPr>
        <w:t>Self-Brand Management” supports Personal Development Planning – An ethical contribution of Marketing to higher Education</w:t>
      </w:r>
      <w:r w:rsidRPr="00E33685">
        <w:rPr>
          <w:rFonts w:ascii="Calibri" w:hAnsi="Calibri"/>
          <w:bCs/>
          <w:i w:val="0"/>
          <w:color w:val="000080"/>
          <w:sz w:val="22"/>
          <w:szCs w:val="22"/>
          <w:lang w:val="en-GB"/>
        </w:rPr>
        <w:t xml:space="preserve">”, </w:t>
      </w:r>
      <w:r w:rsidRPr="00E33685">
        <w:rPr>
          <w:rFonts w:ascii="Calibri" w:hAnsi="Calibri"/>
          <w:bCs/>
          <w:color w:val="000080"/>
          <w:sz w:val="22"/>
          <w:szCs w:val="22"/>
          <w:lang w:val="en-GB"/>
        </w:rPr>
        <w:t>The Academy of Marketing, Special Interest Group on the Marketing of Higher Education</w:t>
      </w:r>
      <w:r w:rsidRPr="00E33685">
        <w:rPr>
          <w:rFonts w:ascii="Calibri" w:hAnsi="Calibri"/>
          <w:bCs/>
          <w:i w:val="0"/>
          <w:color w:val="000080"/>
          <w:sz w:val="22"/>
          <w:szCs w:val="22"/>
          <w:lang w:val="en-GB"/>
        </w:rPr>
        <w:t>, Eotvos Lorand University Hungary, 2007, April</w:t>
      </w:r>
      <w:r w:rsidR="00D509F6">
        <w:rPr>
          <w:rFonts w:ascii="Calibri" w:hAnsi="Calibri"/>
          <w:bCs/>
          <w:i w:val="0"/>
          <w:color w:val="000080"/>
          <w:sz w:val="22"/>
          <w:szCs w:val="22"/>
          <w:lang w:val="en-GB"/>
        </w:rPr>
        <w:t xml:space="preserve"> </w:t>
      </w:r>
      <w:r w:rsidR="00D509F6" w:rsidRPr="00E33685">
        <w:rPr>
          <w:rFonts w:ascii="Calibri" w:hAnsi="Calibri"/>
          <w:bCs/>
          <w:i w:val="0"/>
          <w:color w:val="000080"/>
          <w:sz w:val="22"/>
          <w:szCs w:val="22"/>
          <w:lang w:val="en-GB"/>
        </w:rPr>
        <w:t>4-7</w:t>
      </w:r>
      <w:r w:rsidRPr="00E33685">
        <w:rPr>
          <w:rFonts w:ascii="Calibri" w:hAnsi="Calibri"/>
          <w:bCs/>
          <w:i w:val="0"/>
          <w:color w:val="000080"/>
          <w:sz w:val="22"/>
          <w:szCs w:val="22"/>
          <w:lang w:val="en-GB"/>
        </w:rPr>
        <w:t xml:space="preserve">, Budapest – Hungary.  </w:t>
      </w:r>
    </w:p>
    <w:p w:rsidR="00532266" w:rsidRPr="00E33685" w:rsidRDefault="00532266" w:rsidP="00532266">
      <w:pPr>
        <w:pStyle w:val="OiaeaeiYiio2"/>
        <w:widowControl/>
        <w:numPr>
          <w:ilvl w:val="0"/>
          <w:numId w:val="35"/>
        </w:numPr>
        <w:spacing w:line="360" w:lineRule="auto"/>
        <w:jc w:val="left"/>
        <w:rPr>
          <w:rFonts w:ascii="Calibri" w:hAnsi="Calibri"/>
          <w:i w:val="0"/>
          <w:color w:val="000080"/>
          <w:sz w:val="22"/>
          <w:szCs w:val="22"/>
          <w:lang w:val="en-GB"/>
        </w:rPr>
      </w:pPr>
      <w:r w:rsidRPr="00E33685">
        <w:rPr>
          <w:rFonts w:ascii="Calibri" w:hAnsi="Calibri"/>
          <w:i w:val="0"/>
          <w:color w:val="000080"/>
          <w:sz w:val="22"/>
          <w:szCs w:val="22"/>
          <w:lang w:val="en-GB"/>
        </w:rPr>
        <w:t>“</w:t>
      </w:r>
      <w:r w:rsidRPr="00E33685">
        <w:rPr>
          <w:rFonts w:ascii="Calibri" w:hAnsi="Calibri"/>
          <w:b/>
          <w:i w:val="0"/>
          <w:color w:val="000080"/>
          <w:sz w:val="22"/>
          <w:szCs w:val="22"/>
          <w:lang w:val="en-GB"/>
        </w:rPr>
        <w:t>Moral Development of companies, An optimistic view from Greece</w:t>
      </w:r>
      <w:r w:rsidRPr="00E33685">
        <w:rPr>
          <w:rFonts w:ascii="Calibri" w:hAnsi="Calibri"/>
          <w:i w:val="0"/>
          <w:color w:val="000080"/>
          <w:sz w:val="22"/>
          <w:szCs w:val="22"/>
          <w:lang w:val="en-GB"/>
        </w:rPr>
        <w:t xml:space="preserve">”,                                                                    </w:t>
      </w:r>
      <w:r w:rsidRPr="00E33685">
        <w:rPr>
          <w:rFonts w:ascii="Calibri" w:hAnsi="Calibri"/>
          <w:bCs/>
          <w:color w:val="000080"/>
          <w:sz w:val="22"/>
          <w:szCs w:val="22"/>
          <w:lang w:val="en-GB"/>
        </w:rPr>
        <w:t>6</w:t>
      </w:r>
      <w:r w:rsidRPr="00E33685">
        <w:rPr>
          <w:rFonts w:ascii="Calibri" w:hAnsi="Calibri"/>
          <w:bCs/>
          <w:color w:val="000080"/>
          <w:sz w:val="22"/>
          <w:szCs w:val="22"/>
          <w:vertAlign w:val="superscript"/>
          <w:lang w:val="en-GB"/>
        </w:rPr>
        <w:t>th</w:t>
      </w:r>
      <w:r w:rsidRPr="00E33685">
        <w:rPr>
          <w:rFonts w:ascii="Calibri" w:hAnsi="Calibri"/>
          <w:bCs/>
          <w:color w:val="000080"/>
          <w:sz w:val="22"/>
          <w:szCs w:val="22"/>
          <w:lang w:val="en-GB"/>
        </w:rPr>
        <w:t xml:space="preserve"> Global Conference of Economics and Business</w:t>
      </w:r>
      <w:r w:rsidRPr="00E33685">
        <w:rPr>
          <w:rFonts w:ascii="Calibri" w:hAnsi="Calibri"/>
          <w:bCs/>
          <w:i w:val="0"/>
          <w:color w:val="000080"/>
          <w:sz w:val="22"/>
          <w:szCs w:val="22"/>
          <w:lang w:val="en-GB"/>
        </w:rPr>
        <w:t>, Gutman Conference Center, Cambridge Boston,[Harvard University], 2006, October</w:t>
      </w:r>
      <w:r w:rsidR="00D509F6">
        <w:rPr>
          <w:rFonts w:ascii="Calibri" w:hAnsi="Calibri"/>
          <w:bCs/>
          <w:i w:val="0"/>
          <w:color w:val="000080"/>
          <w:sz w:val="22"/>
          <w:szCs w:val="22"/>
          <w:lang w:val="en-GB"/>
        </w:rPr>
        <w:t xml:space="preserve"> </w:t>
      </w:r>
      <w:r w:rsidR="00D509F6" w:rsidRPr="00E33685">
        <w:rPr>
          <w:rFonts w:ascii="Calibri" w:hAnsi="Calibri"/>
          <w:bCs/>
          <w:i w:val="0"/>
          <w:color w:val="000080"/>
          <w:sz w:val="22"/>
          <w:szCs w:val="22"/>
          <w:lang w:val="en-GB"/>
        </w:rPr>
        <w:t>15-16</w:t>
      </w:r>
      <w:r w:rsidR="00D509F6">
        <w:rPr>
          <w:rFonts w:ascii="Calibri" w:hAnsi="Calibri"/>
          <w:bCs/>
          <w:i w:val="0"/>
          <w:color w:val="000080"/>
          <w:sz w:val="22"/>
          <w:szCs w:val="22"/>
          <w:lang w:val="en-GB"/>
        </w:rPr>
        <w:t xml:space="preserve">, </w:t>
      </w:r>
      <w:r w:rsidRPr="00E33685">
        <w:rPr>
          <w:rFonts w:ascii="Calibri" w:hAnsi="Calibri"/>
          <w:bCs/>
          <w:i w:val="0"/>
          <w:color w:val="000080"/>
          <w:sz w:val="22"/>
          <w:szCs w:val="22"/>
          <w:lang w:val="en-GB"/>
        </w:rPr>
        <w:t>USA., (with Siomkos G., Vassilikopoulou Aik.).</w:t>
      </w:r>
    </w:p>
    <w:p w:rsidR="00532266" w:rsidRPr="00E33685" w:rsidRDefault="00532266" w:rsidP="00532266">
      <w:pPr>
        <w:pStyle w:val="OiaeaeiYiio2"/>
        <w:widowControl/>
        <w:spacing w:line="360" w:lineRule="auto"/>
        <w:jc w:val="left"/>
        <w:rPr>
          <w:rFonts w:ascii="Calibri" w:hAnsi="Calibri"/>
          <w:i w:val="0"/>
          <w:color w:val="000080"/>
          <w:sz w:val="22"/>
          <w:szCs w:val="22"/>
          <w:lang w:val="en-GB"/>
        </w:rPr>
      </w:pPr>
    </w:p>
    <w:p w:rsidR="00532266" w:rsidRPr="00E33685" w:rsidRDefault="00532266" w:rsidP="00532266">
      <w:pPr>
        <w:pStyle w:val="OiaeaeiYiio2"/>
        <w:widowControl/>
        <w:numPr>
          <w:ilvl w:val="0"/>
          <w:numId w:val="35"/>
        </w:numPr>
        <w:spacing w:line="360" w:lineRule="auto"/>
        <w:jc w:val="left"/>
        <w:rPr>
          <w:rFonts w:ascii="Calibri" w:hAnsi="Calibri"/>
          <w:i w:val="0"/>
          <w:color w:val="000080"/>
          <w:sz w:val="22"/>
          <w:szCs w:val="22"/>
          <w:lang w:val="en-GB"/>
        </w:rPr>
      </w:pPr>
      <w:r w:rsidRPr="00E33685">
        <w:rPr>
          <w:rFonts w:ascii="Calibri" w:hAnsi="Calibri"/>
          <w:i w:val="0"/>
          <w:color w:val="000080"/>
          <w:sz w:val="22"/>
          <w:szCs w:val="22"/>
          <w:lang w:val="en-GB"/>
        </w:rPr>
        <w:t>“</w:t>
      </w:r>
      <w:r w:rsidRPr="00E33685">
        <w:rPr>
          <w:rFonts w:ascii="Calibri" w:hAnsi="Calibri"/>
          <w:b/>
          <w:i w:val="0"/>
          <w:color w:val="000080"/>
          <w:sz w:val="22"/>
          <w:szCs w:val="22"/>
          <w:lang w:val="en-GB"/>
        </w:rPr>
        <w:t>Consumer Willingness to pay more for ethical products: some empirical evidence</w:t>
      </w:r>
      <w:r w:rsidRPr="00E33685">
        <w:rPr>
          <w:rFonts w:ascii="Calibri" w:hAnsi="Calibri"/>
          <w:i w:val="0"/>
          <w:color w:val="000080"/>
          <w:sz w:val="22"/>
          <w:szCs w:val="22"/>
          <w:lang w:val="en-GB"/>
        </w:rPr>
        <w:t xml:space="preserve">”, </w:t>
      </w:r>
      <w:r w:rsidRPr="00E33685">
        <w:rPr>
          <w:rFonts w:ascii="Calibri" w:hAnsi="Calibri"/>
          <w:color w:val="000080"/>
          <w:sz w:val="22"/>
          <w:szCs w:val="22"/>
          <w:lang w:val="en-GB"/>
        </w:rPr>
        <w:t>35</w:t>
      </w:r>
      <w:r w:rsidRPr="00E33685">
        <w:rPr>
          <w:rFonts w:ascii="Calibri" w:hAnsi="Calibri"/>
          <w:color w:val="000080"/>
          <w:sz w:val="22"/>
          <w:szCs w:val="22"/>
          <w:vertAlign w:val="superscript"/>
          <w:lang w:val="en-GB"/>
        </w:rPr>
        <w:t>th</w:t>
      </w:r>
      <w:r w:rsidRPr="00E33685">
        <w:rPr>
          <w:rFonts w:ascii="Calibri" w:hAnsi="Calibri"/>
          <w:color w:val="000080"/>
          <w:sz w:val="22"/>
          <w:szCs w:val="22"/>
          <w:lang w:val="en-GB"/>
        </w:rPr>
        <w:t xml:space="preserve"> </w:t>
      </w:r>
      <w:smartTag w:uri="urn:schemas-microsoft-com:office:smarttags" w:element="PlaceName">
        <w:r w:rsidRPr="00E33685">
          <w:rPr>
            <w:rFonts w:ascii="Calibri" w:hAnsi="Calibri"/>
            <w:color w:val="000080"/>
            <w:sz w:val="22"/>
            <w:szCs w:val="22"/>
            <w:lang w:val="en-GB"/>
          </w:rPr>
          <w:t>European</w:t>
        </w:r>
      </w:smartTag>
      <w:r w:rsidRPr="00E33685">
        <w:rPr>
          <w:rFonts w:ascii="Calibri" w:hAnsi="Calibri"/>
          <w:color w:val="000080"/>
          <w:sz w:val="22"/>
          <w:szCs w:val="22"/>
          <w:lang w:val="en-GB"/>
        </w:rPr>
        <w:t xml:space="preserve"> </w:t>
      </w:r>
      <w:smartTag w:uri="urn:schemas-microsoft-com:office:smarttags" w:element="PlaceName">
        <w:r w:rsidRPr="00E33685">
          <w:rPr>
            <w:rFonts w:ascii="Calibri" w:hAnsi="Calibri"/>
            <w:color w:val="000080"/>
            <w:sz w:val="22"/>
            <w:szCs w:val="22"/>
            <w:lang w:val="en-GB"/>
          </w:rPr>
          <w:t>Marketing</w:t>
        </w:r>
      </w:smartTag>
      <w:r w:rsidRPr="00E33685">
        <w:rPr>
          <w:rFonts w:ascii="Calibri" w:hAnsi="Calibri"/>
          <w:color w:val="000080"/>
          <w:sz w:val="22"/>
          <w:szCs w:val="22"/>
          <w:lang w:val="en-GB"/>
        </w:rPr>
        <w:t xml:space="preserve"> Academy  Annual Conference</w:t>
      </w:r>
      <w:r w:rsidRPr="00E33685">
        <w:rPr>
          <w:rFonts w:ascii="Calibri" w:hAnsi="Calibri"/>
          <w:i w:val="0"/>
          <w:color w:val="000080"/>
          <w:sz w:val="22"/>
          <w:szCs w:val="22"/>
          <w:lang w:val="en-GB"/>
        </w:rPr>
        <w:t xml:space="preserve">, 2006, May </w:t>
      </w:r>
      <w:r w:rsidR="00D509F6" w:rsidRPr="00E33685">
        <w:rPr>
          <w:rFonts w:ascii="Calibri" w:hAnsi="Calibri"/>
          <w:i w:val="0"/>
          <w:color w:val="000080"/>
          <w:sz w:val="22"/>
          <w:szCs w:val="22"/>
          <w:lang w:val="en-GB"/>
        </w:rPr>
        <w:t xml:space="preserve">23 – 26 </w:t>
      </w:r>
      <w:smartTag w:uri="urn:schemas-microsoft-com:office:smarttags" w:element="City">
        <w:r w:rsidRPr="00E33685">
          <w:rPr>
            <w:rFonts w:ascii="Calibri" w:hAnsi="Calibri"/>
            <w:i w:val="0"/>
            <w:color w:val="000080"/>
            <w:sz w:val="22"/>
            <w:szCs w:val="22"/>
            <w:lang w:val="en-GB"/>
          </w:rPr>
          <w:t>Athens</w:t>
        </w:r>
      </w:smartTag>
      <w:r w:rsidRPr="00E33685">
        <w:rPr>
          <w:rFonts w:ascii="Calibri" w:hAnsi="Calibri"/>
          <w:i w:val="0"/>
          <w:color w:val="000080"/>
          <w:sz w:val="22"/>
          <w:szCs w:val="22"/>
          <w:lang w:val="en-GB"/>
        </w:rPr>
        <w:t xml:space="preserve"> - </w:t>
      </w:r>
      <w:smartTag w:uri="urn:schemas-microsoft-com:office:smarttags" w:element="place">
        <w:smartTag w:uri="urn:schemas-microsoft-com:office:smarttags" w:element="country-region">
          <w:r w:rsidRPr="00E33685">
            <w:rPr>
              <w:rFonts w:ascii="Calibri" w:hAnsi="Calibri"/>
              <w:i w:val="0"/>
              <w:color w:val="000080"/>
              <w:sz w:val="22"/>
              <w:szCs w:val="22"/>
              <w:lang w:val="en-GB"/>
            </w:rPr>
            <w:t>Greece</w:t>
          </w:r>
        </w:smartTag>
      </w:smartTag>
      <w:r w:rsidRPr="00E33685">
        <w:rPr>
          <w:rFonts w:ascii="Calibri" w:hAnsi="Calibri"/>
          <w:i w:val="0"/>
          <w:color w:val="000080"/>
          <w:sz w:val="22"/>
          <w:szCs w:val="22"/>
          <w:lang w:val="en-GB"/>
        </w:rPr>
        <w:t xml:space="preserve">,(with Vassilikopoulou Aik., Siomkos G.). </w:t>
      </w:r>
    </w:p>
    <w:p w:rsidR="00532266" w:rsidRPr="004925E7" w:rsidRDefault="00532266" w:rsidP="00532266">
      <w:pPr>
        <w:pStyle w:val="OiaeaeiYiio2"/>
        <w:widowControl/>
        <w:numPr>
          <w:ilvl w:val="0"/>
          <w:numId w:val="35"/>
        </w:numPr>
        <w:spacing w:line="360" w:lineRule="auto"/>
        <w:jc w:val="left"/>
        <w:rPr>
          <w:rFonts w:ascii="Calibri" w:hAnsi="Calibri"/>
          <w:i w:val="0"/>
          <w:color w:val="000080"/>
          <w:sz w:val="22"/>
          <w:szCs w:val="22"/>
          <w:lang w:val="en-GB"/>
        </w:rPr>
      </w:pPr>
      <w:r w:rsidRPr="00E33685">
        <w:rPr>
          <w:rFonts w:ascii="Calibri" w:hAnsi="Calibri"/>
          <w:i w:val="0"/>
          <w:color w:val="000080"/>
          <w:sz w:val="22"/>
          <w:szCs w:val="22"/>
        </w:rPr>
        <w:t>“</w:t>
      </w:r>
      <w:r w:rsidRPr="00E33685">
        <w:rPr>
          <w:rFonts w:ascii="Calibri" w:hAnsi="Calibri"/>
          <w:b/>
          <w:i w:val="0"/>
          <w:color w:val="000080"/>
          <w:sz w:val="22"/>
          <w:szCs w:val="22"/>
        </w:rPr>
        <w:t>From Ethics to Ethos:  What Marketing could do</w:t>
      </w:r>
      <w:r w:rsidRPr="00E33685">
        <w:rPr>
          <w:rFonts w:ascii="Calibri" w:hAnsi="Calibri"/>
          <w:i w:val="0"/>
          <w:color w:val="000080"/>
          <w:sz w:val="22"/>
          <w:szCs w:val="22"/>
        </w:rPr>
        <w:t>”,</w:t>
      </w:r>
      <w:r w:rsidRPr="00E33685">
        <w:rPr>
          <w:rFonts w:ascii="Calibri" w:hAnsi="Calibri"/>
          <w:color w:val="000080"/>
          <w:sz w:val="22"/>
          <w:szCs w:val="22"/>
        </w:rPr>
        <w:t xml:space="preserve">  </w:t>
      </w:r>
      <w:smartTag w:uri="urn:schemas-microsoft-com:office:smarttags" w:element="PlaceType">
        <w:r w:rsidRPr="00E33685">
          <w:rPr>
            <w:rFonts w:ascii="Calibri" w:hAnsi="Calibri"/>
            <w:color w:val="000080"/>
            <w:sz w:val="22"/>
            <w:szCs w:val="22"/>
          </w:rPr>
          <w:t>Academy</w:t>
        </w:r>
      </w:smartTag>
      <w:r w:rsidRPr="00E33685">
        <w:rPr>
          <w:rFonts w:ascii="Calibri" w:hAnsi="Calibri"/>
          <w:color w:val="000080"/>
          <w:sz w:val="22"/>
          <w:szCs w:val="22"/>
        </w:rPr>
        <w:t xml:space="preserve"> of </w:t>
      </w:r>
      <w:smartTag w:uri="urn:schemas-microsoft-com:office:smarttags" w:element="PlaceName">
        <w:r w:rsidRPr="00E33685">
          <w:rPr>
            <w:rFonts w:ascii="Calibri" w:hAnsi="Calibri"/>
            <w:color w:val="000080"/>
            <w:sz w:val="22"/>
            <w:szCs w:val="22"/>
          </w:rPr>
          <w:t>Marketing Conference</w:t>
        </w:r>
      </w:smartTag>
      <w:r w:rsidRPr="00E33685">
        <w:rPr>
          <w:rFonts w:ascii="Calibri" w:hAnsi="Calibri"/>
          <w:color w:val="000080"/>
          <w:sz w:val="22"/>
          <w:szCs w:val="22"/>
        </w:rPr>
        <w:t xml:space="preserve">,  </w:t>
      </w:r>
      <w:r w:rsidRPr="00E33685">
        <w:rPr>
          <w:rFonts w:ascii="Calibri" w:hAnsi="Calibri"/>
          <w:i w:val="0"/>
          <w:color w:val="000080"/>
          <w:sz w:val="22"/>
          <w:szCs w:val="22"/>
        </w:rPr>
        <w:t xml:space="preserve">2004,  July, </w:t>
      </w:r>
      <w:smartTag w:uri="urn:schemas-microsoft-com:office:smarttags" w:element="country-region">
        <w:smartTag w:uri="urn:schemas-microsoft-com:office:smarttags" w:element="place">
          <w:r w:rsidRPr="00E33685">
            <w:rPr>
              <w:rFonts w:ascii="Calibri" w:hAnsi="Calibri"/>
              <w:i w:val="0"/>
              <w:color w:val="000080"/>
              <w:sz w:val="22"/>
              <w:szCs w:val="22"/>
            </w:rPr>
            <w:t>UK</w:t>
          </w:r>
        </w:smartTag>
      </w:smartTag>
    </w:p>
    <w:p w:rsidR="00532266" w:rsidRPr="00E33685" w:rsidRDefault="00532266" w:rsidP="00532266">
      <w:pPr>
        <w:pStyle w:val="OiaeaeiYiio2"/>
        <w:widowControl/>
        <w:numPr>
          <w:ilvl w:val="0"/>
          <w:numId w:val="35"/>
        </w:numPr>
        <w:spacing w:line="360" w:lineRule="auto"/>
        <w:jc w:val="left"/>
        <w:rPr>
          <w:rFonts w:ascii="Calibri" w:hAnsi="Calibri"/>
          <w:i w:val="0"/>
          <w:color w:val="000080"/>
          <w:sz w:val="22"/>
          <w:szCs w:val="22"/>
          <w:lang w:val="en-GB"/>
        </w:rPr>
      </w:pPr>
      <w:r w:rsidRPr="00E33685">
        <w:rPr>
          <w:rFonts w:ascii="Calibri" w:hAnsi="Calibri"/>
          <w:i w:val="0"/>
          <w:iCs/>
          <w:color w:val="000080"/>
          <w:sz w:val="22"/>
          <w:szCs w:val="22"/>
        </w:rPr>
        <w:lastRenderedPageBreak/>
        <w:t>“</w:t>
      </w:r>
      <w:r w:rsidRPr="00E33685">
        <w:rPr>
          <w:rFonts w:ascii="Calibri" w:hAnsi="Calibri"/>
          <w:b/>
          <w:bCs/>
          <w:i w:val="0"/>
          <w:iCs/>
          <w:color w:val="000080"/>
          <w:sz w:val="22"/>
          <w:szCs w:val="22"/>
        </w:rPr>
        <w:t xml:space="preserve">Profiling sponsors of sport events in </w:t>
      </w:r>
      <w:smartTag w:uri="urn:schemas-microsoft-com:office:smarttags" w:element="country-region">
        <w:r w:rsidRPr="00E33685">
          <w:rPr>
            <w:rFonts w:ascii="Calibri" w:hAnsi="Calibri"/>
            <w:b/>
            <w:bCs/>
            <w:i w:val="0"/>
            <w:iCs/>
            <w:color w:val="000080"/>
            <w:sz w:val="22"/>
            <w:szCs w:val="22"/>
          </w:rPr>
          <w:t>Greece</w:t>
        </w:r>
      </w:smartTag>
      <w:r w:rsidRPr="00E33685">
        <w:rPr>
          <w:rFonts w:ascii="Calibri" w:hAnsi="Calibri"/>
          <w:i w:val="0"/>
          <w:iCs/>
          <w:color w:val="000080"/>
          <w:sz w:val="22"/>
          <w:szCs w:val="22"/>
        </w:rPr>
        <w:t>”,</w:t>
      </w:r>
      <w:r w:rsidRPr="00E33685">
        <w:rPr>
          <w:rFonts w:ascii="Calibri" w:hAnsi="Calibri"/>
          <w:iCs/>
          <w:color w:val="000080"/>
          <w:sz w:val="22"/>
          <w:szCs w:val="22"/>
        </w:rPr>
        <w:t xml:space="preserve"> </w:t>
      </w:r>
      <w:r w:rsidRPr="00E33685">
        <w:rPr>
          <w:rFonts w:ascii="Calibri" w:hAnsi="Calibri"/>
          <w:color w:val="000080"/>
          <w:sz w:val="22"/>
          <w:szCs w:val="22"/>
        </w:rPr>
        <w:t>6</w:t>
      </w:r>
      <w:r w:rsidRPr="00E33685">
        <w:rPr>
          <w:rFonts w:ascii="Calibri" w:hAnsi="Calibri"/>
          <w:color w:val="000080"/>
          <w:sz w:val="22"/>
          <w:szCs w:val="22"/>
          <w:vertAlign w:val="superscript"/>
        </w:rPr>
        <w:t>ο</w:t>
      </w:r>
      <w:r w:rsidRPr="00E33685">
        <w:rPr>
          <w:rFonts w:ascii="Calibri" w:hAnsi="Calibri"/>
          <w:color w:val="000080"/>
          <w:sz w:val="22"/>
          <w:szCs w:val="22"/>
        </w:rPr>
        <w:t xml:space="preserve"> Hellenic Conference of Sports Management,  </w:t>
      </w:r>
      <w:r w:rsidRPr="00E33685">
        <w:rPr>
          <w:rFonts w:ascii="Calibri" w:hAnsi="Calibri"/>
          <w:i w:val="0"/>
          <w:color w:val="000080"/>
          <w:sz w:val="22"/>
          <w:szCs w:val="22"/>
        </w:rPr>
        <w:t xml:space="preserve">2005 November, </w:t>
      </w:r>
      <w:smartTag w:uri="urn:schemas-microsoft-com:office:smarttags" w:element="place">
        <w:r w:rsidRPr="00E33685">
          <w:rPr>
            <w:rFonts w:ascii="Calibri" w:hAnsi="Calibri"/>
            <w:i w:val="0"/>
            <w:color w:val="000080"/>
            <w:sz w:val="22"/>
            <w:szCs w:val="22"/>
          </w:rPr>
          <w:t>Crete</w:t>
        </w:r>
      </w:smartTag>
      <w:r w:rsidRPr="00E33685">
        <w:rPr>
          <w:rFonts w:ascii="Calibri" w:hAnsi="Calibri"/>
          <w:i w:val="0"/>
          <w:color w:val="000080"/>
          <w:sz w:val="22"/>
          <w:szCs w:val="22"/>
        </w:rPr>
        <w:t xml:space="preserve"> (with Siomkos, G., Vassilikopoulou Aik., Grammatikopoulos Th.).</w:t>
      </w:r>
    </w:p>
    <w:p w:rsidR="00532266" w:rsidRPr="00E33685" w:rsidRDefault="00532266" w:rsidP="00532266">
      <w:pPr>
        <w:pStyle w:val="Aaoeeu"/>
        <w:widowControl/>
        <w:spacing w:line="360" w:lineRule="auto"/>
        <w:rPr>
          <w:rFonts w:ascii="Calibri" w:hAnsi="Calibri"/>
          <w:i/>
          <w:color w:val="000080"/>
          <w:sz w:val="22"/>
          <w:szCs w:val="22"/>
          <w:lang w:val="en-GB"/>
        </w:rPr>
      </w:pPr>
    </w:p>
    <w:p w:rsidR="00532266" w:rsidRPr="00C3263E" w:rsidRDefault="00532266" w:rsidP="00532266">
      <w:pPr>
        <w:pStyle w:val="Aaoeeu"/>
        <w:widowControl/>
        <w:spacing w:line="360" w:lineRule="auto"/>
        <w:rPr>
          <w:rFonts w:ascii="Calibri" w:hAnsi="Calibri"/>
          <w:i/>
          <w:color w:val="FFFFFF"/>
          <w:sz w:val="22"/>
          <w:szCs w:val="22"/>
          <w:lang w:val="en-GB"/>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28"/>
      </w:tblGrid>
      <w:tr w:rsidR="00532266" w:rsidRPr="00C3263E" w:rsidTr="00445B09">
        <w:trPr>
          <w:trHeight w:val="323"/>
        </w:trPr>
        <w:tc>
          <w:tcPr>
            <w:tcW w:w="9828" w:type="dxa"/>
            <w:tcBorders>
              <w:top w:val="nil"/>
              <w:left w:val="nil"/>
              <w:bottom w:val="nil"/>
              <w:right w:val="nil"/>
            </w:tcBorders>
            <w:shd w:val="clear" w:color="auto" w:fill="333399"/>
          </w:tcPr>
          <w:p w:rsidR="00532266" w:rsidRPr="00C3263E" w:rsidRDefault="002C1D37" w:rsidP="00445B09">
            <w:pPr>
              <w:pStyle w:val="Aeeaoaeaa1"/>
              <w:widowControl/>
              <w:spacing w:line="360" w:lineRule="auto"/>
              <w:jc w:val="left"/>
              <w:rPr>
                <w:rFonts w:ascii="Calibri" w:hAnsi="Calibri"/>
                <w:smallCaps/>
                <w:color w:val="FFFFFF"/>
                <w:sz w:val="22"/>
                <w:szCs w:val="22"/>
                <w:lang w:val="en-GB"/>
              </w:rPr>
            </w:pPr>
            <w:r>
              <w:rPr>
                <w:rFonts w:ascii="Calibri" w:hAnsi="Calibri"/>
                <w:smallCaps/>
                <w:color w:val="FFFFFF"/>
                <w:sz w:val="22"/>
                <w:szCs w:val="22"/>
                <w:lang w:val="en-GB"/>
              </w:rPr>
              <w:t xml:space="preserve">BOOKS - </w:t>
            </w:r>
            <w:r w:rsidR="00532266" w:rsidRPr="00C3263E">
              <w:rPr>
                <w:rFonts w:ascii="Calibri" w:hAnsi="Calibri"/>
                <w:smallCaps/>
                <w:color w:val="FFFFFF"/>
                <w:sz w:val="22"/>
                <w:szCs w:val="22"/>
                <w:lang w:val="en-GB"/>
              </w:rPr>
              <w:t xml:space="preserve">OTHER   </w:t>
            </w:r>
            <w:r w:rsidR="003E6ED4">
              <w:rPr>
                <w:rFonts w:ascii="Calibri" w:hAnsi="Calibri"/>
                <w:smallCaps/>
                <w:color w:val="FFFFFF"/>
                <w:sz w:val="22"/>
                <w:szCs w:val="22"/>
                <w:lang w:val="en-GB"/>
              </w:rPr>
              <w:t xml:space="preserve">ACADEMIC </w:t>
            </w:r>
            <w:r w:rsidR="00532266" w:rsidRPr="00C3263E">
              <w:rPr>
                <w:rFonts w:ascii="Calibri" w:hAnsi="Calibri"/>
                <w:smallCaps/>
                <w:color w:val="FFFFFF"/>
                <w:sz w:val="22"/>
                <w:szCs w:val="22"/>
                <w:lang w:val="en-GB"/>
              </w:rPr>
              <w:t xml:space="preserve">PUBLICATIONS </w:t>
            </w:r>
          </w:p>
        </w:tc>
      </w:tr>
    </w:tbl>
    <w:p w:rsidR="00532266" w:rsidRPr="00E33685" w:rsidRDefault="00532266" w:rsidP="00532266">
      <w:pPr>
        <w:pStyle w:val="Aaoeeu"/>
        <w:widowControl/>
        <w:spacing w:line="360" w:lineRule="auto"/>
        <w:rPr>
          <w:rFonts w:ascii="Calibri" w:hAnsi="Calibri"/>
          <w:color w:val="000080"/>
          <w:sz w:val="22"/>
          <w:szCs w:val="22"/>
          <w:lang w:val="en-GB"/>
        </w:rPr>
      </w:pPr>
    </w:p>
    <w:p w:rsidR="002C1D37" w:rsidRDefault="002C1D37" w:rsidP="00532266">
      <w:pPr>
        <w:pStyle w:val="Aaoeeu"/>
        <w:widowControl/>
        <w:spacing w:line="360" w:lineRule="auto"/>
        <w:rPr>
          <w:rFonts w:ascii="Calibri" w:hAnsi="Calibri"/>
          <w:b/>
          <w:color w:val="000080"/>
          <w:sz w:val="22"/>
          <w:szCs w:val="22"/>
          <w:lang w:val="en-GB"/>
        </w:rPr>
      </w:pPr>
      <w:r w:rsidRPr="002C1D37">
        <w:rPr>
          <w:rFonts w:ascii="Calibri" w:hAnsi="Calibri"/>
          <w:color w:val="000080"/>
          <w:sz w:val="22"/>
          <w:szCs w:val="22"/>
          <w:lang w:val="en-GB"/>
        </w:rPr>
        <w:t>BOOK</w:t>
      </w:r>
      <w:r>
        <w:rPr>
          <w:rFonts w:ascii="Calibri" w:hAnsi="Calibri"/>
          <w:b/>
          <w:color w:val="000080"/>
          <w:sz w:val="22"/>
          <w:szCs w:val="22"/>
          <w:lang w:val="en-GB"/>
        </w:rPr>
        <w:t xml:space="preserve">: </w:t>
      </w:r>
    </w:p>
    <w:p w:rsidR="00532266" w:rsidRPr="00E33685" w:rsidRDefault="00532266" w:rsidP="00532266">
      <w:pPr>
        <w:pStyle w:val="Aaoeeu"/>
        <w:widowControl/>
        <w:spacing w:line="360" w:lineRule="auto"/>
        <w:rPr>
          <w:rFonts w:ascii="Calibri" w:hAnsi="Calibri"/>
          <w:color w:val="000080"/>
          <w:sz w:val="22"/>
          <w:szCs w:val="22"/>
          <w:lang w:val="en-GB"/>
        </w:rPr>
      </w:pPr>
      <w:r w:rsidRPr="002C1D37">
        <w:rPr>
          <w:rFonts w:ascii="Calibri" w:hAnsi="Calibri"/>
          <w:b/>
          <w:color w:val="000080"/>
          <w:sz w:val="22"/>
          <w:szCs w:val="22"/>
          <w:lang w:val="en-GB"/>
        </w:rPr>
        <w:t>Strategic Brand Management</w:t>
      </w:r>
      <w:r w:rsidRPr="00E33685">
        <w:rPr>
          <w:rFonts w:ascii="Calibri" w:hAnsi="Calibri"/>
          <w:color w:val="000080"/>
          <w:sz w:val="22"/>
          <w:szCs w:val="22"/>
          <w:lang w:val="en-GB"/>
        </w:rPr>
        <w:t>, J.-N. Kapferer, Scientific Supervision for the Greek Edition, Rosili Publ. 2014.</w:t>
      </w:r>
    </w:p>
    <w:p w:rsidR="00532266" w:rsidRPr="00E33685" w:rsidRDefault="002C1D37" w:rsidP="00F478B6">
      <w:pPr>
        <w:pStyle w:val="Aaoeeu"/>
        <w:widowControl/>
        <w:spacing w:before="120" w:after="120" w:line="360" w:lineRule="auto"/>
        <w:rPr>
          <w:rFonts w:ascii="Calibri" w:hAnsi="Calibri"/>
          <w:color w:val="000080"/>
          <w:sz w:val="22"/>
          <w:szCs w:val="22"/>
          <w:lang w:val="en-GB"/>
        </w:rPr>
      </w:pPr>
      <w:r>
        <w:rPr>
          <w:rFonts w:ascii="Calibri" w:hAnsi="Calibri"/>
          <w:color w:val="000080"/>
          <w:sz w:val="22"/>
          <w:szCs w:val="22"/>
          <w:lang w:val="en-GB"/>
        </w:rPr>
        <w:t>Academic Notes:</w:t>
      </w:r>
      <w:r w:rsidR="00532266" w:rsidRPr="00E33685">
        <w:rPr>
          <w:rFonts w:ascii="Calibri" w:hAnsi="Calibri"/>
          <w:color w:val="000080"/>
          <w:sz w:val="22"/>
          <w:szCs w:val="22"/>
          <w:lang w:val="en-GB"/>
        </w:rPr>
        <w:t xml:space="preserve"> </w:t>
      </w:r>
    </w:p>
    <w:p w:rsidR="00532266" w:rsidRPr="00E33685" w:rsidRDefault="00532266" w:rsidP="00F478B6">
      <w:pPr>
        <w:pStyle w:val="Ooeioaiuocoao"/>
        <w:numPr>
          <w:ilvl w:val="0"/>
          <w:numId w:val="8"/>
        </w:numPr>
        <w:spacing w:before="120" w:line="360" w:lineRule="auto"/>
        <w:rPr>
          <w:rFonts w:ascii="Calibri" w:hAnsi="Calibri"/>
          <w:b w:val="0"/>
          <w:bCs w:val="0"/>
          <w:iCs/>
          <w:color w:val="000080"/>
          <w:spacing w:val="0"/>
          <w:sz w:val="22"/>
          <w:szCs w:val="22"/>
          <w:lang w:val="en-GB"/>
        </w:rPr>
      </w:pPr>
      <w:r w:rsidRPr="002C1D37">
        <w:rPr>
          <w:rFonts w:ascii="Calibri" w:hAnsi="Calibri"/>
          <w:bCs w:val="0"/>
          <w:iCs/>
          <w:color w:val="000080"/>
          <w:spacing w:val="0"/>
          <w:sz w:val="22"/>
          <w:szCs w:val="22"/>
          <w:lang w:val="en-GB"/>
        </w:rPr>
        <w:t>Selling Techniques for Brands</w:t>
      </w:r>
      <w:r w:rsidRPr="00E33685">
        <w:rPr>
          <w:rFonts w:ascii="Calibri" w:hAnsi="Calibri"/>
          <w:b w:val="0"/>
          <w:bCs w:val="0"/>
          <w:iCs/>
          <w:color w:val="000080"/>
          <w:spacing w:val="0"/>
          <w:sz w:val="22"/>
          <w:szCs w:val="22"/>
          <w:lang w:val="en-GB"/>
        </w:rPr>
        <w:t>, AUEB Publ</w:t>
      </w:r>
      <w:r w:rsidR="00E673F8">
        <w:rPr>
          <w:rFonts w:ascii="Calibri" w:hAnsi="Calibri"/>
          <w:b w:val="0"/>
          <w:bCs w:val="0"/>
          <w:iCs/>
          <w:color w:val="000080"/>
          <w:spacing w:val="0"/>
          <w:sz w:val="22"/>
          <w:szCs w:val="22"/>
          <w:lang w:val="en-GB"/>
        </w:rPr>
        <w:t>ications</w:t>
      </w:r>
      <w:r w:rsidRPr="00E33685">
        <w:rPr>
          <w:rFonts w:ascii="Calibri" w:hAnsi="Calibri"/>
          <w:b w:val="0"/>
          <w:bCs w:val="0"/>
          <w:iCs/>
          <w:color w:val="000080"/>
          <w:spacing w:val="0"/>
          <w:sz w:val="22"/>
          <w:szCs w:val="22"/>
          <w:lang w:val="en-GB"/>
        </w:rPr>
        <w:t>, 2015.</w:t>
      </w:r>
    </w:p>
    <w:p w:rsidR="00532266" w:rsidRPr="00E33685" w:rsidRDefault="00532266" w:rsidP="00F478B6">
      <w:pPr>
        <w:pStyle w:val="Ooeioaiuocoao"/>
        <w:numPr>
          <w:ilvl w:val="0"/>
          <w:numId w:val="8"/>
        </w:numPr>
        <w:spacing w:before="120" w:line="360" w:lineRule="auto"/>
        <w:rPr>
          <w:rFonts w:ascii="Calibri" w:hAnsi="Calibri"/>
          <w:b w:val="0"/>
          <w:bCs w:val="0"/>
          <w:iCs/>
          <w:color w:val="000080"/>
          <w:spacing w:val="0"/>
          <w:sz w:val="22"/>
          <w:szCs w:val="22"/>
          <w:lang w:val="en-GB"/>
        </w:rPr>
      </w:pPr>
      <w:r w:rsidRPr="002C1D37">
        <w:rPr>
          <w:rFonts w:ascii="Calibri" w:hAnsi="Calibri"/>
          <w:bCs w:val="0"/>
          <w:iCs/>
          <w:color w:val="000080"/>
          <w:spacing w:val="0"/>
          <w:sz w:val="22"/>
          <w:szCs w:val="22"/>
          <w:lang w:val="en-GB"/>
        </w:rPr>
        <w:t>Websites as communicational tools</w:t>
      </w:r>
      <w:r w:rsidRPr="00E33685">
        <w:rPr>
          <w:rFonts w:ascii="Calibri" w:hAnsi="Calibri"/>
          <w:b w:val="0"/>
          <w:bCs w:val="0"/>
          <w:iCs/>
          <w:color w:val="000080"/>
          <w:spacing w:val="0"/>
          <w:sz w:val="22"/>
          <w:szCs w:val="22"/>
          <w:lang w:val="en-GB"/>
        </w:rPr>
        <w:t>, National School of Public Management, 2010</w:t>
      </w:r>
      <w:r w:rsidR="00193E3D">
        <w:rPr>
          <w:rFonts w:ascii="Calibri" w:hAnsi="Calibri"/>
          <w:b w:val="0"/>
          <w:bCs w:val="0"/>
          <w:iCs/>
          <w:color w:val="000080"/>
          <w:spacing w:val="0"/>
          <w:sz w:val="22"/>
          <w:szCs w:val="22"/>
          <w:lang w:val="en-GB"/>
        </w:rPr>
        <w:t>, [355p. / 172 ppt]</w:t>
      </w:r>
    </w:p>
    <w:p w:rsidR="00532266" w:rsidRPr="00E33685" w:rsidRDefault="00532266" w:rsidP="00F478B6">
      <w:pPr>
        <w:pStyle w:val="Ooeioaiuocoao"/>
        <w:numPr>
          <w:ilvl w:val="0"/>
          <w:numId w:val="8"/>
        </w:numPr>
        <w:spacing w:before="120" w:line="360" w:lineRule="auto"/>
        <w:rPr>
          <w:rFonts w:ascii="Calibri" w:hAnsi="Calibri"/>
          <w:b w:val="0"/>
          <w:bCs w:val="0"/>
          <w:iCs/>
          <w:color w:val="000080"/>
          <w:spacing w:val="0"/>
          <w:sz w:val="22"/>
          <w:szCs w:val="22"/>
          <w:lang w:val="en-GB"/>
        </w:rPr>
      </w:pPr>
      <w:r w:rsidRPr="002C1D37">
        <w:rPr>
          <w:rFonts w:ascii="Calibri" w:hAnsi="Calibri"/>
          <w:iCs/>
          <w:color w:val="000080"/>
          <w:spacing w:val="0"/>
          <w:sz w:val="22"/>
          <w:szCs w:val="22"/>
          <w:lang w:val="en-GB"/>
        </w:rPr>
        <w:t>Electronic Marketing</w:t>
      </w:r>
      <w:r w:rsidRPr="00E33685">
        <w:rPr>
          <w:rFonts w:ascii="Calibri" w:hAnsi="Calibri"/>
          <w:b w:val="0"/>
          <w:iCs/>
          <w:color w:val="000080"/>
          <w:spacing w:val="0"/>
          <w:sz w:val="22"/>
          <w:szCs w:val="22"/>
          <w:lang w:val="en-GB"/>
        </w:rPr>
        <w:t xml:space="preserve">, </w:t>
      </w:r>
      <w:r w:rsidRPr="00E33685">
        <w:rPr>
          <w:rFonts w:ascii="Calibri" w:hAnsi="Calibri"/>
          <w:b w:val="0"/>
          <w:bCs w:val="0"/>
          <w:iCs/>
          <w:color w:val="000080"/>
          <w:spacing w:val="0"/>
          <w:sz w:val="22"/>
          <w:szCs w:val="22"/>
          <w:lang w:val="en-GB"/>
        </w:rPr>
        <w:t>co-author with Aik. Vassilikopoulou,  Hellenic Open University, 2007</w:t>
      </w:r>
      <w:r w:rsidR="00F62C78">
        <w:rPr>
          <w:rFonts w:ascii="Calibri" w:hAnsi="Calibri"/>
          <w:b w:val="0"/>
          <w:bCs w:val="0"/>
          <w:iCs/>
          <w:color w:val="000080"/>
          <w:spacing w:val="0"/>
          <w:sz w:val="22"/>
          <w:szCs w:val="22"/>
          <w:lang w:val="en-GB"/>
        </w:rPr>
        <w:t>, [p.172-302]</w:t>
      </w:r>
      <w:r w:rsidRPr="00E33685">
        <w:rPr>
          <w:rFonts w:ascii="Calibri" w:hAnsi="Calibri"/>
          <w:b w:val="0"/>
          <w:bCs w:val="0"/>
          <w:iCs/>
          <w:color w:val="000080"/>
          <w:spacing w:val="0"/>
          <w:sz w:val="22"/>
          <w:szCs w:val="22"/>
          <w:lang w:val="en-GB"/>
        </w:rPr>
        <w:t>.</w:t>
      </w:r>
    </w:p>
    <w:p w:rsidR="00532266" w:rsidRPr="00B64A43" w:rsidRDefault="00532266" w:rsidP="00B64A43">
      <w:pPr>
        <w:pStyle w:val="Ooeioaiuocoao"/>
        <w:numPr>
          <w:ilvl w:val="0"/>
          <w:numId w:val="8"/>
        </w:numPr>
        <w:spacing w:before="120" w:line="360" w:lineRule="auto"/>
        <w:rPr>
          <w:rFonts w:ascii="Calibri" w:hAnsi="Calibri"/>
          <w:b w:val="0"/>
          <w:bCs w:val="0"/>
          <w:iCs/>
          <w:color w:val="000080"/>
          <w:spacing w:val="0"/>
          <w:sz w:val="22"/>
          <w:szCs w:val="22"/>
          <w:lang w:val="en-GB"/>
        </w:rPr>
      </w:pPr>
      <w:r w:rsidRPr="002C1D37">
        <w:rPr>
          <w:rFonts w:ascii="Calibri" w:hAnsi="Calibri"/>
          <w:color w:val="000080"/>
          <w:spacing w:val="0"/>
          <w:sz w:val="22"/>
          <w:szCs w:val="22"/>
          <w:lang w:val="en-GB"/>
        </w:rPr>
        <w:t>Distribution and Retailing</w:t>
      </w:r>
      <w:r w:rsidRPr="00E33685">
        <w:rPr>
          <w:rFonts w:ascii="Calibri" w:hAnsi="Calibri"/>
          <w:b w:val="0"/>
          <w:color w:val="000080"/>
          <w:spacing w:val="0"/>
          <w:sz w:val="22"/>
          <w:szCs w:val="22"/>
          <w:lang w:val="en-GB"/>
        </w:rPr>
        <w:t>, co-author with Prof. G. Panygirakis,  Athens University of Economics and Business, 2001</w:t>
      </w:r>
      <w:r w:rsidR="00F62C78" w:rsidRPr="00F62C78">
        <w:rPr>
          <w:rFonts w:ascii="Calibri" w:hAnsi="Calibri"/>
          <w:b w:val="0"/>
          <w:color w:val="000080"/>
          <w:spacing w:val="0"/>
          <w:sz w:val="22"/>
          <w:szCs w:val="22"/>
          <w:lang w:val="en-US"/>
        </w:rPr>
        <w:t>-2002, [286</w:t>
      </w:r>
      <w:r w:rsidR="00F62C78">
        <w:rPr>
          <w:rFonts w:ascii="Calibri" w:hAnsi="Calibri"/>
          <w:b w:val="0"/>
          <w:color w:val="000080"/>
          <w:spacing w:val="0"/>
          <w:sz w:val="22"/>
          <w:szCs w:val="22"/>
          <w:lang w:val="en-US"/>
        </w:rPr>
        <w:t>p].</w:t>
      </w:r>
    </w:p>
    <w:p w:rsidR="00532266" w:rsidRPr="00E673F8" w:rsidRDefault="00532266" w:rsidP="00532266">
      <w:pPr>
        <w:shd w:val="clear" w:color="auto" w:fill="333399"/>
        <w:spacing w:line="360" w:lineRule="auto"/>
        <w:rPr>
          <w:rFonts w:ascii="Calibri" w:hAnsi="Calibri"/>
          <w:b/>
          <w:color w:val="FFFFFF"/>
          <w:sz w:val="22"/>
          <w:szCs w:val="22"/>
          <w:lang w:val="en-GB"/>
        </w:rPr>
      </w:pPr>
      <w:r w:rsidRPr="00E673F8">
        <w:rPr>
          <w:rFonts w:ascii="Calibri" w:hAnsi="Calibri"/>
          <w:b/>
          <w:color w:val="FFFFFF"/>
          <w:sz w:val="22"/>
          <w:szCs w:val="22"/>
          <w:lang w:val="en-GB"/>
        </w:rPr>
        <w:t>CREATION of  EDUCATIONAL MATERIAL</w:t>
      </w:r>
    </w:p>
    <w:p w:rsidR="00532266" w:rsidRPr="00E33685" w:rsidRDefault="00532266" w:rsidP="00532266">
      <w:pPr>
        <w:pStyle w:val="Aaoeeu"/>
        <w:widowControl/>
        <w:spacing w:before="20" w:after="20" w:line="360" w:lineRule="auto"/>
        <w:ind w:right="33"/>
        <w:rPr>
          <w:rFonts w:ascii="Calibri" w:hAnsi="Calibri"/>
          <w:bCs/>
          <w:iCs/>
          <w:color w:val="000080"/>
          <w:sz w:val="22"/>
          <w:szCs w:val="22"/>
          <w:lang w:val="en-GB"/>
        </w:rPr>
      </w:pPr>
    </w:p>
    <w:p w:rsidR="00532266" w:rsidRPr="00E33685" w:rsidRDefault="00532266" w:rsidP="00532266">
      <w:pPr>
        <w:pStyle w:val="Aaoeeu"/>
        <w:widowControl/>
        <w:numPr>
          <w:ilvl w:val="0"/>
          <w:numId w:val="19"/>
        </w:numPr>
        <w:spacing w:before="20" w:after="20" w:line="360" w:lineRule="auto"/>
        <w:ind w:right="33"/>
        <w:rPr>
          <w:rFonts w:ascii="Calibri" w:hAnsi="Calibri"/>
          <w:bCs/>
          <w:iCs/>
          <w:color w:val="000080"/>
          <w:sz w:val="22"/>
          <w:szCs w:val="22"/>
          <w:lang w:val="en-GB"/>
        </w:rPr>
      </w:pPr>
      <w:r w:rsidRPr="00E33685">
        <w:rPr>
          <w:rFonts w:ascii="Calibri" w:hAnsi="Calibri"/>
          <w:bCs/>
          <w:iCs/>
          <w:color w:val="000080"/>
          <w:sz w:val="22"/>
          <w:szCs w:val="22"/>
          <w:lang w:val="en-GB"/>
        </w:rPr>
        <w:t xml:space="preserve">“PUBLIC RELATIONS” Teachers Guiding manual, [ EPEAEK  ΙΙ], 2007. </w:t>
      </w:r>
    </w:p>
    <w:p w:rsidR="00532266" w:rsidRPr="00E33685" w:rsidRDefault="00532266" w:rsidP="00532266">
      <w:pPr>
        <w:pStyle w:val="Aaoeeu"/>
        <w:widowControl/>
        <w:numPr>
          <w:ilvl w:val="0"/>
          <w:numId w:val="19"/>
        </w:numPr>
        <w:spacing w:before="20" w:after="20" w:line="360" w:lineRule="auto"/>
        <w:ind w:right="33"/>
        <w:rPr>
          <w:rFonts w:ascii="Calibri" w:hAnsi="Calibri"/>
          <w:bCs/>
          <w:iCs/>
          <w:color w:val="000080"/>
          <w:sz w:val="22"/>
          <w:szCs w:val="22"/>
          <w:lang w:val="en-GB"/>
        </w:rPr>
      </w:pPr>
      <w:r w:rsidRPr="00E33685">
        <w:rPr>
          <w:rFonts w:ascii="Calibri" w:hAnsi="Calibri"/>
          <w:bCs/>
          <w:iCs/>
          <w:color w:val="000080"/>
          <w:sz w:val="22"/>
          <w:szCs w:val="22"/>
          <w:lang w:val="en-GB"/>
        </w:rPr>
        <w:t xml:space="preserve">Multiple choice Questions and Educational DVD, Hellenic Open University,  2004,                                   </w:t>
      </w:r>
    </w:p>
    <w:p w:rsidR="00532266" w:rsidRPr="00E33685" w:rsidRDefault="00E673F8" w:rsidP="00532266">
      <w:pPr>
        <w:spacing w:line="360" w:lineRule="auto"/>
        <w:rPr>
          <w:rFonts w:ascii="Calibri" w:hAnsi="Calibri"/>
          <w:bCs/>
          <w:iCs/>
          <w:color w:val="000080"/>
          <w:sz w:val="22"/>
          <w:szCs w:val="22"/>
          <w:lang w:val="en-GB"/>
        </w:rPr>
      </w:pPr>
      <w:r>
        <w:rPr>
          <w:rFonts w:ascii="Calibri" w:hAnsi="Calibri"/>
          <w:bCs/>
          <w:iCs/>
          <w:color w:val="000080"/>
          <w:sz w:val="22"/>
          <w:szCs w:val="22"/>
          <w:lang w:val="en-GB"/>
        </w:rPr>
        <w:t xml:space="preserve">        topics:  Marketing R</w:t>
      </w:r>
      <w:r w:rsidR="00532266" w:rsidRPr="00E33685">
        <w:rPr>
          <w:rFonts w:ascii="Calibri" w:hAnsi="Calibri"/>
          <w:bCs/>
          <w:iCs/>
          <w:color w:val="000080"/>
          <w:sz w:val="22"/>
          <w:szCs w:val="22"/>
          <w:lang w:val="en-GB"/>
        </w:rPr>
        <w:t>esearch, Strategic Marketing Plan.</w:t>
      </w:r>
    </w:p>
    <w:p w:rsidR="00532266" w:rsidRPr="00E33685" w:rsidRDefault="00532266" w:rsidP="00532266">
      <w:pPr>
        <w:spacing w:line="360" w:lineRule="auto"/>
        <w:rPr>
          <w:rFonts w:ascii="Calibri" w:hAnsi="Calibri"/>
          <w:color w:val="000080"/>
          <w:sz w:val="22"/>
          <w:szCs w:val="22"/>
          <w:lang w:val="en-GB"/>
        </w:rPr>
      </w:pPr>
      <w:r w:rsidRPr="00E33685">
        <w:rPr>
          <w:rFonts w:ascii="Calibri" w:hAnsi="Calibri"/>
          <w:color w:val="000080"/>
          <w:sz w:val="22"/>
          <w:szCs w:val="22"/>
          <w:lang w:val="en-GB"/>
        </w:rPr>
        <w:t xml:space="preserve"> </w:t>
      </w:r>
    </w:p>
    <w:tbl>
      <w:tblPr>
        <w:tblW w:w="100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29"/>
      </w:tblGrid>
      <w:tr w:rsidR="00532266" w:rsidRPr="00E33685" w:rsidTr="00445B09">
        <w:trPr>
          <w:trHeight w:val="384"/>
        </w:trPr>
        <w:tc>
          <w:tcPr>
            <w:tcW w:w="10029" w:type="dxa"/>
            <w:tcBorders>
              <w:top w:val="nil"/>
              <w:left w:val="nil"/>
              <w:bottom w:val="nil"/>
              <w:right w:val="nil"/>
            </w:tcBorders>
            <w:shd w:val="clear" w:color="auto" w:fill="333399"/>
          </w:tcPr>
          <w:p w:rsidR="00532266" w:rsidRPr="00C3263E" w:rsidRDefault="00532266" w:rsidP="00445B09">
            <w:pPr>
              <w:pStyle w:val="Aeeaoaeaa1"/>
              <w:widowControl/>
              <w:spacing w:line="360" w:lineRule="auto"/>
              <w:jc w:val="left"/>
              <w:rPr>
                <w:rFonts w:ascii="Calibri" w:hAnsi="Calibri"/>
                <w:smallCaps/>
                <w:color w:val="FFFFFF"/>
                <w:sz w:val="22"/>
                <w:szCs w:val="22"/>
                <w:lang w:val="en-GB"/>
              </w:rPr>
            </w:pPr>
            <w:r w:rsidRPr="00C3263E">
              <w:rPr>
                <w:rFonts w:ascii="Calibri" w:hAnsi="Calibri"/>
                <w:smallCaps/>
                <w:color w:val="FFFFFF"/>
                <w:sz w:val="22"/>
                <w:szCs w:val="22"/>
                <w:lang w:val="en-GB"/>
              </w:rPr>
              <w:t xml:space="preserve">Other Publications  </w:t>
            </w:r>
          </w:p>
        </w:tc>
      </w:tr>
    </w:tbl>
    <w:p w:rsidR="00532266" w:rsidRPr="00E33685" w:rsidRDefault="00532266" w:rsidP="00532266">
      <w:pPr>
        <w:spacing w:line="360" w:lineRule="auto"/>
        <w:rPr>
          <w:rFonts w:ascii="Calibri" w:hAnsi="Calibri"/>
          <w:iCs/>
          <w:color w:val="000080"/>
          <w:sz w:val="22"/>
          <w:szCs w:val="22"/>
          <w:lang w:val="en-GB"/>
        </w:rPr>
      </w:pPr>
    </w:p>
    <w:p w:rsidR="00532266" w:rsidRPr="00E33685" w:rsidRDefault="00532266" w:rsidP="00532266">
      <w:pPr>
        <w:spacing w:line="360" w:lineRule="auto"/>
        <w:rPr>
          <w:rFonts w:ascii="Calibri" w:hAnsi="Calibri"/>
          <w:color w:val="000080"/>
          <w:sz w:val="22"/>
          <w:szCs w:val="22"/>
          <w:lang w:val="en-GB"/>
        </w:rPr>
      </w:pPr>
      <w:r w:rsidRPr="00E33685">
        <w:rPr>
          <w:rFonts w:ascii="Calibri" w:hAnsi="Calibri"/>
          <w:iCs/>
          <w:color w:val="000080"/>
          <w:sz w:val="22"/>
          <w:szCs w:val="22"/>
          <w:lang w:val="en-GB"/>
        </w:rPr>
        <w:t>Marketing We</w:t>
      </w:r>
      <w:r w:rsidR="00E673F8">
        <w:rPr>
          <w:rFonts w:ascii="Calibri" w:hAnsi="Calibri"/>
          <w:iCs/>
          <w:color w:val="000080"/>
          <w:sz w:val="22"/>
          <w:szCs w:val="22"/>
          <w:lang w:val="en-GB"/>
        </w:rPr>
        <w:t>ek Magazine,  Dec 2008 – Feb 2015</w:t>
      </w:r>
      <w:r w:rsidRPr="00E33685">
        <w:rPr>
          <w:rFonts w:ascii="Calibri" w:hAnsi="Calibri"/>
          <w:iCs/>
          <w:color w:val="000080"/>
          <w:sz w:val="22"/>
          <w:szCs w:val="22"/>
          <w:lang w:val="en-GB"/>
        </w:rPr>
        <w:t xml:space="preserve">, </w:t>
      </w:r>
      <w:r w:rsidRPr="00E33685">
        <w:rPr>
          <w:rFonts w:ascii="Calibri" w:hAnsi="Calibri"/>
          <w:bCs/>
          <w:iCs/>
          <w:color w:val="000080"/>
          <w:sz w:val="22"/>
          <w:szCs w:val="22"/>
          <w:lang w:val="en-GB"/>
        </w:rPr>
        <w:t>monthly column  entitled: “Market</w:t>
      </w:r>
      <w:r w:rsidRPr="00E33685">
        <w:rPr>
          <w:rFonts w:ascii="Calibri" w:hAnsi="Calibri"/>
          <w:b/>
          <w:bCs/>
          <w:i/>
          <w:iCs/>
          <w:color w:val="000080"/>
          <w:sz w:val="22"/>
          <w:szCs w:val="22"/>
          <w:lang w:val="en-GB"/>
        </w:rPr>
        <w:t>eye</w:t>
      </w:r>
      <w:r w:rsidRPr="00E33685">
        <w:rPr>
          <w:rFonts w:ascii="Calibri" w:hAnsi="Calibri"/>
          <w:bCs/>
          <w:iCs/>
          <w:color w:val="000080"/>
          <w:sz w:val="22"/>
          <w:szCs w:val="22"/>
          <w:lang w:val="en-GB"/>
        </w:rPr>
        <w:t>sing” – A different view to marketing,  [www.boussias.com]</w:t>
      </w:r>
    </w:p>
    <w:p w:rsidR="00532266" w:rsidRDefault="00532266" w:rsidP="00532266">
      <w:pPr>
        <w:spacing w:line="360" w:lineRule="auto"/>
        <w:rPr>
          <w:rFonts w:ascii="Calibri" w:hAnsi="Calibri"/>
          <w:iCs/>
          <w:color w:val="000080"/>
          <w:sz w:val="22"/>
          <w:szCs w:val="22"/>
          <w:lang w:val="en-GB"/>
        </w:rPr>
      </w:pPr>
    </w:p>
    <w:p w:rsidR="00F478B6" w:rsidRDefault="00F478B6" w:rsidP="00532266">
      <w:pPr>
        <w:spacing w:line="360" w:lineRule="auto"/>
        <w:rPr>
          <w:rFonts w:ascii="Calibri" w:hAnsi="Calibri"/>
          <w:iCs/>
          <w:color w:val="000080"/>
          <w:sz w:val="22"/>
          <w:szCs w:val="22"/>
          <w:lang w:val="en-GB"/>
        </w:rPr>
      </w:pPr>
      <w:r>
        <w:rPr>
          <w:rFonts w:ascii="Calibri" w:hAnsi="Calibri"/>
          <w:iCs/>
          <w:color w:val="000080"/>
          <w:sz w:val="22"/>
          <w:szCs w:val="22"/>
          <w:lang w:val="en-GB"/>
        </w:rPr>
        <w:t xml:space="preserve">Natura nrg magazine, Autumn 2017 </w:t>
      </w:r>
      <w:r w:rsidR="00B64A43">
        <w:rPr>
          <w:rFonts w:ascii="Calibri" w:hAnsi="Calibri"/>
          <w:iCs/>
          <w:color w:val="000080"/>
          <w:sz w:val="22"/>
          <w:szCs w:val="22"/>
          <w:lang w:val="en-GB"/>
        </w:rPr>
        <w:t>–</w:t>
      </w:r>
      <w:r>
        <w:rPr>
          <w:rFonts w:ascii="Calibri" w:hAnsi="Calibri"/>
          <w:iCs/>
          <w:color w:val="000080"/>
          <w:sz w:val="22"/>
          <w:szCs w:val="22"/>
          <w:lang w:val="en-GB"/>
        </w:rPr>
        <w:t xml:space="preserve"> </w:t>
      </w:r>
      <w:r w:rsidR="00B64A43">
        <w:rPr>
          <w:rFonts w:ascii="Calibri" w:hAnsi="Calibri"/>
          <w:iCs/>
          <w:color w:val="000080"/>
          <w:sz w:val="22"/>
          <w:szCs w:val="22"/>
          <w:lang w:val="en-GB"/>
        </w:rPr>
        <w:t>todate, monthlu coloumn entitled: wellwise – a holistic way to manage, [www.naturanrg.gr]</w:t>
      </w:r>
    </w:p>
    <w:p w:rsidR="00B64A43" w:rsidRPr="00E33685" w:rsidRDefault="00B64A43" w:rsidP="00532266">
      <w:pPr>
        <w:spacing w:line="360" w:lineRule="auto"/>
        <w:rPr>
          <w:rFonts w:ascii="Calibri" w:hAnsi="Calibri"/>
          <w:iCs/>
          <w:color w:val="000080"/>
          <w:sz w:val="22"/>
          <w:szCs w:val="22"/>
          <w:lang w:val="en-GB"/>
        </w:rPr>
      </w:pPr>
    </w:p>
    <w:p w:rsidR="00532266" w:rsidRPr="00E33685" w:rsidRDefault="00532266" w:rsidP="00532266">
      <w:pPr>
        <w:spacing w:line="360" w:lineRule="auto"/>
        <w:rPr>
          <w:rFonts w:ascii="Calibri" w:hAnsi="Calibri"/>
          <w:iCs/>
          <w:color w:val="000080"/>
          <w:sz w:val="22"/>
          <w:szCs w:val="22"/>
          <w:lang w:val="en-GB"/>
        </w:rPr>
      </w:pPr>
      <w:r w:rsidRPr="00E33685">
        <w:rPr>
          <w:rFonts w:ascii="Calibri" w:hAnsi="Calibri"/>
          <w:iCs/>
          <w:color w:val="000080"/>
          <w:sz w:val="22"/>
          <w:szCs w:val="22"/>
          <w:lang w:val="en-GB"/>
        </w:rPr>
        <w:t>‘</w:t>
      </w:r>
      <w:r w:rsidRPr="00E33685">
        <w:rPr>
          <w:rFonts w:ascii="Calibri" w:hAnsi="Calibri"/>
          <w:bCs/>
          <w:iCs/>
          <w:color w:val="000080"/>
          <w:sz w:val="22"/>
          <w:szCs w:val="22"/>
          <w:lang w:val="en-GB"/>
        </w:rPr>
        <w:t>Strategic Management and Establishment of a Brand</w:t>
      </w:r>
      <w:r w:rsidRPr="00E33685">
        <w:rPr>
          <w:rFonts w:ascii="Calibri" w:hAnsi="Calibri"/>
          <w:iCs/>
          <w:color w:val="000080"/>
          <w:sz w:val="22"/>
          <w:szCs w:val="22"/>
          <w:lang w:val="en-GB"/>
        </w:rPr>
        <w:t>, June 2000, News paper : “</w:t>
      </w:r>
      <w:r w:rsidRPr="00E33685">
        <w:rPr>
          <w:rFonts w:ascii="Calibri" w:hAnsi="Calibri"/>
          <w:bCs/>
          <w:iCs/>
          <w:color w:val="000080"/>
          <w:sz w:val="22"/>
          <w:szCs w:val="22"/>
          <w:lang w:val="en-GB"/>
        </w:rPr>
        <w:t>Η  ΝΑΥΤΕΜΠΟΡΙΚΗ”</w:t>
      </w:r>
      <w:r w:rsidRPr="00E33685">
        <w:rPr>
          <w:rFonts w:ascii="Calibri" w:hAnsi="Calibri"/>
          <w:iCs/>
          <w:color w:val="000080"/>
          <w:sz w:val="22"/>
          <w:szCs w:val="22"/>
          <w:lang w:val="en-GB"/>
        </w:rPr>
        <w:t xml:space="preserve"> – NAFTEBORIKI,  Executive, p.1</w:t>
      </w:r>
    </w:p>
    <w:p w:rsidR="00B110AE" w:rsidRPr="00E33685" w:rsidRDefault="00B110AE" w:rsidP="00532266">
      <w:pPr>
        <w:spacing w:line="360" w:lineRule="auto"/>
        <w:ind w:left="1080"/>
        <w:rPr>
          <w:rFonts w:ascii="Calibri" w:hAnsi="Calibri"/>
          <w:color w:val="000080"/>
          <w:sz w:val="22"/>
          <w:szCs w:val="22"/>
          <w:lang w:val="en-GB"/>
        </w:rPr>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48"/>
      </w:tblGrid>
      <w:tr w:rsidR="00B110AE" w:rsidRPr="00E33685" w:rsidTr="005D2749">
        <w:trPr>
          <w:trHeight w:val="323"/>
        </w:trPr>
        <w:tc>
          <w:tcPr>
            <w:tcW w:w="9648" w:type="dxa"/>
            <w:tcBorders>
              <w:top w:val="nil"/>
              <w:left w:val="nil"/>
              <w:bottom w:val="nil"/>
              <w:right w:val="nil"/>
            </w:tcBorders>
            <w:shd w:val="clear" w:color="auto" w:fill="333399"/>
          </w:tcPr>
          <w:p w:rsidR="00B110AE" w:rsidRPr="00C3263E" w:rsidRDefault="00540FC3" w:rsidP="00C73A0F">
            <w:pPr>
              <w:pStyle w:val="Aeeaoaeaa1"/>
              <w:widowControl/>
              <w:spacing w:line="360" w:lineRule="auto"/>
              <w:jc w:val="left"/>
              <w:rPr>
                <w:rFonts w:ascii="Calibri" w:hAnsi="Calibri"/>
                <w:smallCaps/>
                <w:color w:val="FFFFFF"/>
                <w:sz w:val="22"/>
                <w:szCs w:val="22"/>
                <w:lang w:val="en-GB"/>
              </w:rPr>
            </w:pPr>
            <w:r w:rsidRPr="00C3263E">
              <w:rPr>
                <w:rFonts w:ascii="Calibri" w:hAnsi="Calibri"/>
                <w:smallCaps/>
                <w:color w:val="FFFFFF"/>
                <w:sz w:val="22"/>
                <w:szCs w:val="22"/>
                <w:lang w:val="en-GB"/>
              </w:rPr>
              <w:lastRenderedPageBreak/>
              <w:t>PROFESSIONAL</w:t>
            </w:r>
            <w:r w:rsidR="00B110AE" w:rsidRPr="00C3263E">
              <w:rPr>
                <w:rFonts w:ascii="Calibri" w:hAnsi="Calibri"/>
                <w:smallCaps/>
                <w:color w:val="FFFFFF"/>
                <w:sz w:val="22"/>
                <w:szCs w:val="22"/>
                <w:lang w:val="en-GB"/>
              </w:rPr>
              <w:t xml:space="preserve"> </w:t>
            </w:r>
            <w:r w:rsidR="00310AAD" w:rsidRPr="00C3263E">
              <w:rPr>
                <w:rFonts w:ascii="Calibri" w:hAnsi="Calibri"/>
                <w:smallCaps/>
                <w:color w:val="FFFFFF"/>
                <w:sz w:val="22"/>
                <w:szCs w:val="22"/>
                <w:lang w:val="en-GB"/>
              </w:rPr>
              <w:t xml:space="preserve"> / MANAGERIAL </w:t>
            </w:r>
            <w:r w:rsidR="00B110AE" w:rsidRPr="00C3263E">
              <w:rPr>
                <w:rFonts w:ascii="Calibri" w:hAnsi="Calibri"/>
                <w:smallCaps/>
                <w:color w:val="FFFFFF"/>
                <w:sz w:val="22"/>
                <w:szCs w:val="22"/>
                <w:lang w:val="en-GB"/>
              </w:rPr>
              <w:t xml:space="preserve">EXPERIENCE  </w:t>
            </w:r>
          </w:p>
        </w:tc>
      </w:tr>
    </w:tbl>
    <w:p w:rsidR="00B110AE" w:rsidRPr="00E33685" w:rsidRDefault="00B110AE" w:rsidP="00B110AE">
      <w:pPr>
        <w:spacing w:line="360" w:lineRule="auto"/>
        <w:rPr>
          <w:rFonts w:ascii="Calibri" w:hAnsi="Calibri"/>
          <w:iCs/>
          <w:color w:val="000080"/>
          <w:sz w:val="22"/>
          <w:szCs w:val="22"/>
          <w:lang w:val="en-GB"/>
        </w:rPr>
      </w:pPr>
    </w:p>
    <w:p w:rsidR="00B110AE" w:rsidRPr="00E33685" w:rsidRDefault="00B110AE" w:rsidP="00B110AE">
      <w:pPr>
        <w:pStyle w:val="uecna"/>
        <w:numPr>
          <w:ilvl w:val="0"/>
          <w:numId w:val="23"/>
        </w:numPr>
        <w:spacing w:line="360" w:lineRule="auto"/>
        <w:rPr>
          <w:rFonts w:ascii="Calibri" w:hAnsi="Calibri" w:cs="Times New Roman"/>
          <w:bCs/>
          <w:iCs/>
          <w:color w:val="000080"/>
          <w:sz w:val="22"/>
          <w:szCs w:val="22"/>
          <w:lang w:val="en-GB"/>
        </w:rPr>
      </w:pPr>
      <w:r w:rsidRPr="00E33685">
        <w:rPr>
          <w:rFonts w:ascii="Calibri" w:hAnsi="Calibri" w:cs="Times New Roman"/>
          <w:b/>
          <w:bCs/>
          <w:color w:val="000080"/>
          <w:sz w:val="22"/>
          <w:szCs w:val="22"/>
          <w:lang w:val="en-GB"/>
        </w:rPr>
        <w:t>Bayer  Hellas S.A.,</w:t>
      </w:r>
      <w:r w:rsidRPr="00E33685">
        <w:rPr>
          <w:rFonts w:ascii="Calibri" w:hAnsi="Calibri" w:cs="Times New Roman"/>
          <w:bCs/>
          <w:color w:val="000080"/>
          <w:sz w:val="22"/>
          <w:szCs w:val="22"/>
          <w:lang w:val="en-GB"/>
        </w:rPr>
        <w:t xml:space="preserve">  </w:t>
      </w:r>
      <w:r w:rsidRPr="00E33685">
        <w:rPr>
          <w:rFonts w:ascii="Calibri" w:hAnsi="Calibri" w:cs="Times New Roman"/>
          <w:color w:val="000080"/>
          <w:sz w:val="22"/>
          <w:szCs w:val="22"/>
          <w:lang w:val="en-GB"/>
        </w:rPr>
        <w:t xml:space="preserve">Consumer Care   Dept., </w:t>
      </w:r>
      <w:r w:rsidRPr="00E33685">
        <w:rPr>
          <w:rFonts w:ascii="Calibri" w:hAnsi="Calibri" w:cs="Times New Roman"/>
          <w:bCs/>
          <w:color w:val="000080"/>
          <w:sz w:val="22"/>
          <w:szCs w:val="22"/>
          <w:lang w:val="en-GB"/>
        </w:rPr>
        <w:t xml:space="preserve"> </w:t>
      </w:r>
      <w:r w:rsidR="00C3263E">
        <w:rPr>
          <w:rFonts w:ascii="Calibri" w:hAnsi="Calibri" w:cs="Times New Roman"/>
          <w:color w:val="000080"/>
          <w:sz w:val="22"/>
          <w:szCs w:val="22"/>
          <w:lang w:val="en-GB"/>
        </w:rPr>
        <w:t>1986</w:t>
      </w:r>
      <w:r w:rsidRPr="00E33685">
        <w:rPr>
          <w:rFonts w:ascii="Calibri" w:hAnsi="Calibri" w:cs="Times New Roman"/>
          <w:color w:val="000080"/>
          <w:sz w:val="22"/>
          <w:szCs w:val="22"/>
          <w:lang w:val="en-GB"/>
        </w:rPr>
        <w:t xml:space="preserve"> –</w:t>
      </w:r>
      <w:r w:rsidR="00B0435E" w:rsidRPr="00E33685">
        <w:rPr>
          <w:rFonts w:ascii="Calibri" w:hAnsi="Calibri" w:cs="Times New Roman"/>
          <w:color w:val="000080"/>
          <w:sz w:val="22"/>
          <w:szCs w:val="22"/>
          <w:lang w:val="en-GB"/>
        </w:rPr>
        <w:t xml:space="preserve"> </w:t>
      </w:r>
      <w:r w:rsidRPr="00E33685">
        <w:rPr>
          <w:rFonts w:ascii="Calibri" w:hAnsi="Calibri" w:cs="Times New Roman"/>
          <w:color w:val="000080"/>
          <w:sz w:val="22"/>
          <w:szCs w:val="22"/>
          <w:lang w:val="en-GB"/>
        </w:rPr>
        <w:t xml:space="preserve">1999.   </w:t>
      </w:r>
    </w:p>
    <w:p w:rsidR="00B110AE" w:rsidRPr="00E33685" w:rsidRDefault="003E6ED4" w:rsidP="003E6ED4">
      <w:pPr>
        <w:pStyle w:val="Ooeiooioai"/>
        <w:spacing w:line="360" w:lineRule="auto"/>
        <w:ind w:left="0"/>
        <w:rPr>
          <w:rFonts w:ascii="Calibri" w:hAnsi="Calibri" w:cs="Times New Roman"/>
          <w:bCs/>
          <w:i w:val="0"/>
          <w:color w:val="000080"/>
          <w:sz w:val="22"/>
          <w:szCs w:val="22"/>
          <w:lang w:val="en-GB"/>
        </w:rPr>
      </w:pPr>
      <w:r>
        <w:rPr>
          <w:rFonts w:ascii="Calibri" w:hAnsi="Calibri" w:cs="Times New Roman"/>
          <w:bCs/>
          <w:i w:val="0"/>
          <w:color w:val="000080"/>
          <w:sz w:val="22"/>
          <w:szCs w:val="22"/>
          <w:lang w:val="en-GB"/>
        </w:rPr>
        <w:t xml:space="preserve">                              </w:t>
      </w:r>
      <w:r w:rsidR="00B110AE" w:rsidRPr="00E33685">
        <w:rPr>
          <w:rFonts w:ascii="Calibri" w:hAnsi="Calibri" w:cs="Times New Roman"/>
          <w:bCs/>
          <w:i w:val="0"/>
          <w:color w:val="000080"/>
          <w:sz w:val="22"/>
          <w:szCs w:val="22"/>
          <w:lang w:val="en-GB"/>
        </w:rPr>
        <w:t xml:space="preserve">Assistant  Product Manager  and Group Product Manager                                               </w:t>
      </w:r>
      <w:r w:rsidR="00B110AE" w:rsidRPr="00E33685">
        <w:rPr>
          <w:rFonts w:ascii="Calibri" w:hAnsi="Calibri" w:cs="Times New Roman"/>
          <w:i w:val="0"/>
          <w:color w:val="000080"/>
          <w:sz w:val="22"/>
          <w:szCs w:val="22"/>
          <w:lang w:val="en-GB"/>
        </w:rPr>
        <w:t xml:space="preserve">                             </w:t>
      </w:r>
    </w:p>
    <w:p w:rsidR="007F6A92" w:rsidRPr="00E33685" w:rsidRDefault="00B110AE" w:rsidP="00B110AE">
      <w:pPr>
        <w:pStyle w:val="uecna"/>
        <w:spacing w:line="360" w:lineRule="auto"/>
        <w:ind w:left="0"/>
        <w:rPr>
          <w:rFonts w:ascii="Calibri" w:hAnsi="Calibri" w:cs="Times New Roman"/>
          <w:bCs/>
          <w:iCs/>
          <w:color w:val="000080"/>
          <w:sz w:val="22"/>
          <w:szCs w:val="22"/>
          <w:lang w:val="en-GB"/>
        </w:rPr>
      </w:pPr>
      <w:r w:rsidRPr="00E33685">
        <w:rPr>
          <w:rFonts w:ascii="Calibri" w:hAnsi="Calibri" w:cs="Times New Roman"/>
          <w:bCs/>
          <w:iCs/>
          <w:color w:val="000080"/>
          <w:sz w:val="22"/>
          <w:szCs w:val="22"/>
          <w:lang w:val="en-GB"/>
        </w:rPr>
        <w:t xml:space="preserve">                              Responsible fo</w:t>
      </w:r>
      <w:r w:rsidR="007F6A92" w:rsidRPr="00E33685">
        <w:rPr>
          <w:rFonts w:ascii="Calibri" w:hAnsi="Calibri" w:cs="Times New Roman"/>
          <w:bCs/>
          <w:iCs/>
          <w:color w:val="000080"/>
          <w:sz w:val="22"/>
          <w:szCs w:val="22"/>
          <w:lang w:val="en-GB"/>
        </w:rPr>
        <w:t xml:space="preserve">r the </w:t>
      </w:r>
      <w:r w:rsidR="00B87775" w:rsidRPr="00E33685">
        <w:rPr>
          <w:rFonts w:ascii="Calibri" w:hAnsi="Calibri" w:cs="Times New Roman"/>
          <w:bCs/>
          <w:iCs/>
          <w:color w:val="000080"/>
          <w:sz w:val="22"/>
          <w:szCs w:val="22"/>
          <w:lang w:val="en-GB"/>
        </w:rPr>
        <w:t>m</w:t>
      </w:r>
      <w:r w:rsidR="007F6A92" w:rsidRPr="00E33685">
        <w:rPr>
          <w:rFonts w:ascii="Calibri" w:hAnsi="Calibri" w:cs="Times New Roman"/>
          <w:bCs/>
          <w:iCs/>
          <w:color w:val="000080"/>
          <w:sz w:val="22"/>
          <w:szCs w:val="22"/>
          <w:lang w:val="en-GB"/>
        </w:rPr>
        <w:t xml:space="preserve">arket launching </w:t>
      </w:r>
      <w:r w:rsidRPr="00E33685">
        <w:rPr>
          <w:rFonts w:ascii="Calibri" w:hAnsi="Calibri" w:cs="Times New Roman"/>
          <w:bCs/>
          <w:iCs/>
          <w:color w:val="000080"/>
          <w:sz w:val="22"/>
          <w:szCs w:val="22"/>
          <w:lang w:val="en-GB"/>
        </w:rPr>
        <w:t>of several international</w:t>
      </w:r>
      <w:r w:rsidR="0094624B" w:rsidRPr="00E33685">
        <w:rPr>
          <w:rFonts w:ascii="Calibri" w:hAnsi="Calibri" w:cs="Times New Roman"/>
          <w:bCs/>
          <w:iCs/>
          <w:color w:val="000080"/>
          <w:sz w:val="22"/>
          <w:szCs w:val="22"/>
          <w:lang w:val="en-GB"/>
        </w:rPr>
        <w:t xml:space="preserve"> consumer</w:t>
      </w:r>
      <w:r w:rsidRPr="00E33685">
        <w:rPr>
          <w:rFonts w:ascii="Calibri" w:hAnsi="Calibri" w:cs="Times New Roman"/>
          <w:bCs/>
          <w:iCs/>
          <w:color w:val="000080"/>
          <w:sz w:val="22"/>
          <w:szCs w:val="22"/>
          <w:lang w:val="en-GB"/>
        </w:rPr>
        <w:t xml:space="preserve"> Brands</w:t>
      </w:r>
      <w:r w:rsidR="007F6A92" w:rsidRPr="00E33685">
        <w:rPr>
          <w:rFonts w:ascii="Calibri" w:hAnsi="Calibri" w:cs="Times New Roman"/>
          <w:bCs/>
          <w:iCs/>
          <w:color w:val="000080"/>
          <w:sz w:val="22"/>
          <w:szCs w:val="22"/>
          <w:lang w:val="en-GB"/>
        </w:rPr>
        <w:t xml:space="preserve"> / product</w:t>
      </w:r>
    </w:p>
    <w:p w:rsidR="00B110AE" w:rsidRPr="00E33685" w:rsidRDefault="007F6A92" w:rsidP="00B110AE">
      <w:pPr>
        <w:pStyle w:val="uecna"/>
        <w:spacing w:line="360" w:lineRule="auto"/>
        <w:ind w:left="0"/>
        <w:rPr>
          <w:rFonts w:ascii="Calibri" w:hAnsi="Calibri" w:cs="Times New Roman"/>
          <w:bCs/>
          <w:iCs/>
          <w:color w:val="000080"/>
          <w:sz w:val="22"/>
          <w:szCs w:val="22"/>
          <w:lang w:val="en-GB"/>
        </w:rPr>
      </w:pPr>
      <w:r w:rsidRPr="00E33685">
        <w:rPr>
          <w:rFonts w:ascii="Calibri" w:hAnsi="Calibri" w:cs="Times New Roman"/>
          <w:bCs/>
          <w:iCs/>
          <w:color w:val="000080"/>
          <w:sz w:val="22"/>
          <w:szCs w:val="22"/>
          <w:lang w:val="en-GB"/>
        </w:rPr>
        <w:t xml:space="preserve">                              line extensions [Natreen, Delial, Baygon, Autan, Green House]  </w:t>
      </w:r>
    </w:p>
    <w:p w:rsidR="00B110AE" w:rsidRPr="00E33685" w:rsidRDefault="00B110AE" w:rsidP="00B110AE">
      <w:pPr>
        <w:pStyle w:val="uecna"/>
        <w:spacing w:line="360" w:lineRule="auto"/>
        <w:ind w:left="0"/>
        <w:rPr>
          <w:rFonts w:ascii="Calibri" w:hAnsi="Calibri" w:cs="Times New Roman"/>
          <w:bCs/>
          <w:iCs/>
          <w:color w:val="000080"/>
          <w:sz w:val="22"/>
          <w:szCs w:val="22"/>
          <w:lang w:val="en-GB"/>
        </w:rPr>
      </w:pPr>
      <w:r w:rsidRPr="00E33685">
        <w:rPr>
          <w:rFonts w:ascii="Calibri" w:hAnsi="Calibri" w:cs="Times New Roman"/>
          <w:bCs/>
          <w:iCs/>
          <w:color w:val="000080"/>
          <w:sz w:val="22"/>
          <w:szCs w:val="22"/>
          <w:lang w:val="en-GB"/>
        </w:rPr>
        <w:t xml:space="preserve"> </w:t>
      </w:r>
    </w:p>
    <w:p w:rsidR="00B110AE" w:rsidRPr="00E33685" w:rsidRDefault="00B110AE" w:rsidP="00B110AE">
      <w:pPr>
        <w:pStyle w:val="uecna"/>
        <w:numPr>
          <w:ilvl w:val="0"/>
          <w:numId w:val="18"/>
        </w:numPr>
        <w:tabs>
          <w:tab w:val="clear" w:pos="1440"/>
          <w:tab w:val="num" w:pos="360"/>
        </w:tabs>
        <w:spacing w:line="360" w:lineRule="auto"/>
        <w:ind w:hanging="1440"/>
        <w:rPr>
          <w:rFonts w:ascii="Calibri" w:hAnsi="Calibri" w:cs="Times New Roman"/>
          <w:bCs/>
          <w:iCs/>
          <w:color w:val="000080"/>
          <w:sz w:val="22"/>
          <w:szCs w:val="22"/>
          <w:lang w:val="en-GB"/>
        </w:rPr>
      </w:pPr>
      <w:r w:rsidRPr="00E33685">
        <w:rPr>
          <w:rFonts w:ascii="Calibri" w:hAnsi="Calibri" w:cs="Times New Roman"/>
          <w:b/>
          <w:bCs/>
          <w:color w:val="000080"/>
          <w:sz w:val="22"/>
          <w:szCs w:val="22"/>
          <w:lang w:val="en-GB"/>
        </w:rPr>
        <w:t>BIOPHYSIS SA</w:t>
      </w:r>
      <w:r w:rsidR="00B0435E" w:rsidRPr="00E33685">
        <w:rPr>
          <w:rFonts w:ascii="Calibri" w:hAnsi="Calibri" w:cs="Times New Roman"/>
          <w:b/>
          <w:bCs/>
          <w:color w:val="000080"/>
          <w:sz w:val="22"/>
          <w:szCs w:val="22"/>
          <w:lang w:val="en-GB"/>
        </w:rPr>
        <w:t xml:space="preserve">, </w:t>
      </w:r>
      <w:r w:rsidRPr="00E33685">
        <w:rPr>
          <w:rFonts w:ascii="Calibri" w:hAnsi="Calibri" w:cs="Times New Roman"/>
          <w:b/>
          <w:bCs/>
          <w:color w:val="000080"/>
          <w:sz w:val="22"/>
          <w:szCs w:val="22"/>
          <w:lang w:val="en-GB"/>
        </w:rPr>
        <w:t xml:space="preserve"> </w:t>
      </w:r>
      <w:r w:rsidRPr="00E33685">
        <w:rPr>
          <w:rFonts w:ascii="Calibri" w:hAnsi="Calibri" w:cs="Times New Roman"/>
          <w:bCs/>
          <w:color w:val="000080"/>
          <w:sz w:val="22"/>
          <w:szCs w:val="22"/>
          <w:lang w:val="en-GB"/>
        </w:rPr>
        <w:t>[</w:t>
      </w:r>
      <w:r w:rsidRPr="00E33685">
        <w:rPr>
          <w:rFonts w:ascii="Calibri" w:hAnsi="Calibri" w:cs="Times New Roman"/>
          <w:color w:val="000080"/>
          <w:sz w:val="22"/>
          <w:szCs w:val="22"/>
          <w:lang w:val="en-GB"/>
        </w:rPr>
        <w:t xml:space="preserve">Bio – </w:t>
      </w:r>
      <w:r w:rsidR="00B0435E" w:rsidRPr="00E33685">
        <w:rPr>
          <w:rFonts w:ascii="Calibri" w:hAnsi="Calibri" w:cs="Times New Roman"/>
          <w:color w:val="000080"/>
          <w:sz w:val="22"/>
          <w:szCs w:val="22"/>
          <w:lang w:val="en-GB"/>
        </w:rPr>
        <w:t>A</w:t>
      </w:r>
      <w:r w:rsidRPr="00E33685">
        <w:rPr>
          <w:rFonts w:ascii="Calibri" w:hAnsi="Calibri" w:cs="Times New Roman"/>
          <w:color w:val="000080"/>
          <w:sz w:val="22"/>
          <w:szCs w:val="22"/>
          <w:lang w:val="en-GB"/>
        </w:rPr>
        <w:t xml:space="preserve">grar products], </w:t>
      </w:r>
      <w:r w:rsidRPr="00E33685">
        <w:rPr>
          <w:rFonts w:ascii="Calibri" w:hAnsi="Calibri" w:cs="Times New Roman"/>
          <w:bCs/>
          <w:color w:val="000080"/>
          <w:sz w:val="22"/>
          <w:szCs w:val="22"/>
          <w:lang w:val="en-GB"/>
        </w:rPr>
        <w:t xml:space="preserve"> </w:t>
      </w:r>
      <w:r w:rsidR="00926E0A">
        <w:rPr>
          <w:rFonts w:ascii="Calibri" w:hAnsi="Calibri" w:cs="Times New Roman"/>
          <w:bCs/>
          <w:color w:val="000080"/>
          <w:sz w:val="22"/>
          <w:szCs w:val="22"/>
          <w:lang w:val="en-GB"/>
        </w:rPr>
        <w:t xml:space="preserve">(1999-) </w:t>
      </w:r>
      <w:r w:rsidRPr="00E33685">
        <w:rPr>
          <w:rFonts w:ascii="Calibri" w:hAnsi="Calibri" w:cs="Times New Roman"/>
          <w:color w:val="000080"/>
          <w:sz w:val="22"/>
          <w:szCs w:val="22"/>
          <w:lang w:val="en-GB"/>
        </w:rPr>
        <w:t xml:space="preserve">2000.  </w:t>
      </w:r>
      <w:r w:rsidRPr="00E33685">
        <w:rPr>
          <w:rFonts w:ascii="Calibri" w:hAnsi="Calibri" w:cs="Times New Roman"/>
          <w:bCs/>
          <w:color w:val="000080"/>
          <w:sz w:val="22"/>
          <w:szCs w:val="22"/>
          <w:lang w:val="en-GB"/>
        </w:rPr>
        <w:t xml:space="preserve">              </w:t>
      </w:r>
    </w:p>
    <w:p w:rsidR="00B110AE" w:rsidRPr="00E33685" w:rsidRDefault="00B110AE" w:rsidP="00B110AE">
      <w:pPr>
        <w:pStyle w:val="Ooeiooioai"/>
        <w:numPr>
          <w:ilvl w:val="12"/>
          <w:numId w:val="0"/>
        </w:numPr>
        <w:spacing w:line="360" w:lineRule="auto"/>
        <w:rPr>
          <w:rFonts w:ascii="Calibri" w:hAnsi="Calibri" w:cs="Times New Roman"/>
          <w:bCs/>
          <w:i w:val="0"/>
          <w:color w:val="000080"/>
          <w:sz w:val="22"/>
          <w:szCs w:val="22"/>
          <w:lang w:val="en-GB"/>
        </w:rPr>
      </w:pPr>
      <w:r w:rsidRPr="00E33685">
        <w:rPr>
          <w:rFonts w:ascii="Calibri" w:hAnsi="Calibri" w:cs="Times New Roman"/>
          <w:bCs/>
          <w:i w:val="0"/>
          <w:color w:val="000080"/>
          <w:sz w:val="22"/>
          <w:szCs w:val="22"/>
          <w:lang w:val="en-GB"/>
        </w:rPr>
        <w:t xml:space="preserve">        </w:t>
      </w:r>
      <w:r w:rsidR="00B87775" w:rsidRPr="00E33685">
        <w:rPr>
          <w:rFonts w:ascii="Calibri" w:hAnsi="Calibri" w:cs="Times New Roman"/>
          <w:bCs/>
          <w:i w:val="0"/>
          <w:color w:val="000080"/>
          <w:sz w:val="22"/>
          <w:szCs w:val="22"/>
          <w:lang w:val="en-GB"/>
        </w:rPr>
        <w:t xml:space="preserve">                     Marketing </w:t>
      </w:r>
      <w:r w:rsidRPr="00E33685">
        <w:rPr>
          <w:rFonts w:ascii="Calibri" w:hAnsi="Calibri" w:cs="Times New Roman"/>
          <w:bCs/>
          <w:i w:val="0"/>
          <w:color w:val="000080"/>
          <w:sz w:val="22"/>
          <w:szCs w:val="22"/>
          <w:lang w:val="en-GB"/>
        </w:rPr>
        <w:t xml:space="preserve">Manager </w:t>
      </w:r>
      <w:r w:rsidRPr="00E33685">
        <w:rPr>
          <w:rFonts w:ascii="Calibri" w:hAnsi="Calibri" w:cs="Times New Roman"/>
          <w:i w:val="0"/>
          <w:color w:val="000080"/>
          <w:sz w:val="22"/>
          <w:szCs w:val="22"/>
          <w:lang w:val="en-GB"/>
        </w:rPr>
        <w:t xml:space="preserve">with responsibilities in Sales </w:t>
      </w:r>
      <w:r w:rsidRPr="00E33685">
        <w:rPr>
          <w:rFonts w:ascii="Calibri" w:hAnsi="Calibri" w:cs="Times New Roman"/>
          <w:bCs/>
          <w:i w:val="0"/>
          <w:color w:val="000080"/>
          <w:sz w:val="22"/>
          <w:szCs w:val="22"/>
          <w:lang w:val="en-GB"/>
        </w:rPr>
        <w:t xml:space="preserve"> </w:t>
      </w:r>
    </w:p>
    <w:p w:rsidR="00B110AE" w:rsidRPr="00E33685" w:rsidRDefault="00B110AE" w:rsidP="00B110AE">
      <w:pPr>
        <w:pStyle w:val="Ooeiooioai"/>
        <w:numPr>
          <w:ilvl w:val="12"/>
          <w:numId w:val="0"/>
        </w:numPr>
        <w:spacing w:line="360" w:lineRule="auto"/>
        <w:rPr>
          <w:rFonts w:ascii="Calibri" w:hAnsi="Calibri" w:cs="Times New Roman"/>
          <w:bCs/>
          <w:i w:val="0"/>
          <w:color w:val="000080"/>
          <w:sz w:val="22"/>
          <w:szCs w:val="22"/>
          <w:lang w:val="en-GB"/>
        </w:rPr>
      </w:pPr>
      <w:r w:rsidRPr="00E33685">
        <w:rPr>
          <w:rFonts w:ascii="Calibri" w:hAnsi="Calibri" w:cs="Times New Roman"/>
          <w:bCs/>
          <w:i w:val="0"/>
          <w:color w:val="000080"/>
          <w:sz w:val="22"/>
          <w:szCs w:val="22"/>
          <w:lang w:val="en-GB"/>
        </w:rPr>
        <w:t xml:space="preserve">                             Creation and establishment of the first bio – Brand in the Greek market [‘Agnokipos’]. </w:t>
      </w:r>
    </w:p>
    <w:p w:rsidR="00B110AE" w:rsidRPr="00E33685" w:rsidRDefault="00B110AE" w:rsidP="00B110AE">
      <w:pPr>
        <w:spacing w:line="360" w:lineRule="auto"/>
        <w:rPr>
          <w:rFonts w:ascii="Calibri" w:hAnsi="Calibri"/>
          <w:color w:val="000080"/>
          <w:sz w:val="22"/>
          <w:szCs w:val="22"/>
          <w:lang w:val="en-GB"/>
        </w:rPr>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48"/>
      </w:tblGrid>
      <w:tr w:rsidR="00B110AE" w:rsidRPr="00E33685" w:rsidTr="005D2749">
        <w:trPr>
          <w:trHeight w:val="323"/>
        </w:trPr>
        <w:tc>
          <w:tcPr>
            <w:tcW w:w="9648" w:type="dxa"/>
            <w:tcBorders>
              <w:top w:val="nil"/>
              <w:left w:val="nil"/>
              <w:bottom w:val="nil"/>
              <w:right w:val="nil"/>
            </w:tcBorders>
            <w:shd w:val="clear" w:color="auto" w:fill="333399"/>
          </w:tcPr>
          <w:p w:rsidR="00B110AE" w:rsidRPr="00C3263E" w:rsidRDefault="00A72D95" w:rsidP="00C73A0F">
            <w:pPr>
              <w:pStyle w:val="Aeeaoaeaa1"/>
              <w:widowControl/>
              <w:spacing w:line="360" w:lineRule="auto"/>
              <w:jc w:val="left"/>
              <w:rPr>
                <w:rFonts w:ascii="Calibri" w:hAnsi="Calibri"/>
                <w:smallCaps/>
                <w:color w:val="FFFFFF"/>
                <w:sz w:val="22"/>
                <w:szCs w:val="22"/>
                <w:lang w:val="en-GB"/>
              </w:rPr>
            </w:pPr>
            <w:r w:rsidRPr="00C3263E">
              <w:rPr>
                <w:rFonts w:ascii="Calibri" w:hAnsi="Calibri"/>
                <w:smallCaps/>
                <w:color w:val="FFFFFF"/>
                <w:sz w:val="22"/>
                <w:szCs w:val="22"/>
                <w:lang w:val="en-GB"/>
              </w:rPr>
              <w:t>BUSINESS CONSULTING</w:t>
            </w:r>
            <w:r w:rsidR="00B110AE" w:rsidRPr="00C3263E">
              <w:rPr>
                <w:rFonts w:ascii="Calibri" w:hAnsi="Calibri"/>
                <w:smallCaps/>
                <w:color w:val="FFFFFF"/>
                <w:sz w:val="22"/>
                <w:szCs w:val="22"/>
                <w:lang w:val="en-GB"/>
              </w:rPr>
              <w:t xml:space="preserve">  </w:t>
            </w:r>
            <w:r w:rsidRPr="00C3263E">
              <w:rPr>
                <w:rFonts w:ascii="Calibri" w:hAnsi="Calibri"/>
                <w:smallCaps/>
                <w:color w:val="FFFFFF"/>
                <w:sz w:val="22"/>
                <w:szCs w:val="22"/>
                <w:lang w:val="en-GB"/>
              </w:rPr>
              <w:t xml:space="preserve"> - </w:t>
            </w:r>
            <w:r w:rsidR="00B110AE" w:rsidRPr="00C3263E">
              <w:rPr>
                <w:rFonts w:ascii="Calibri" w:hAnsi="Calibri"/>
                <w:smallCaps/>
                <w:color w:val="FFFFFF"/>
                <w:sz w:val="22"/>
                <w:szCs w:val="22"/>
                <w:lang w:val="en-GB"/>
              </w:rPr>
              <w:t xml:space="preserve"> TRAINING </w:t>
            </w:r>
            <w:r w:rsidR="00C26FF9" w:rsidRPr="00C3263E">
              <w:rPr>
                <w:rFonts w:ascii="Calibri" w:hAnsi="Calibri"/>
                <w:smallCaps/>
                <w:color w:val="FFFFFF"/>
                <w:sz w:val="22"/>
                <w:szCs w:val="22"/>
                <w:lang w:val="en-GB"/>
              </w:rPr>
              <w:t xml:space="preserve"> </w:t>
            </w:r>
            <w:r w:rsidRPr="00C3263E">
              <w:rPr>
                <w:rFonts w:ascii="Calibri" w:hAnsi="Calibri"/>
                <w:smallCaps/>
                <w:color w:val="FFFFFF"/>
                <w:sz w:val="22"/>
                <w:szCs w:val="22"/>
                <w:lang w:val="en-GB"/>
              </w:rPr>
              <w:t xml:space="preserve"> - </w:t>
            </w:r>
            <w:r w:rsidR="00C26FF9" w:rsidRPr="00C3263E">
              <w:rPr>
                <w:rFonts w:ascii="Calibri" w:hAnsi="Calibri"/>
                <w:smallCaps/>
                <w:color w:val="FFFFFF"/>
                <w:sz w:val="22"/>
                <w:szCs w:val="22"/>
                <w:lang w:val="en-GB"/>
              </w:rPr>
              <w:t xml:space="preserve">  </w:t>
            </w:r>
            <w:r w:rsidRPr="00C3263E">
              <w:rPr>
                <w:rFonts w:ascii="Calibri" w:hAnsi="Calibri"/>
                <w:smallCaps/>
                <w:color w:val="FFFFFF"/>
                <w:sz w:val="22"/>
                <w:szCs w:val="22"/>
                <w:lang w:val="en-GB"/>
              </w:rPr>
              <w:t>COACHING</w:t>
            </w:r>
          </w:p>
        </w:tc>
      </w:tr>
    </w:tbl>
    <w:p w:rsidR="00B110AE" w:rsidRPr="00E33685" w:rsidRDefault="00B110AE" w:rsidP="00B110AE">
      <w:pPr>
        <w:spacing w:line="360" w:lineRule="auto"/>
        <w:rPr>
          <w:rFonts w:ascii="Calibri" w:hAnsi="Calibri"/>
          <w:iCs/>
          <w:color w:val="000080"/>
          <w:sz w:val="22"/>
          <w:szCs w:val="22"/>
          <w:lang w:val="en-GB"/>
        </w:rPr>
      </w:pPr>
    </w:p>
    <w:p w:rsidR="00926E0A" w:rsidRPr="00926E0A" w:rsidRDefault="00926E0A" w:rsidP="00926E0A">
      <w:pPr>
        <w:pStyle w:val="Ooeiooioai"/>
        <w:tabs>
          <w:tab w:val="left" w:pos="-289"/>
        </w:tabs>
        <w:spacing w:line="360" w:lineRule="auto"/>
        <w:ind w:left="0"/>
        <w:rPr>
          <w:rFonts w:ascii="Calibri" w:hAnsi="Calibri" w:cs="Times New Roman"/>
          <w:i w:val="0"/>
          <w:color w:val="000080"/>
          <w:sz w:val="22"/>
          <w:szCs w:val="22"/>
          <w:lang w:val="en-GB"/>
        </w:rPr>
      </w:pPr>
      <w:r>
        <w:rPr>
          <w:rFonts w:ascii="Calibri" w:hAnsi="Calibri" w:cs="Times New Roman"/>
          <w:i w:val="0"/>
          <w:color w:val="000080"/>
          <w:sz w:val="22"/>
          <w:szCs w:val="22"/>
          <w:lang w:val="en-GB"/>
        </w:rPr>
        <w:t xml:space="preserve">Among others: </w:t>
      </w:r>
    </w:p>
    <w:p w:rsidR="003E6ED4" w:rsidRDefault="003E6ED4" w:rsidP="00FF5DEC">
      <w:pPr>
        <w:pStyle w:val="Ooeiooioai"/>
        <w:numPr>
          <w:ilvl w:val="0"/>
          <w:numId w:val="30"/>
        </w:numPr>
        <w:tabs>
          <w:tab w:val="left" w:pos="-289"/>
        </w:tabs>
        <w:spacing w:line="360" w:lineRule="auto"/>
        <w:rPr>
          <w:rFonts w:ascii="Calibri" w:hAnsi="Calibri" w:cs="Times New Roman"/>
          <w:i w:val="0"/>
          <w:color w:val="000080"/>
          <w:sz w:val="22"/>
          <w:szCs w:val="22"/>
          <w:lang w:val="en-GB"/>
        </w:rPr>
      </w:pPr>
      <w:r w:rsidRPr="003E6ED4">
        <w:rPr>
          <w:rFonts w:ascii="Calibri" w:hAnsi="Calibri" w:cs="Times New Roman"/>
          <w:b/>
          <w:i w:val="0"/>
          <w:color w:val="000080"/>
          <w:sz w:val="22"/>
          <w:szCs w:val="22"/>
          <w:lang w:val="en-GB"/>
        </w:rPr>
        <w:t>ZARBIS SA</w:t>
      </w:r>
      <w:r>
        <w:rPr>
          <w:rFonts w:ascii="Calibri" w:hAnsi="Calibri" w:cs="Times New Roman"/>
          <w:i w:val="0"/>
          <w:color w:val="000080"/>
          <w:sz w:val="22"/>
          <w:szCs w:val="22"/>
          <w:lang w:val="en-GB"/>
        </w:rPr>
        <w:t xml:space="preserve">, [Pharmaceutical Company], 2015-2016. </w:t>
      </w:r>
    </w:p>
    <w:p w:rsidR="003E6ED4" w:rsidRDefault="003E6ED4" w:rsidP="003E6ED4">
      <w:pPr>
        <w:pStyle w:val="Ooeiooioai"/>
        <w:tabs>
          <w:tab w:val="left" w:pos="-289"/>
        </w:tabs>
        <w:spacing w:line="360" w:lineRule="auto"/>
        <w:ind w:left="360"/>
        <w:rPr>
          <w:rFonts w:ascii="Calibri" w:hAnsi="Calibri" w:cs="Times New Roman"/>
          <w:i w:val="0"/>
          <w:color w:val="000080"/>
          <w:sz w:val="22"/>
          <w:szCs w:val="22"/>
          <w:lang w:val="en-GB"/>
        </w:rPr>
      </w:pPr>
      <w:r>
        <w:rPr>
          <w:rFonts w:ascii="Calibri" w:hAnsi="Calibri" w:cs="Times New Roman"/>
          <w:i w:val="0"/>
          <w:color w:val="000080"/>
          <w:sz w:val="22"/>
          <w:szCs w:val="22"/>
          <w:lang w:val="en-GB"/>
        </w:rPr>
        <w:t>Marketing – Business Auditing</w:t>
      </w:r>
    </w:p>
    <w:p w:rsidR="003E6ED4" w:rsidRPr="003E6ED4" w:rsidRDefault="003E6ED4" w:rsidP="003E6ED4">
      <w:pPr>
        <w:pStyle w:val="Ooeiooioai"/>
        <w:tabs>
          <w:tab w:val="left" w:pos="-289"/>
        </w:tabs>
        <w:spacing w:line="360" w:lineRule="auto"/>
        <w:ind w:left="360"/>
        <w:rPr>
          <w:rFonts w:ascii="Calibri" w:hAnsi="Calibri" w:cs="Times New Roman"/>
          <w:i w:val="0"/>
          <w:color w:val="000080"/>
          <w:sz w:val="22"/>
          <w:szCs w:val="22"/>
          <w:lang w:val="en-GB"/>
        </w:rPr>
      </w:pPr>
    </w:p>
    <w:p w:rsidR="00FF5DEC" w:rsidRPr="00E33685" w:rsidRDefault="00FF5DEC" w:rsidP="00FF5DEC">
      <w:pPr>
        <w:pStyle w:val="Ooeiooioai"/>
        <w:numPr>
          <w:ilvl w:val="0"/>
          <w:numId w:val="30"/>
        </w:numPr>
        <w:tabs>
          <w:tab w:val="left" w:pos="-289"/>
        </w:tabs>
        <w:spacing w:line="360" w:lineRule="auto"/>
        <w:rPr>
          <w:rFonts w:ascii="Calibri" w:hAnsi="Calibri" w:cs="Times New Roman"/>
          <w:i w:val="0"/>
          <w:color w:val="000080"/>
          <w:sz w:val="22"/>
          <w:szCs w:val="22"/>
          <w:lang w:val="en-GB"/>
        </w:rPr>
      </w:pPr>
      <w:r w:rsidRPr="00E33685">
        <w:rPr>
          <w:rFonts w:ascii="Calibri" w:hAnsi="Calibri" w:cs="Times New Roman"/>
          <w:b/>
          <w:i w:val="0"/>
          <w:color w:val="000080"/>
          <w:sz w:val="22"/>
          <w:szCs w:val="22"/>
          <w:lang w:val="en-GB"/>
        </w:rPr>
        <w:t>Pressious arvanitid</w:t>
      </w:r>
      <w:r w:rsidR="00B0435E" w:rsidRPr="00E33685">
        <w:rPr>
          <w:rFonts w:ascii="Calibri" w:hAnsi="Calibri" w:cs="Times New Roman"/>
          <w:b/>
          <w:i w:val="0"/>
          <w:color w:val="000080"/>
          <w:sz w:val="22"/>
          <w:szCs w:val="22"/>
          <w:lang w:val="en-GB"/>
        </w:rPr>
        <w:t>i</w:t>
      </w:r>
      <w:r w:rsidRPr="00E33685">
        <w:rPr>
          <w:rFonts w:ascii="Calibri" w:hAnsi="Calibri" w:cs="Times New Roman"/>
          <w:b/>
          <w:i w:val="0"/>
          <w:color w:val="000080"/>
          <w:sz w:val="22"/>
          <w:szCs w:val="22"/>
          <w:lang w:val="en-GB"/>
        </w:rPr>
        <w:t>s SA</w:t>
      </w:r>
      <w:r w:rsidRPr="00E33685">
        <w:rPr>
          <w:rFonts w:ascii="Calibri" w:hAnsi="Calibri" w:cs="Times New Roman"/>
          <w:i w:val="0"/>
          <w:color w:val="000080"/>
          <w:sz w:val="22"/>
          <w:szCs w:val="22"/>
          <w:lang w:val="en-GB"/>
        </w:rPr>
        <w:t xml:space="preserve"> </w:t>
      </w:r>
      <w:r w:rsidR="00B0435E" w:rsidRPr="00E33685">
        <w:rPr>
          <w:rFonts w:ascii="Calibri" w:hAnsi="Calibri" w:cs="Times New Roman"/>
          <w:i w:val="0"/>
          <w:color w:val="000080"/>
          <w:sz w:val="22"/>
          <w:szCs w:val="22"/>
          <w:lang w:val="en-GB"/>
        </w:rPr>
        <w:t>[P</w:t>
      </w:r>
      <w:r w:rsidRPr="00E33685">
        <w:rPr>
          <w:rFonts w:ascii="Calibri" w:hAnsi="Calibri" w:cs="Times New Roman"/>
          <w:i w:val="0"/>
          <w:color w:val="000080"/>
          <w:sz w:val="22"/>
          <w:szCs w:val="22"/>
          <w:lang w:val="en-GB"/>
        </w:rPr>
        <w:t>rinting company</w:t>
      </w:r>
      <w:r w:rsidR="00B0435E" w:rsidRPr="00E33685">
        <w:rPr>
          <w:rFonts w:ascii="Calibri" w:hAnsi="Calibri" w:cs="Times New Roman"/>
          <w:i w:val="0"/>
          <w:color w:val="000080"/>
          <w:sz w:val="22"/>
          <w:szCs w:val="22"/>
          <w:lang w:val="en-GB"/>
        </w:rPr>
        <w:t>]</w:t>
      </w:r>
      <w:r w:rsidRPr="00E33685">
        <w:rPr>
          <w:rFonts w:ascii="Calibri" w:hAnsi="Calibri" w:cs="Times New Roman"/>
          <w:i w:val="0"/>
          <w:color w:val="000080"/>
          <w:sz w:val="22"/>
          <w:szCs w:val="22"/>
          <w:lang w:val="en-GB"/>
        </w:rPr>
        <w:t>, 2009</w:t>
      </w:r>
      <w:r w:rsidR="00B0435E" w:rsidRPr="00E33685">
        <w:rPr>
          <w:rFonts w:ascii="Calibri" w:hAnsi="Calibri" w:cs="Times New Roman"/>
          <w:i w:val="0"/>
          <w:color w:val="000080"/>
          <w:sz w:val="22"/>
          <w:szCs w:val="22"/>
          <w:lang w:val="en-GB"/>
        </w:rPr>
        <w:t xml:space="preserve"> – </w:t>
      </w:r>
      <w:r w:rsidR="00B87775" w:rsidRPr="00E33685">
        <w:rPr>
          <w:rFonts w:ascii="Calibri" w:hAnsi="Calibri" w:cs="Times New Roman"/>
          <w:i w:val="0"/>
          <w:color w:val="000080"/>
          <w:sz w:val="22"/>
          <w:szCs w:val="22"/>
          <w:lang w:val="en-GB"/>
        </w:rPr>
        <w:t>2014</w:t>
      </w:r>
      <w:r w:rsidR="00B0435E" w:rsidRPr="00E33685">
        <w:rPr>
          <w:rFonts w:ascii="Calibri" w:hAnsi="Calibri" w:cs="Times New Roman"/>
          <w:i w:val="0"/>
          <w:color w:val="000080"/>
          <w:sz w:val="22"/>
          <w:szCs w:val="22"/>
          <w:lang w:val="en-GB"/>
        </w:rPr>
        <w:t>.</w:t>
      </w:r>
      <w:r w:rsidRPr="00E33685">
        <w:rPr>
          <w:rFonts w:ascii="Calibri" w:hAnsi="Calibri" w:cs="Times New Roman"/>
          <w:i w:val="0"/>
          <w:color w:val="000080"/>
          <w:sz w:val="22"/>
          <w:szCs w:val="22"/>
          <w:lang w:val="en-GB"/>
        </w:rPr>
        <w:t xml:space="preserve"> </w:t>
      </w:r>
    </w:p>
    <w:p w:rsidR="00065BC1" w:rsidRPr="00E33685" w:rsidRDefault="00065BC1" w:rsidP="00065BC1">
      <w:pPr>
        <w:pStyle w:val="Ooeiooioai"/>
        <w:tabs>
          <w:tab w:val="left" w:pos="-289"/>
        </w:tabs>
        <w:spacing w:line="360" w:lineRule="auto"/>
        <w:ind w:left="36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Participation in a broader re-engineering project</w:t>
      </w:r>
    </w:p>
    <w:p w:rsidR="00065BC1" w:rsidRPr="00E33685" w:rsidRDefault="00065BC1" w:rsidP="00065BC1">
      <w:pPr>
        <w:pStyle w:val="Ooeiooioai"/>
        <w:tabs>
          <w:tab w:val="left" w:pos="-289"/>
        </w:tabs>
        <w:spacing w:line="360" w:lineRule="auto"/>
        <w:ind w:left="36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Responsible for improving marketing efficiency, through the Creation of: </w:t>
      </w:r>
    </w:p>
    <w:p w:rsidR="00065BC1" w:rsidRPr="00E33685" w:rsidRDefault="00065BC1" w:rsidP="00065BC1">
      <w:pPr>
        <w:pStyle w:val="Ooeiooioai"/>
        <w:tabs>
          <w:tab w:val="left" w:pos="-289"/>
        </w:tabs>
        <w:spacing w:line="360" w:lineRule="auto"/>
        <w:ind w:left="720"/>
        <w:rPr>
          <w:rFonts w:ascii="Calibri" w:hAnsi="Calibri" w:cs="Times New Roman"/>
          <w:b/>
          <w:i w:val="0"/>
          <w:color w:val="000080"/>
          <w:sz w:val="22"/>
          <w:szCs w:val="22"/>
          <w:lang w:val="en-GB"/>
        </w:rPr>
      </w:pPr>
      <w:r w:rsidRPr="00E33685">
        <w:rPr>
          <w:rFonts w:ascii="Calibri" w:hAnsi="Calibri" w:cs="Times New Roman"/>
          <w:b/>
          <w:i w:val="0"/>
          <w:color w:val="000080"/>
          <w:sz w:val="22"/>
          <w:szCs w:val="22"/>
          <w:lang w:val="en-GB"/>
        </w:rPr>
        <w:t>Corporate Brand Audit</w:t>
      </w:r>
    </w:p>
    <w:p w:rsidR="00065BC1" w:rsidRPr="00E33685" w:rsidRDefault="00065BC1" w:rsidP="00065BC1">
      <w:pPr>
        <w:pStyle w:val="Ooeiooioai"/>
        <w:tabs>
          <w:tab w:val="left" w:pos="-289"/>
        </w:tabs>
        <w:spacing w:line="360" w:lineRule="auto"/>
        <w:ind w:left="720"/>
        <w:rPr>
          <w:rFonts w:ascii="Calibri" w:hAnsi="Calibri" w:cs="Times New Roman"/>
          <w:b/>
          <w:i w:val="0"/>
          <w:color w:val="000080"/>
          <w:sz w:val="22"/>
          <w:szCs w:val="22"/>
          <w:lang w:val="en-GB"/>
        </w:rPr>
      </w:pPr>
      <w:r w:rsidRPr="00E33685">
        <w:rPr>
          <w:rFonts w:ascii="Calibri" w:hAnsi="Calibri" w:cs="Times New Roman"/>
          <w:b/>
          <w:i w:val="0"/>
          <w:color w:val="000080"/>
          <w:sz w:val="22"/>
          <w:szCs w:val="22"/>
          <w:lang w:val="en-GB"/>
        </w:rPr>
        <w:t>Corporate Marketing Audit</w:t>
      </w:r>
    </w:p>
    <w:p w:rsidR="00065BC1" w:rsidRPr="00E33685" w:rsidRDefault="00065BC1" w:rsidP="00065BC1">
      <w:pPr>
        <w:pStyle w:val="Ooeiooioai"/>
        <w:tabs>
          <w:tab w:val="left" w:pos="-289"/>
        </w:tabs>
        <w:spacing w:line="360" w:lineRule="auto"/>
        <w:ind w:left="720"/>
        <w:rPr>
          <w:rFonts w:ascii="Calibri" w:hAnsi="Calibri" w:cs="Times New Roman"/>
          <w:b/>
          <w:i w:val="0"/>
          <w:color w:val="000080"/>
          <w:sz w:val="22"/>
          <w:szCs w:val="22"/>
          <w:lang w:val="en-GB"/>
        </w:rPr>
      </w:pPr>
      <w:r w:rsidRPr="00E33685">
        <w:rPr>
          <w:rFonts w:ascii="Calibri" w:hAnsi="Calibri" w:cs="Times New Roman"/>
          <w:b/>
          <w:i w:val="0"/>
          <w:color w:val="000080"/>
          <w:sz w:val="22"/>
          <w:szCs w:val="22"/>
          <w:lang w:val="en-GB"/>
        </w:rPr>
        <w:t xml:space="preserve">New Business Development </w:t>
      </w:r>
      <w:r w:rsidR="004A3018" w:rsidRPr="00E33685">
        <w:rPr>
          <w:rFonts w:ascii="Calibri" w:hAnsi="Calibri" w:cs="Times New Roman"/>
          <w:b/>
          <w:i w:val="0"/>
          <w:color w:val="000080"/>
          <w:sz w:val="22"/>
          <w:szCs w:val="22"/>
          <w:lang w:val="en-GB"/>
        </w:rPr>
        <w:t>A</w:t>
      </w:r>
      <w:r w:rsidRPr="00E33685">
        <w:rPr>
          <w:rFonts w:ascii="Calibri" w:hAnsi="Calibri" w:cs="Times New Roman"/>
          <w:b/>
          <w:i w:val="0"/>
          <w:color w:val="000080"/>
          <w:sz w:val="22"/>
          <w:szCs w:val="22"/>
          <w:lang w:val="en-GB"/>
        </w:rPr>
        <w:t>udit</w:t>
      </w:r>
    </w:p>
    <w:p w:rsidR="00065BC1" w:rsidRPr="00E33685" w:rsidRDefault="004A3018" w:rsidP="00065BC1">
      <w:pPr>
        <w:pStyle w:val="Ooeiooioai"/>
        <w:tabs>
          <w:tab w:val="left" w:pos="-289"/>
        </w:tabs>
        <w:spacing w:line="360" w:lineRule="auto"/>
        <w:ind w:left="720"/>
        <w:rPr>
          <w:rFonts w:ascii="Calibri" w:hAnsi="Calibri" w:cs="Times New Roman"/>
          <w:b/>
          <w:i w:val="0"/>
          <w:color w:val="000080"/>
          <w:sz w:val="22"/>
          <w:szCs w:val="22"/>
          <w:lang w:val="en-GB"/>
        </w:rPr>
      </w:pPr>
      <w:r w:rsidRPr="00E33685">
        <w:rPr>
          <w:rFonts w:ascii="Calibri" w:hAnsi="Calibri" w:cs="Times New Roman"/>
          <w:b/>
          <w:i w:val="0"/>
          <w:color w:val="000080"/>
          <w:sz w:val="22"/>
          <w:szCs w:val="22"/>
          <w:lang w:val="en-GB"/>
        </w:rPr>
        <w:t>Internal Customer A</w:t>
      </w:r>
      <w:r w:rsidR="00065BC1" w:rsidRPr="00E33685">
        <w:rPr>
          <w:rFonts w:ascii="Calibri" w:hAnsi="Calibri" w:cs="Times New Roman"/>
          <w:b/>
          <w:i w:val="0"/>
          <w:color w:val="000080"/>
          <w:sz w:val="22"/>
          <w:szCs w:val="22"/>
          <w:lang w:val="en-GB"/>
        </w:rPr>
        <w:t xml:space="preserve">udit  </w:t>
      </w:r>
    </w:p>
    <w:p w:rsidR="00065BC1" w:rsidRPr="00E33685" w:rsidRDefault="00065BC1" w:rsidP="00065BC1">
      <w:pPr>
        <w:pStyle w:val="Ooeiooioai"/>
        <w:tabs>
          <w:tab w:val="left" w:pos="-289"/>
        </w:tabs>
        <w:spacing w:line="360" w:lineRule="auto"/>
        <w:ind w:left="720"/>
        <w:rPr>
          <w:rFonts w:ascii="Calibri" w:hAnsi="Calibri" w:cs="Times New Roman"/>
          <w:b/>
          <w:i w:val="0"/>
          <w:color w:val="000080"/>
          <w:sz w:val="22"/>
          <w:szCs w:val="22"/>
          <w:lang w:val="en-GB"/>
        </w:rPr>
      </w:pPr>
      <w:r w:rsidRPr="00E33685">
        <w:rPr>
          <w:rFonts w:ascii="Calibri" w:hAnsi="Calibri" w:cs="Times New Roman"/>
          <w:b/>
          <w:i w:val="0"/>
          <w:color w:val="000080"/>
          <w:sz w:val="22"/>
          <w:szCs w:val="22"/>
          <w:lang w:val="en-GB"/>
        </w:rPr>
        <w:t>Quality – driven Customer orientation [b2b]</w:t>
      </w:r>
    </w:p>
    <w:p w:rsidR="00065BC1" w:rsidRPr="00E33685" w:rsidRDefault="00065BC1" w:rsidP="00065BC1">
      <w:pPr>
        <w:pStyle w:val="Ooeiooioai"/>
        <w:tabs>
          <w:tab w:val="left" w:pos="-289"/>
        </w:tabs>
        <w:spacing w:line="360" w:lineRule="auto"/>
        <w:ind w:left="360"/>
        <w:rPr>
          <w:rFonts w:ascii="Calibri" w:hAnsi="Calibri" w:cs="Times New Roman"/>
          <w:b/>
          <w:i w:val="0"/>
          <w:color w:val="000080"/>
          <w:sz w:val="22"/>
          <w:szCs w:val="22"/>
          <w:lang w:val="en-GB"/>
        </w:rPr>
      </w:pPr>
    </w:p>
    <w:p w:rsidR="00065BC1" w:rsidRPr="00E33685" w:rsidRDefault="00065BC1" w:rsidP="00065BC1">
      <w:pPr>
        <w:pStyle w:val="Ooeiooioai"/>
        <w:tabs>
          <w:tab w:val="left" w:pos="-289"/>
        </w:tabs>
        <w:spacing w:line="360" w:lineRule="auto"/>
        <w:ind w:left="36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Initiation of </w:t>
      </w:r>
      <w:r w:rsidRPr="00E33685">
        <w:rPr>
          <w:rFonts w:ascii="Calibri" w:hAnsi="Calibri" w:cs="Times New Roman"/>
          <w:b/>
          <w:i w:val="0"/>
          <w:color w:val="000080"/>
          <w:sz w:val="22"/>
          <w:szCs w:val="22"/>
          <w:lang w:val="en-GB"/>
        </w:rPr>
        <w:t>one-to-one Coaching sessions</w:t>
      </w:r>
      <w:r w:rsidRPr="00E33685">
        <w:rPr>
          <w:rFonts w:ascii="Calibri" w:hAnsi="Calibri" w:cs="Times New Roman"/>
          <w:i w:val="0"/>
          <w:color w:val="000080"/>
          <w:sz w:val="22"/>
          <w:szCs w:val="22"/>
          <w:lang w:val="en-GB"/>
        </w:rPr>
        <w:t xml:space="preserve"> with key-staff of the company, which consisted of one group coaching session, and several one-to-one sessions. Overall 10 participants were involved</w:t>
      </w:r>
      <w:r w:rsidR="003824DB" w:rsidRPr="00E33685">
        <w:rPr>
          <w:rFonts w:ascii="Calibri" w:hAnsi="Calibri" w:cs="Times New Roman"/>
          <w:i w:val="0"/>
          <w:color w:val="000080"/>
          <w:sz w:val="22"/>
          <w:szCs w:val="22"/>
          <w:lang w:val="en-GB"/>
        </w:rPr>
        <w:t xml:space="preserve"> in this coaching programme</w:t>
      </w:r>
      <w:r w:rsidRPr="00E33685">
        <w:rPr>
          <w:rFonts w:ascii="Calibri" w:hAnsi="Calibri" w:cs="Times New Roman"/>
          <w:i w:val="0"/>
          <w:color w:val="000080"/>
          <w:sz w:val="22"/>
          <w:szCs w:val="22"/>
          <w:lang w:val="en-GB"/>
        </w:rPr>
        <w:t xml:space="preserve">. </w:t>
      </w:r>
      <w:r w:rsidR="00105AD0" w:rsidRPr="00E33685">
        <w:rPr>
          <w:rFonts w:ascii="Calibri" w:hAnsi="Calibri" w:cs="Times New Roman"/>
          <w:i w:val="0"/>
          <w:color w:val="000080"/>
          <w:sz w:val="22"/>
          <w:szCs w:val="22"/>
          <w:lang w:val="en-GB"/>
        </w:rPr>
        <w:t xml:space="preserve">The objective of the project is to enhance the sense of self-responsibility of the staff. </w:t>
      </w:r>
    </w:p>
    <w:p w:rsidR="00B87775" w:rsidRPr="00E33685" w:rsidRDefault="00B87775" w:rsidP="00065BC1">
      <w:pPr>
        <w:pStyle w:val="Ooeiooioai"/>
        <w:tabs>
          <w:tab w:val="left" w:pos="-289"/>
        </w:tabs>
        <w:spacing w:line="360" w:lineRule="auto"/>
        <w:ind w:left="360"/>
        <w:rPr>
          <w:rFonts w:ascii="Calibri" w:hAnsi="Calibri" w:cs="Times New Roman"/>
          <w:i w:val="0"/>
          <w:color w:val="000080"/>
          <w:sz w:val="22"/>
          <w:szCs w:val="22"/>
          <w:lang w:val="en-GB"/>
        </w:rPr>
      </w:pPr>
    </w:p>
    <w:p w:rsidR="00065BC1" w:rsidRPr="00E33685" w:rsidRDefault="00065BC1" w:rsidP="00FF5DEC">
      <w:pPr>
        <w:pStyle w:val="Ooeiooioai"/>
        <w:numPr>
          <w:ilvl w:val="0"/>
          <w:numId w:val="30"/>
        </w:numPr>
        <w:tabs>
          <w:tab w:val="left" w:pos="-289"/>
        </w:tabs>
        <w:spacing w:line="360" w:lineRule="auto"/>
        <w:rPr>
          <w:rFonts w:ascii="Calibri" w:hAnsi="Calibri" w:cs="Times New Roman"/>
          <w:i w:val="0"/>
          <w:color w:val="000080"/>
          <w:sz w:val="22"/>
          <w:szCs w:val="22"/>
          <w:lang w:val="en-GB"/>
        </w:rPr>
      </w:pPr>
      <w:r w:rsidRPr="00E33685">
        <w:rPr>
          <w:rFonts w:ascii="Calibri" w:hAnsi="Calibri" w:cs="Times New Roman"/>
          <w:b/>
          <w:i w:val="0"/>
          <w:color w:val="000080"/>
          <w:sz w:val="22"/>
          <w:szCs w:val="22"/>
          <w:lang w:val="en-GB"/>
        </w:rPr>
        <w:t xml:space="preserve">L’oreal Hellas SA, </w:t>
      </w:r>
      <w:r w:rsidR="008244E9" w:rsidRPr="00E33685">
        <w:rPr>
          <w:rFonts w:ascii="Calibri" w:hAnsi="Calibri" w:cs="Times New Roman"/>
          <w:i w:val="0"/>
          <w:color w:val="000080"/>
          <w:sz w:val="22"/>
          <w:szCs w:val="22"/>
          <w:lang w:val="en-GB"/>
        </w:rPr>
        <w:t>[</w:t>
      </w:r>
      <w:r w:rsidR="00F96E60" w:rsidRPr="00E33685">
        <w:rPr>
          <w:rFonts w:ascii="Calibri" w:hAnsi="Calibri" w:cs="Times New Roman"/>
          <w:i w:val="0"/>
          <w:color w:val="000080"/>
          <w:sz w:val="22"/>
          <w:szCs w:val="22"/>
          <w:lang w:val="en-GB"/>
        </w:rPr>
        <w:t>C</w:t>
      </w:r>
      <w:r w:rsidRPr="00E33685">
        <w:rPr>
          <w:rFonts w:ascii="Calibri" w:hAnsi="Calibri" w:cs="Times New Roman"/>
          <w:i w:val="0"/>
          <w:color w:val="000080"/>
          <w:sz w:val="22"/>
          <w:szCs w:val="22"/>
          <w:lang w:val="en-GB"/>
        </w:rPr>
        <w:t>osmetics</w:t>
      </w:r>
      <w:r w:rsidR="008244E9" w:rsidRPr="00E33685">
        <w:rPr>
          <w:rFonts w:ascii="Calibri" w:hAnsi="Calibri" w:cs="Times New Roman"/>
          <w:i w:val="0"/>
          <w:color w:val="000080"/>
          <w:sz w:val="22"/>
          <w:szCs w:val="22"/>
          <w:lang w:val="en-GB"/>
        </w:rPr>
        <w:t>]</w:t>
      </w:r>
      <w:r w:rsidRPr="00E33685">
        <w:rPr>
          <w:rFonts w:ascii="Calibri" w:hAnsi="Calibri" w:cs="Times New Roman"/>
          <w:b/>
          <w:i w:val="0"/>
          <w:color w:val="000080"/>
          <w:sz w:val="22"/>
          <w:szCs w:val="22"/>
          <w:lang w:val="en-GB"/>
        </w:rPr>
        <w:t>,</w:t>
      </w:r>
      <w:r w:rsidR="00F96E60" w:rsidRPr="00E33685">
        <w:rPr>
          <w:rFonts w:ascii="Calibri" w:hAnsi="Calibri" w:cs="Times New Roman"/>
          <w:b/>
          <w:i w:val="0"/>
          <w:color w:val="000080"/>
          <w:sz w:val="22"/>
          <w:szCs w:val="22"/>
          <w:lang w:val="en-GB"/>
        </w:rPr>
        <w:t xml:space="preserve"> </w:t>
      </w:r>
      <w:r w:rsidR="00F96E60" w:rsidRPr="00E33685">
        <w:rPr>
          <w:rFonts w:ascii="Calibri" w:hAnsi="Calibri" w:cs="Times New Roman"/>
          <w:i w:val="0"/>
          <w:color w:val="000080"/>
          <w:sz w:val="22"/>
          <w:szCs w:val="22"/>
          <w:lang w:val="en-GB"/>
        </w:rPr>
        <w:t>2003- to date</w:t>
      </w:r>
    </w:p>
    <w:p w:rsidR="00105AD0" w:rsidRPr="00E33685" w:rsidRDefault="00105AD0" w:rsidP="00105AD0">
      <w:pPr>
        <w:pStyle w:val="Ooeiooioai"/>
        <w:tabs>
          <w:tab w:val="left" w:pos="-289"/>
        </w:tabs>
        <w:spacing w:line="360" w:lineRule="auto"/>
        <w:ind w:left="36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From 2003- to date, </w:t>
      </w:r>
      <w:r w:rsidR="00B87775" w:rsidRPr="00E33685">
        <w:rPr>
          <w:rFonts w:ascii="Calibri" w:hAnsi="Calibri" w:cs="Times New Roman"/>
          <w:i w:val="0"/>
          <w:color w:val="000080"/>
          <w:sz w:val="22"/>
          <w:szCs w:val="22"/>
          <w:lang w:val="en-GB"/>
        </w:rPr>
        <w:t>Corporate</w:t>
      </w:r>
      <w:r w:rsidR="00B0435E" w:rsidRPr="00E33685">
        <w:rPr>
          <w:rFonts w:ascii="Calibri" w:hAnsi="Calibri" w:cs="Times New Roman"/>
          <w:i w:val="0"/>
          <w:color w:val="000080"/>
          <w:sz w:val="22"/>
          <w:szCs w:val="22"/>
          <w:lang w:val="en-GB"/>
        </w:rPr>
        <w:t xml:space="preserve"> Trainer in</w:t>
      </w:r>
      <w:r w:rsidRPr="00E33685">
        <w:rPr>
          <w:rFonts w:ascii="Calibri" w:hAnsi="Calibri" w:cs="Times New Roman"/>
          <w:i w:val="0"/>
          <w:color w:val="000080"/>
          <w:sz w:val="22"/>
          <w:szCs w:val="22"/>
          <w:lang w:val="en-GB"/>
        </w:rPr>
        <w:t xml:space="preserve"> Marketing, Sales and Customer service</w:t>
      </w:r>
      <w:r w:rsidR="00B87775" w:rsidRPr="00E33685">
        <w:rPr>
          <w:rFonts w:ascii="Calibri" w:hAnsi="Calibri" w:cs="Times New Roman"/>
          <w:i w:val="0"/>
          <w:color w:val="000080"/>
          <w:sz w:val="22"/>
          <w:szCs w:val="22"/>
          <w:lang w:val="en-GB"/>
        </w:rPr>
        <w:t xml:space="preserve"> Disciplines</w:t>
      </w:r>
      <w:r w:rsidRPr="00E33685">
        <w:rPr>
          <w:rFonts w:ascii="Calibri" w:hAnsi="Calibri" w:cs="Times New Roman"/>
          <w:i w:val="0"/>
          <w:color w:val="000080"/>
          <w:sz w:val="22"/>
          <w:szCs w:val="22"/>
          <w:lang w:val="en-GB"/>
        </w:rPr>
        <w:t xml:space="preserve">. </w:t>
      </w:r>
    </w:p>
    <w:p w:rsidR="003E420F" w:rsidRPr="00E33685" w:rsidRDefault="00B0435E" w:rsidP="00105AD0">
      <w:pPr>
        <w:pStyle w:val="Ooeiooioai"/>
        <w:tabs>
          <w:tab w:val="left" w:pos="-289"/>
        </w:tabs>
        <w:spacing w:line="360" w:lineRule="auto"/>
        <w:ind w:left="36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D</w:t>
      </w:r>
      <w:r w:rsidR="00105AD0" w:rsidRPr="00E33685">
        <w:rPr>
          <w:rFonts w:ascii="Calibri" w:hAnsi="Calibri" w:cs="Times New Roman"/>
          <w:i w:val="0"/>
          <w:color w:val="000080"/>
          <w:sz w:val="22"/>
          <w:szCs w:val="22"/>
          <w:lang w:val="en-GB"/>
        </w:rPr>
        <w:t>eveloped and implement</w:t>
      </w:r>
      <w:r w:rsidR="003B018F" w:rsidRPr="00E33685">
        <w:rPr>
          <w:rFonts w:ascii="Calibri" w:hAnsi="Calibri" w:cs="Times New Roman"/>
          <w:i w:val="0"/>
          <w:color w:val="000080"/>
          <w:sz w:val="22"/>
          <w:szCs w:val="22"/>
          <w:lang w:val="en-GB"/>
        </w:rPr>
        <w:t>ed</w:t>
      </w:r>
      <w:r w:rsidR="00105AD0" w:rsidRPr="00E33685">
        <w:rPr>
          <w:rFonts w:ascii="Calibri" w:hAnsi="Calibri" w:cs="Times New Roman"/>
          <w:i w:val="0"/>
          <w:color w:val="000080"/>
          <w:sz w:val="22"/>
          <w:szCs w:val="22"/>
          <w:lang w:val="en-GB"/>
        </w:rPr>
        <w:t xml:space="preserve"> several Seminars, through the general concept of</w:t>
      </w:r>
      <w:r w:rsidR="00105AD0" w:rsidRPr="00E33685">
        <w:rPr>
          <w:rFonts w:ascii="Calibri" w:hAnsi="Calibri" w:cs="Times New Roman"/>
          <w:b/>
          <w:color w:val="000080"/>
          <w:sz w:val="22"/>
          <w:szCs w:val="22"/>
          <w:lang w:val="en-GB"/>
        </w:rPr>
        <w:t xml:space="preserve"> </w:t>
      </w:r>
      <w:r w:rsidR="003E420F" w:rsidRPr="00E33685">
        <w:rPr>
          <w:rFonts w:ascii="Calibri" w:hAnsi="Calibri" w:cs="Times New Roman"/>
          <w:b/>
          <w:color w:val="000080"/>
          <w:sz w:val="22"/>
          <w:szCs w:val="22"/>
          <w:lang w:val="en-GB"/>
        </w:rPr>
        <w:t>“Building sustainable Business Growth through Training”</w:t>
      </w:r>
      <w:r w:rsidR="003B018F" w:rsidRPr="00E33685">
        <w:rPr>
          <w:rFonts w:ascii="Calibri" w:hAnsi="Calibri" w:cs="Times New Roman"/>
          <w:b/>
          <w:color w:val="000080"/>
          <w:sz w:val="22"/>
          <w:szCs w:val="22"/>
          <w:lang w:val="en-GB"/>
        </w:rPr>
        <w:t>.</w:t>
      </w:r>
    </w:p>
    <w:p w:rsidR="00F2089B" w:rsidRPr="00E33685" w:rsidRDefault="006E3366" w:rsidP="007E55C7">
      <w:pPr>
        <w:pStyle w:val="Ooeiooioai"/>
        <w:tabs>
          <w:tab w:val="left" w:pos="-289"/>
        </w:tabs>
        <w:spacing w:line="360" w:lineRule="auto"/>
        <w:ind w:left="360"/>
        <w:rPr>
          <w:rFonts w:ascii="Calibri" w:hAnsi="Calibri" w:cs="Times New Roman"/>
          <w:b/>
          <w:bCs/>
          <w:color w:val="000080"/>
          <w:sz w:val="22"/>
          <w:szCs w:val="22"/>
          <w:lang w:val="en-GB"/>
        </w:rPr>
      </w:pPr>
      <w:r w:rsidRPr="00E33685">
        <w:rPr>
          <w:rFonts w:ascii="Calibri" w:hAnsi="Calibri" w:cs="Times New Roman"/>
          <w:i w:val="0"/>
          <w:color w:val="000080"/>
          <w:sz w:val="22"/>
          <w:szCs w:val="22"/>
          <w:lang w:val="en-GB"/>
        </w:rPr>
        <w:lastRenderedPageBreak/>
        <w:t>R</w:t>
      </w:r>
      <w:r w:rsidR="003B018F" w:rsidRPr="00E33685">
        <w:rPr>
          <w:rFonts w:ascii="Calibri" w:hAnsi="Calibri" w:cs="Times New Roman"/>
          <w:i w:val="0"/>
          <w:color w:val="000080"/>
          <w:sz w:val="22"/>
          <w:szCs w:val="22"/>
          <w:lang w:val="en-GB"/>
        </w:rPr>
        <w:t>esponsible for seminars to L’oreal Sales Staff [“push seminars”], as well as to L</w:t>
      </w:r>
      <w:r w:rsidR="007E55C7" w:rsidRPr="00E33685">
        <w:rPr>
          <w:rFonts w:ascii="Calibri" w:hAnsi="Calibri" w:cs="Times New Roman"/>
          <w:i w:val="0"/>
          <w:color w:val="000080"/>
          <w:sz w:val="22"/>
          <w:szCs w:val="22"/>
          <w:lang w:val="en-GB"/>
        </w:rPr>
        <w:t>’</w:t>
      </w:r>
      <w:r w:rsidR="003B018F" w:rsidRPr="00E33685">
        <w:rPr>
          <w:rFonts w:ascii="Calibri" w:hAnsi="Calibri" w:cs="Times New Roman"/>
          <w:i w:val="0"/>
          <w:color w:val="000080"/>
          <w:sz w:val="22"/>
          <w:szCs w:val="22"/>
          <w:lang w:val="en-GB"/>
        </w:rPr>
        <w:t>oreal’s clientele [“pull seminars”].</w:t>
      </w:r>
      <w:r w:rsidR="00F2089B" w:rsidRPr="00E33685">
        <w:rPr>
          <w:rFonts w:ascii="Calibri" w:hAnsi="Calibri" w:cs="Times New Roman"/>
          <w:i w:val="0"/>
          <w:color w:val="000080"/>
          <w:sz w:val="22"/>
          <w:szCs w:val="22"/>
          <w:lang w:val="en-GB"/>
        </w:rPr>
        <w:t xml:space="preserve"> The seminars offered so</w:t>
      </w:r>
      <w:r w:rsidR="00690A5E" w:rsidRPr="00E33685">
        <w:rPr>
          <w:rFonts w:ascii="Calibri" w:hAnsi="Calibri" w:cs="Times New Roman"/>
          <w:i w:val="0"/>
          <w:color w:val="000080"/>
          <w:sz w:val="22"/>
          <w:szCs w:val="22"/>
          <w:lang w:val="en-GB"/>
        </w:rPr>
        <w:t xml:space="preserve"> </w:t>
      </w:r>
      <w:r w:rsidR="00F2089B" w:rsidRPr="00E33685">
        <w:rPr>
          <w:rFonts w:ascii="Calibri" w:hAnsi="Calibri" w:cs="Times New Roman"/>
          <w:i w:val="0"/>
          <w:color w:val="000080"/>
          <w:sz w:val="22"/>
          <w:szCs w:val="22"/>
          <w:lang w:val="en-GB"/>
        </w:rPr>
        <w:t xml:space="preserve">far cover topics, like </w:t>
      </w:r>
    </w:p>
    <w:p w:rsidR="00F2089B" w:rsidRPr="00E33685" w:rsidRDefault="00F2089B" w:rsidP="00F2089B">
      <w:pPr>
        <w:pStyle w:val="Ooeiooioai"/>
        <w:numPr>
          <w:ilvl w:val="0"/>
          <w:numId w:val="31"/>
        </w:numPr>
        <w:tabs>
          <w:tab w:val="left" w:pos="-289"/>
        </w:tabs>
        <w:spacing w:line="360" w:lineRule="auto"/>
        <w:rPr>
          <w:rFonts w:ascii="Calibri" w:hAnsi="Calibri" w:cs="Times New Roman"/>
          <w:bCs/>
          <w:color w:val="000080"/>
          <w:sz w:val="22"/>
          <w:szCs w:val="22"/>
          <w:lang w:val="en-GB"/>
        </w:rPr>
      </w:pPr>
      <w:r w:rsidRPr="00E33685">
        <w:rPr>
          <w:rFonts w:ascii="Calibri" w:hAnsi="Calibri" w:cs="Times New Roman"/>
          <w:bCs/>
          <w:color w:val="000080"/>
          <w:sz w:val="22"/>
          <w:szCs w:val="22"/>
          <w:lang w:val="en-GB"/>
        </w:rPr>
        <w:t>Marketing plan of a small business [Coiffure]</w:t>
      </w:r>
    </w:p>
    <w:p w:rsidR="00F2089B" w:rsidRPr="00E33685" w:rsidRDefault="00F2089B" w:rsidP="00F2089B">
      <w:pPr>
        <w:pStyle w:val="Ooeiooioai"/>
        <w:numPr>
          <w:ilvl w:val="0"/>
          <w:numId w:val="31"/>
        </w:numPr>
        <w:tabs>
          <w:tab w:val="left" w:pos="-289"/>
        </w:tabs>
        <w:spacing w:line="360" w:lineRule="auto"/>
        <w:rPr>
          <w:rFonts w:ascii="Calibri" w:hAnsi="Calibri" w:cs="Times New Roman"/>
          <w:bCs/>
          <w:color w:val="000080"/>
          <w:sz w:val="22"/>
          <w:szCs w:val="22"/>
          <w:lang w:val="en-GB"/>
        </w:rPr>
      </w:pPr>
      <w:r w:rsidRPr="00E33685">
        <w:rPr>
          <w:rFonts w:ascii="Calibri" w:hAnsi="Calibri" w:cs="Times New Roman"/>
          <w:bCs/>
          <w:color w:val="000080"/>
          <w:sz w:val="22"/>
          <w:szCs w:val="22"/>
          <w:lang w:val="en-GB"/>
        </w:rPr>
        <w:t>Brand personality and identity for small business</w:t>
      </w:r>
    </w:p>
    <w:p w:rsidR="00F2089B" w:rsidRPr="00E33685" w:rsidRDefault="00F2089B" w:rsidP="00F2089B">
      <w:pPr>
        <w:pStyle w:val="Ooeiooioai"/>
        <w:numPr>
          <w:ilvl w:val="0"/>
          <w:numId w:val="31"/>
        </w:numPr>
        <w:tabs>
          <w:tab w:val="left" w:pos="-289"/>
        </w:tabs>
        <w:spacing w:line="360" w:lineRule="auto"/>
        <w:rPr>
          <w:rFonts w:ascii="Calibri" w:hAnsi="Calibri" w:cs="Times New Roman"/>
          <w:bCs/>
          <w:color w:val="000080"/>
          <w:sz w:val="22"/>
          <w:szCs w:val="22"/>
          <w:lang w:val="en-GB"/>
        </w:rPr>
      </w:pPr>
      <w:r w:rsidRPr="00E33685">
        <w:rPr>
          <w:rFonts w:ascii="Calibri" w:hAnsi="Calibri" w:cs="Times New Roman"/>
          <w:bCs/>
          <w:color w:val="000080"/>
          <w:sz w:val="22"/>
          <w:szCs w:val="22"/>
          <w:lang w:val="en-GB"/>
        </w:rPr>
        <w:t xml:space="preserve">Clients &amp; End-customers retention </w:t>
      </w:r>
    </w:p>
    <w:p w:rsidR="00F2089B" w:rsidRPr="00E33685" w:rsidRDefault="00F2089B" w:rsidP="00F2089B">
      <w:pPr>
        <w:pStyle w:val="Ooeiooioai"/>
        <w:numPr>
          <w:ilvl w:val="0"/>
          <w:numId w:val="31"/>
        </w:numPr>
        <w:tabs>
          <w:tab w:val="left" w:pos="-289"/>
        </w:tabs>
        <w:spacing w:line="360" w:lineRule="auto"/>
        <w:rPr>
          <w:rFonts w:ascii="Calibri" w:hAnsi="Calibri" w:cs="Times New Roman"/>
          <w:bCs/>
          <w:color w:val="000080"/>
          <w:sz w:val="22"/>
          <w:szCs w:val="22"/>
          <w:lang w:val="en-GB"/>
        </w:rPr>
      </w:pPr>
      <w:r w:rsidRPr="00E33685">
        <w:rPr>
          <w:rFonts w:ascii="Calibri" w:hAnsi="Calibri" w:cs="Times New Roman"/>
          <w:bCs/>
          <w:color w:val="000080"/>
          <w:sz w:val="22"/>
          <w:szCs w:val="22"/>
          <w:lang w:val="en-GB"/>
        </w:rPr>
        <w:t>Enhancement of relationships between New Clients &amp; End-customers</w:t>
      </w:r>
    </w:p>
    <w:p w:rsidR="00F2089B" w:rsidRPr="00E33685" w:rsidRDefault="00F2089B" w:rsidP="00F2089B">
      <w:pPr>
        <w:pStyle w:val="Ooeiooioai"/>
        <w:numPr>
          <w:ilvl w:val="0"/>
          <w:numId w:val="31"/>
        </w:numPr>
        <w:tabs>
          <w:tab w:val="left" w:pos="-289"/>
        </w:tabs>
        <w:spacing w:line="360" w:lineRule="auto"/>
        <w:rPr>
          <w:rFonts w:ascii="Calibri" w:hAnsi="Calibri" w:cs="Times New Roman"/>
          <w:bCs/>
          <w:color w:val="000080"/>
          <w:sz w:val="22"/>
          <w:szCs w:val="22"/>
          <w:lang w:val="en-GB"/>
        </w:rPr>
      </w:pPr>
      <w:r w:rsidRPr="00E33685">
        <w:rPr>
          <w:rFonts w:ascii="Calibri" w:hAnsi="Calibri" w:cs="Times New Roman"/>
          <w:bCs/>
          <w:color w:val="000080"/>
          <w:sz w:val="22"/>
          <w:szCs w:val="22"/>
          <w:lang w:val="en-GB"/>
        </w:rPr>
        <w:t xml:space="preserve">How to create Satisfied clients &amp; end-customers </w:t>
      </w:r>
    </w:p>
    <w:p w:rsidR="00F2089B" w:rsidRPr="00E33685" w:rsidRDefault="00F2089B" w:rsidP="00F2089B">
      <w:pPr>
        <w:pStyle w:val="Ooeiooioai"/>
        <w:numPr>
          <w:ilvl w:val="0"/>
          <w:numId w:val="31"/>
        </w:numPr>
        <w:tabs>
          <w:tab w:val="left" w:pos="-289"/>
        </w:tabs>
        <w:spacing w:line="360" w:lineRule="auto"/>
        <w:rPr>
          <w:rFonts w:ascii="Calibri" w:hAnsi="Calibri" w:cs="Times New Roman"/>
          <w:bCs/>
          <w:color w:val="000080"/>
          <w:sz w:val="22"/>
          <w:szCs w:val="22"/>
          <w:lang w:val="en-GB"/>
        </w:rPr>
      </w:pPr>
      <w:r w:rsidRPr="00E33685">
        <w:rPr>
          <w:rFonts w:ascii="Calibri" w:hAnsi="Calibri" w:cs="Times New Roman"/>
          <w:bCs/>
          <w:color w:val="000080"/>
          <w:sz w:val="22"/>
          <w:szCs w:val="22"/>
          <w:lang w:val="en-GB"/>
        </w:rPr>
        <w:t xml:space="preserve">Searching for the value-price </w:t>
      </w:r>
      <w:r w:rsidR="00A642C3" w:rsidRPr="00E33685">
        <w:rPr>
          <w:rFonts w:ascii="Calibri" w:hAnsi="Calibri" w:cs="Times New Roman"/>
          <w:bCs/>
          <w:color w:val="000080"/>
          <w:sz w:val="22"/>
          <w:szCs w:val="22"/>
          <w:lang w:val="en-GB"/>
        </w:rPr>
        <w:t>relationship</w:t>
      </w:r>
    </w:p>
    <w:p w:rsidR="00F2089B" w:rsidRPr="00E33685" w:rsidRDefault="00F2089B" w:rsidP="00F2089B">
      <w:pPr>
        <w:pStyle w:val="Ooeiooioai"/>
        <w:numPr>
          <w:ilvl w:val="0"/>
          <w:numId w:val="31"/>
        </w:numPr>
        <w:tabs>
          <w:tab w:val="left" w:pos="-289"/>
        </w:tabs>
        <w:spacing w:line="360" w:lineRule="auto"/>
        <w:rPr>
          <w:rFonts w:ascii="Calibri" w:hAnsi="Calibri" w:cs="Times New Roman"/>
          <w:bCs/>
          <w:color w:val="000080"/>
          <w:sz w:val="22"/>
          <w:szCs w:val="22"/>
          <w:lang w:val="en-GB"/>
        </w:rPr>
      </w:pPr>
      <w:r w:rsidRPr="00E33685">
        <w:rPr>
          <w:rFonts w:ascii="Calibri" w:hAnsi="Calibri" w:cs="Times New Roman"/>
          <w:bCs/>
          <w:color w:val="000080"/>
          <w:sz w:val="22"/>
          <w:szCs w:val="22"/>
          <w:lang w:val="en-GB"/>
        </w:rPr>
        <w:t>Improving service quality</w:t>
      </w:r>
    </w:p>
    <w:p w:rsidR="00F2089B" w:rsidRPr="00E33685" w:rsidRDefault="00F2089B" w:rsidP="00F2089B">
      <w:pPr>
        <w:pStyle w:val="Ooeiooioai"/>
        <w:numPr>
          <w:ilvl w:val="0"/>
          <w:numId w:val="31"/>
        </w:numPr>
        <w:tabs>
          <w:tab w:val="left" w:pos="-289"/>
        </w:tabs>
        <w:spacing w:line="360" w:lineRule="auto"/>
        <w:rPr>
          <w:rFonts w:ascii="Calibri" w:hAnsi="Calibri" w:cs="Times New Roman"/>
          <w:color w:val="000080"/>
          <w:sz w:val="22"/>
          <w:szCs w:val="22"/>
          <w:lang w:val="en-GB"/>
        </w:rPr>
      </w:pPr>
      <w:r w:rsidRPr="00E33685">
        <w:rPr>
          <w:rFonts w:ascii="Calibri" w:hAnsi="Calibri" w:cs="Times New Roman"/>
          <w:bCs/>
          <w:color w:val="000080"/>
          <w:sz w:val="22"/>
          <w:szCs w:val="22"/>
          <w:lang w:val="en-GB"/>
        </w:rPr>
        <w:t>Increase the SELL-OUT market share</w:t>
      </w:r>
    </w:p>
    <w:p w:rsidR="00546E57" w:rsidRPr="00E33685" w:rsidRDefault="003B018F" w:rsidP="00B110AE">
      <w:pPr>
        <w:pStyle w:val="Ooeiooioai"/>
        <w:tabs>
          <w:tab w:val="left" w:pos="-289"/>
        </w:tabs>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 </w:t>
      </w:r>
      <w:r w:rsidR="00C43E42" w:rsidRPr="00E33685">
        <w:rPr>
          <w:rFonts w:ascii="Calibri" w:hAnsi="Calibri" w:cs="Times New Roman"/>
          <w:i w:val="0"/>
          <w:color w:val="000080"/>
          <w:sz w:val="22"/>
          <w:szCs w:val="22"/>
          <w:lang w:val="en-GB"/>
        </w:rPr>
        <w:t>All the above seminars aim at enhancing the effectiveness and the efficiency of the clientele of the Company.</w:t>
      </w:r>
    </w:p>
    <w:p w:rsidR="00C43E42" w:rsidRPr="00E33685" w:rsidRDefault="00C43E42" w:rsidP="00B110AE">
      <w:pPr>
        <w:pStyle w:val="Ooeiooioai"/>
        <w:tabs>
          <w:tab w:val="left" w:pos="-289"/>
        </w:tabs>
        <w:spacing w:line="360" w:lineRule="auto"/>
        <w:ind w:left="0"/>
        <w:rPr>
          <w:rFonts w:ascii="Calibri" w:hAnsi="Calibri" w:cs="Times New Roman"/>
          <w:i w:val="0"/>
          <w:color w:val="000080"/>
          <w:sz w:val="22"/>
          <w:szCs w:val="22"/>
          <w:lang w:val="en-GB"/>
        </w:rPr>
      </w:pPr>
    </w:p>
    <w:p w:rsidR="00626958" w:rsidRPr="00E33685" w:rsidRDefault="00AF332E" w:rsidP="00B110AE">
      <w:pPr>
        <w:pStyle w:val="Ooeiooioai"/>
        <w:tabs>
          <w:tab w:val="left" w:pos="-289"/>
        </w:tabs>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F</w:t>
      </w:r>
      <w:r w:rsidR="00B110AE" w:rsidRPr="00E33685">
        <w:rPr>
          <w:rFonts w:ascii="Calibri" w:hAnsi="Calibri" w:cs="Times New Roman"/>
          <w:i w:val="0"/>
          <w:color w:val="000080"/>
          <w:sz w:val="22"/>
          <w:szCs w:val="22"/>
          <w:lang w:val="en-GB"/>
        </w:rPr>
        <w:t xml:space="preserve">rom 2008 </w:t>
      </w:r>
      <w:r w:rsidRPr="00E33685">
        <w:rPr>
          <w:rFonts w:ascii="Calibri" w:hAnsi="Calibri" w:cs="Times New Roman"/>
          <w:i w:val="0"/>
          <w:color w:val="000080"/>
          <w:sz w:val="22"/>
          <w:szCs w:val="22"/>
          <w:lang w:val="en-GB"/>
        </w:rPr>
        <w:t>working</w:t>
      </w:r>
      <w:r w:rsidR="00B110AE" w:rsidRPr="00E33685">
        <w:rPr>
          <w:rFonts w:ascii="Calibri" w:hAnsi="Calibri" w:cs="Times New Roman"/>
          <w:i w:val="0"/>
          <w:color w:val="000080"/>
          <w:sz w:val="22"/>
          <w:szCs w:val="22"/>
          <w:lang w:val="en-GB"/>
        </w:rPr>
        <w:t xml:space="preserve"> with </w:t>
      </w:r>
      <w:r w:rsidR="00626958" w:rsidRPr="00E33685">
        <w:rPr>
          <w:rFonts w:ascii="Calibri" w:hAnsi="Calibri" w:cs="Times New Roman"/>
          <w:b/>
          <w:i w:val="0"/>
          <w:color w:val="000080"/>
          <w:sz w:val="22"/>
          <w:szCs w:val="22"/>
          <w:lang w:val="en-GB"/>
        </w:rPr>
        <w:t>L’oreal Hellas</w:t>
      </w:r>
      <w:r w:rsidR="00626958" w:rsidRPr="00E33685">
        <w:rPr>
          <w:rFonts w:ascii="Calibri" w:hAnsi="Calibri" w:cs="Times New Roman"/>
          <w:i w:val="0"/>
          <w:color w:val="000080"/>
          <w:sz w:val="22"/>
          <w:szCs w:val="22"/>
          <w:lang w:val="en-GB"/>
        </w:rPr>
        <w:t xml:space="preserve"> and </w:t>
      </w:r>
      <w:r w:rsidR="00B110AE" w:rsidRPr="00E33685">
        <w:rPr>
          <w:rFonts w:ascii="Calibri" w:hAnsi="Calibri" w:cs="Times New Roman"/>
          <w:b/>
          <w:i w:val="0"/>
          <w:color w:val="000080"/>
          <w:sz w:val="22"/>
          <w:szCs w:val="22"/>
          <w:lang w:val="en-GB"/>
        </w:rPr>
        <w:t>FOCUS Consultancy</w:t>
      </w:r>
      <w:r w:rsidR="00626958" w:rsidRPr="00E33685">
        <w:rPr>
          <w:rFonts w:ascii="Calibri" w:hAnsi="Calibri" w:cs="Times New Roman"/>
          <w:b/>
          <w:i w:val="0"/>
          <w:color w:val="000080"/>
          <w:sz w:val="22"/>
          <w:szCs w:val="22"/>
          <w:lang w:val="en-GB"/>
        </w:rPr>
        <w:t xml:space="preserve"> (UK)</w:t>
      </w:r>
      <w:r w:rsidR="00626958" w:rsidRPr="00E33685">
        <w:rPr>
          <w:rFonts w:ascii="Calibri" w:hAnsi="Calibri" w:cs="Times New Roman"/>
          <w:i w:val="0"/>
          <w:color w:val="000080"/>
          <w:sz w:val="22"/>
          <w:szCs w:val="22"/>
          <w:lang w:val="en-GB"/>
        </w:rPr>
        <w:t xml:space="preserve"> as </w:t>
      </w:r>
      <w:r w:rsidR="009511B3" w:rsidRPr="00E33685">
        <w:rPr>
          <w:rFonts w:ascii="Calibri" w:hAnsi="Calibri" w:cs="Times New Roman"/>
          <w:i w:val="0"/>
          <w:color w:val="000080"/>
          <w:sz w:val="22"/>
          <w:szCs w:val="22"/>
          <w:lang w:val="en-GB"/>
        </w:rPr>
        <w:t xml:space="preserve">the assigned official </w:t>
      </w:r>
      <w:r w:rsidR="00626958" w:rsidRPr="00E33685">
        <w:rPr>
          <w:rFonts w:ascii="Calibri" w:hAnsi="Calibri" w:cs="Times New Roman"/>
          <w:i w:val="0"/>
          <w:color w:val="000080"/>
          <w:sz w:val="22"/>
          <w:szCs w:val="22"/>
          <w:lang w:val="en-GB"/>
        </w:rPr>
        <w:t xml:space="preserve">trainer </w:t>
      </w:r>
      <w:r w:rsidR="009511B3" w:rsidRPr="00E33685">
        <w:rPr>
          <w:rFonts w:ascii="Calibri" w:hAnsi="Calibri" w:cs="Times New Roman"/>
          <w:i w:val="0"/>
          <w:color w:val="000080"/>
          <w:sz w:val="22"/>
          <w:szCs w:val="22"/>
          <w:lang w:val="en-GB"/>
        </w:rPr>
        <w:t xml:space="preserve">for Greece, </w:t>
      </w:r>
      <w:r w:rsidR="00626958" w:rsidRPr="00E33685">
        <w:rPr>
          <w:rFonts w:ascii="Calibri" w:hAnsi="Calibri" w:cs="Times New Roman"/>
          <w:i w:val="0"/>
          <w:color w:val="000080"/>
          <w:sz w:val="22"/>
          <w:szCs w:val="22"/>
          <w:lang w:val="en-GB"/>
        </w:rPr>
        <w:t xml:space="preserve">in </w:t>
      </w:r>
      <w:r w:rsidRPr="00E33685">
        <w:rPr>
          <w:rFonts w:ascii="Calibri" w:hAnsi="Calibri" w:cs="Times New Roman"/>
          <w:i w:val="0"/>
          <w:color w:val="000080"/>
          <w:sz w:val="22"/>
          <w:szCs w:val="22"/>
          <w:lang w:val="en-GB"/>
        </w:rPr>
        <w:t>the</w:t>
      </w:r>
      <w:r w:rsidR="00626958" w:rsidRPr="00E33685">
        <w:rPr>
          <w:rFonts w:ascii="Calibri" w:hAnsi="Calibri" w:cs="Times New Roman"/>
          <w:i w:val="0"/>
          <w:color w:val="000080"/>
          <w:sz w:val="22"/>
          <w:szCs w:val="22"/>
          <w:lang w:val="en-GB"/>
        </w:rPr>
        <w:t xml:space="preserve"> global</w:t>
      </w:r>
      <w:r w:rsidR="00B110AE" w:rsidRPr="00E33685">
        <w:rPr>
          <w:rFonts w:ascii="Calibri" w:hAnsi="Calibri" w:cs="Times New Roman"/>
          <w:i w:val="0"/>
          <w:color w:val="000080"/>
          <w:sz w:val="22"/>
          <w:szCs w:val="22"/>
          <w:lang w:val="en-GB"/>
        </w:rPr>
        <w:t xml:space="preserve"> project</w:t>
      </w:r>
      <w:r w:rsidR="009511B3" w:rsidRPr="00E33685">
        <w:rPr>
          <w:rFonts w:ascii="Calibri" w:hAnsi="Calibri" w:cs="Times New Roman"/>
          <w:i w:val="0"/>
          <w:color w:val="000080"/>
          <w:sz w:val="22"/>
          <w:szCs w:val="22"/>
          <w:lang w:val="en-GB"/>
        </w:rPr>
        <w:t xml:space="preserve">, </w:t>
      </w:r>
      <w:r w:rsidR="00626958" w:rsidRPr="00E33685">
        <w:rPr>
          <w:rFonts w:ascii="Calibri" w:hAnsi="Calibri" w:cs="Times New Roman"/>
          <w:b/>
          <w:i w:val="0"/>
          <w:color w:val="000080"/>
          <w:sz w:val="22"/>
          <w:szCs w:val="22"/>
          <w:lang w:val="en-GB"/>
        </w:rPr>
        <w:t>Diversity</w:t>
      </w:r>
      <w:r w:rsidR="009511B3" w:rsidRPr="00E33685">
        <w:rPr>
          <w:rFonts w:ascii="Calibri" w:hAnsi="Calibri" w:cs="Times New Roman"/>
          <w:b/>
          <w:i w:val="0"/>
          <w:color w:val="000080"/>
          <w:sz w:val="22"/>
          <w:szCs w:val="22"/>
          <w:lang w:val="en-GB"/>
        </w:rPr>
        <w:t xml:space="preserve"> </w:t>
      </w:r>
      <w:r w:rsidR="003824DB" w:rsidRPr="00E33685">
        <w:rPr>
          <w:rFonts w:ascii="Calibri" w:hAnsi="Calibri" w:cs="Times New Roman"/>
          <w:b/>
          <w:i w:val="0"/>
          <w:color w:val="000080"/>
          <w:sz w:val="22"/>
          <w:szCs w:val="22"/>
          <w:lang w:val="en-GB"/>
        </w:rPr>
        <w:t>at</w:t>
      </w:r>
      <w:r w:rsidR="009511B3" w:rsidRPr="00E33685">
        <w:rPr>
          <w:rFonts w:ascii="Calibri" w:hAnsi="Calibri" w:cs="Times New Roman"/>
          <w:b/>
          <w:i w:val="0"/>
          <w:color w:val="000080"/>
          <w:sz w:val="22"/>
          <w:szCs w:val="22"/>
          <w:lang w:val="en-GB"/>
        </w:rPr>
        <w:t xml:space="preserve"> L’oreal</w:t>
      </w:r>
      <w:r w:rsidRPr="00E33685">
        <w:rPr>
          <w:rFonts w:ascii="Calibri" w:hAnsi="Calibri" w:cs="Times New Roman"/>
          <w:i w:val="0"/>
          <w:color w:val="000080"/>
          <w:sz w:val="22"/>
          <w:szCs w:val="22"/>
          <w:lang w:val="en-GB"/>
        </w:rPr>
        <w:t>,</w:t>
      </w:r>
      <w:r w:rsidR="00626958" w:rsidRPr="00E33685">
        <w:rPr>
          <w:rFonts w:ascii="Calibri" w:hAnsi="Calibri" w:cs="Times New Roman"/>
          <w:i w:val="0"/>
          <w:color w:val="000080"/>
          <w:sz w:val="22"/>
          <w:szCs w:val="22"/>
          <w:lang w:val="en-GB"/>
        </w:rPr>
        <w:t xml:space="preserve"> </w:t>
      </w:r>
      <w:r w:rsidRPr="00E33685">
        <w:rPr>
          <w:rFonts w:ascii="Calibri" w:hAnsi="Calibri" w:cs="Times New Roman"/>
          <w:i w:val="0"/>
          <w:color w:val="000080"/>
          <w:sz w:val="22"/>
          <w:szCs w:val="22"/>
          <w:lang w:val="en-GB"/>
        </w:rPr>
        <w:t>aiming</w:t>
      </w:r>
      <w:r w:rsidR="00626958" w:rsidRPr="00E33685">
        <w:rPr>
          <w:rFonts w:ascii="Calibri" w:hAnsi="Calibri" w:cs="Times New Roman"/>
          <w:i w:val="0"/>
          <w:color w:val="000080"/>
          <w:sz w:val="22"/>
          <w:szCs w:val="22"/>
          <w:lang w:val="en-GB"/>
        </w:rPr>
        <w:t xml:space="preserve"> </w:t>
      </w:r>
      <w:r w:rsidRPr="00E33685">
        <w:rPr>
          <w:rFonts w:ascii="Calibri" w:hAnsi="Calibri" w:cs="Times New Roman"/>
          <w:i w:val="0"/>
          <w:color w:val="000080"/>
          <w:sz w:val="22"/>
          <w:szCs w:val="22"/>
          <w:lang w:val="en-GB"/>
        </w:rPr>
        <w:t>at increasing</w:t>
      </w:r>
      <w:r w:rsidR="00626958" w:rsidRPr="00E33685">
        <w:rPr>
          <w:rFonts w:ascii="Calibri" w:hAnsi="Calibri" w:cs="Times New Roman"/>
          <w:i w:val="0"/>
          <w:color w:val="000080"/>
          <w:sz w:val="22"/>
          <w:szCs w:val="22"/>
          <w:lang w:val="en-GB"/>
        </w:rPr>
        <w:t xml:space="preserve"> </w:t>
      </w:r>
      <w:r w:rsidR="003824DB" w:rsidRPr="00E33685">
        <w:rPr>
          <w:rFonts w:ascii="Calibri" w:hAnsi="Calibri" w:cs="Times New Roman"/>
          <w:i w:val="0"/>
          <w:color w:val="000080"/>
          <w:sz w:val="22"/>
          <w:szCs w:val="22"/>
          <w:lang w:val="en-GB"/>
        </w:rPr>
        <w:t xml:space="preserve">the </w:t>
      </w:r>
      <w:r w:rsidR="00626958" w:rsidRPr="00E33685">
        <w:rPr>
          <w:rFonts w:ascii="Calibri" w:hAnsi="Calibri" w:cs="Times New Roman"/>
          <w:i w:val="0"/>
          <w:color w:val="000080"/>
          <w:sz w:val="22"/>
          <w:szCs w:val="22"/>
          <w:lang w:val="en-GB"/>
        </w:rPr>
        <w:t xml:space="preserve">company’s performance through the adoption of Diversity principles.  The particular project is </w:t>
      </w:r>
      <w:r w:rsidR="00502D9F" w:rsidRPr="00E33685">
        <w:rPr>
          <w:rFonts w:ascii="Calibri" w:hAnsi="Calibri" w:cs="Times New Roman"/>
          <w:i w:val="0"/>
          <w:color w:val="000080"/>
          <w:sz w:val="22"/>
          <w:szCs w:val="22"/>
          <w:lang w:val="en-GB"/>
        </w:rPr>
        <w:t xml:space="preserve">highly </w:t>
      </w:r>
      <w:r w:rsidR="004F0544" w:rsidRPr="00E33685">
        <w:rPr>
          <w:rFonts w:ascii="Calibri" w:hAnsi="Calibri" w:cs="Times New Roman"/>
          <w:i w:val="0"/>
          <w:color w:val="000080"/>
          <w:sz w:val="22"/>
          <w:szCs w:val="22"/>
          <w:lang w:val="en-GB"/>
        </w:rPr>
        <w:t>h</w:t>
      </w:r>
      <w:r w:rsidR="00502D9F" w:rsidRPr="00E33685">
        <w:rPr>
          <w:rFonts w:ascii="Calibri" w:hAnsi="Calibri" w:cs="Times New Roman"/>
          <w:i w:val="0"/>
          <w:color w:val="000080"/>
          <w:sz w:val="22"/>
          <w:szCs w:val="22"/>
          <w:lang w:val="en-GB"/>
        </w:rPr>
        <w:t xml:space="preserve">uman-centered and </w:t>
      </w:r>
      <w:r w:rsidR="0083103E" w:rsidRPr="00E33685">
        <w:rPr>
          <w:rFonts w:ascii="Calibri" w:hAnsi="Calibri" w:cs="Times New Roman"/>
          <w:i w:val="0"/>
          <w:color w:val="000080"/>
          <w:sz w:val="22"/>
          <w:szCs w:val="22"/>
          <w:lang w:val="en-GB"/>
        </w:rPr>
        <w:t xml:space="preserve">in terms of its methodology, </w:t>
      </w:r>
      <w:r w:rsidR="00626958" w:rsidRPr="00E33685">
        <w:rPr>
          <w:rFonts w:ascii="Calibri" w:hAnsi="Calibri" w:cs="Times New Roman"/>
          <w:i w:val="0"/>
          <w:color w:val="000080"/>
          <w:sz w:val="22"/>
          <w:szCs w:val="22"/>
          <w:lang w:val="en-GB"/>
        </w:rPr>
        <w:t xml:space="preserve"> </w:t>
      </w:r>
      <w:r w:rsidR="00502D9F" w:rsidRPr="00E33685">
        <w:rPr>
          <w:rFonts w:ascii="Calibri" w:hAnsi="Calibri" w:cs="Times New Roman"/>
          <w:i w:val="0"/>
          <w:color w:val="000080"/>
          <w:sz w:val="22"/>
          <w:szCs w:val="22"/>
          <w:lang w:val="en-GB"/>
        </w:rPr>
        <w:t xml:space="preserve">it is structured </w:t>
      </w:r>
      <w:r w:rsidRPr="00E33685">
        <w:rPr>
          <w:rFonts w:ascii="Calibri" w:hAnsi="Calibri" w:cs="Times New Roman"/>
          <w:i w:val="0"/>
          <w:color w:val="000080"/>
          <w:sz w:val="22"/>
          <w:szCs w:val="22"/>
          <w:lang w:val="en-GB"/>
        </w:rPr>
        <w:t>as follows</w:t>
      </w:r>
      <w:r w:rsidR="00626958" w:rsidRPr="00E33685">
        <w:rPr>
          <w:rFonts w:ascii="Calibri" w:hAnsi="Calibri" w:cs="Times New Roman"/>
          <w:i w:val="0"/>
          <w:color w:val="000080"/>
          <w:sz w:val="22"/>
          <w:szCs w:val="22"/>
          <w:lang w:val="en-GB"/>
        </w:rPr>
        <w:t xml:space="preserve">: </w:t>
      </w:r>
    </w:p>
    <w:p w:rsidR="00626958" w:rsidRPr="00E33685" w:rsidRDefault="00626958" w:rsidP="00AF332E">
      <w:pPr>
        <w:pStyle w:val="Ooeiooioai"/>
        <w:tabs>
          <w:tab w:val="left" w:pos="-289"/>
        </w:tabs>
        <w:spacing w:line="360" w:lineRule="auto"/>
        <w:ind w:left="72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one-to-one in depth interviews and group discussions with </w:t>
      </w:r>
      <w:r w:rsidR="00BC1AC3" w:rsidRPr="00E33685">
        <w:rPr>
          <w:rFonts w:ascii="Calibri" w:hAnsi="Calibri" w:cs="Times New Roman"/>
          <w:i w:val="0"/>
          <w:color w:val="000080"/>
          <w:sz w:val="22"/>
          <w:szCs w:val="22"/>
          <w:lang w:val="en-GB"/>
        </w:rPr>
        <w:t xml:space="preserve">the </w:t>
      </w:r>
      <w:r w:rsidRPr="00E33685">
        <w:rPr>
          <w:rFonts w:ascii="Calibri" w:hAnsi="Calibri" w:cs="Times New Roman"/>
          <w:i w:val="0"/>
          <w:color w:val="000080"/>
          <w:sz w:val="22"/>
          <w:szCs w:val="22"/>
          <w:lang w:val="en-GB"/>
        </w:rPr>
        <w:t xml:space="preserve">staff </w:t>
      </w:r>
      <w:r w:rsidR="00AF332E" w:rsidRPr="00E33685">
        <w:rPr>
          <w:rFonts w:ascii="Calibri" w:hAnsi="Calibri" w:cs="Times New Roman"/>
          <w:i w:val="0"/>
          <w:color w:val="000080"/>
          <w:sz w:val="22"/>
          <w:szCs w:val="22"/>
          <w:lang w:val="en-GB"/>
        </w:rPr>
        <w:t>in the context of</w:t>
      </w:r>
      <w:r w:rsidRPr="00E33685">
        <w:rPr>
          <w:rFonts w:ascii="Calibri" w:hAnsi="Calibri" w:cs="Times New Roman"/>
          <w:i w:val="0"/>
          <w:color w:val="000080"/>
          <w:sz w:val="22"/>
          <w:szCs w:val="22"/>
          <w:lang w:val="en-GB"/>
        </w:rPr>
        <w:t xml:space="preserve"> a coaching approach</w:t>
      </w:r>
      <w:r w:rsidR="00AF332E" w:rsidRPr="00E33685">
        <w:rPr>
          <w:rFonts w:ascii="Calibri" w:hAnsi="Calibri" w:cs="Times New Roman"/>
          <w:i w:val="0"/>
          <w:color w:val="000080"/>
          <w:sz w:val="22"/>
          <w:szCs w:val="22"/>
          <w:lang w:val="en-GB"/>
        </w:rPr>
        <w:t xml:space="preserve"> and, </w:t>
      </w:r>
      <w:r w:rsidRPr="00E33685">
        <w:rPr>
          <w:rFonts w:ascii="Calibri" w:hAnsi="Calibri" w:cs="Times New Roman"/>
          <w:i w:val="0"/>
          <w:color w:val="000080"/>
          <w:sz w:val="22"/>
          <w:szCs w:val="22"/>
          <w:lang w:val="en-GB"/>
        </w:rPr>
        <w:t>1</w:t>
      </w:r>
      <w:r w:rsidRPr="00E33685">
        <w:rPr>
          <w:rFonts w:ascii="Calibri" w:hAnsi="Calibri" w:cs="Times New Roman"/>
          <w:i w:val="0"/>
          <w:color w:val="000080"/>
          <w:sz w:val="22"/>
          <w:szCs w:val="22"/>
          <w:vertAlign w:val="superscript"/>
          <w:lang w:val="en-GB"/>
        </w:rPr>
        <w:t>1/5</w:t>
      </w:r>
      <w:r w:rsidRPr="00E33685">
        <w:rPr>
          <w:rFonts w:ascii="Calibri" w:hAnsi="Calibri" w:cs="Times New Roman"/>
          <w:i w:val="0"/>
          <w:color w:val="000080"/>
          <w:sz w:val="22"/>
          <w:szCs w:val="22"/>
          <w:lang w:val="en-GB"/>
        </w:rPr>
        <w:t xml:space="preserve"> day </w:t>
      </w:r>
      <w:r w:rsidR="00BC1AC3" w:rsidRPr="00E33685">
        <w:rPr>
          <w:rFonts w:ascii="Calibri" w:hAnsi="Calibri" w:cs="Times New Roman"/>
          <w:i w:val="0"/>
          <w:color w:val="000080"/>
          <w:sz w:val="22"/>
          <w:szCs w:val="22"/>
          <w:lang w:val="en-GB"/>
        </w:rPr>
        <w:t>executive t</w:t>
      </w:r>
      <w:r w:rsidRPr="00E33685">
        <w:rPr>
          <w:rFonts w:ascii="Calibri" w:hAnsi="Calibri" w:cs="Times New Roman"/>
          <w:i w:val="0"/>
          <w:color w:val="000080"/>
          <w:sz w:val="22"/>
          <w:szCs w:val="22"/>
          <w:lang w:val="en-GB"/>
        </w:rPr>
        <w:t xml:space="preserve">raining in Groups of 15 persons. </w:t>
      </w:r>
    </w:p>
    <w:p w:rsidR="00626958" w:rsidRPr="00E33685" w:rsidRDefault="00626958" w:rsidP="00626958">
      <w:pPr>
        <w:pStyle w:val="Ooeiooioai"/>
        <w:tabs>
          <w:tab w:val="left" w:pos="-289"/>
        </w:tabs>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The project is still in process. </w:t>
      </w:r>
    </w:p>
    <w:p w:rsidR="00B110AE" w:rsidRPr="00E33685" w:rsidRDefault="00B110AE" w:rsidP="00B110AE">
      <w:pPr>
        <w:pStyle w:val="Ooeiooioai"/>
        <w:tabs>
          <w:tab w:val="left" w:pos="-289"/>
        </w:tabs>
        <w:spacing w:line="360" w:lineRule="auto"/>
        <w:ind w:left="0"/>
        <w:rPr>
          <w:rFonts w:ascii="Calibri" w:hAnsi="Calibri" w:cs="Times New Roman"/>
          <w:i w:val="0"/>
          <w:color w:val="000080"/>
          <w:sz w:val="22"/>
          <w:szCs w:val="22"/>
          <w:lang w:val="en-GB"/>
        </w:rPr>
      </w:pPr>
    </w:p>
    <w:p w:rsidR="00B110AE" w:rsidRPr="00E33685" w:rsidRDefault="0013137E" w:rsidP="003B2231">
      <w:pPr>
        <w:pStyle w:val="Ooeiooioai"/>
        <w:tabs>
          <w:tab w:val="left" w:pos="-289"/>
        </w:tabs>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Extensive</w:t>
      </w:r>
      <w:r w:rsidR="00B110AE" w:rsidRPr="00E33685">
        <w:rPr>
          <w:rFonts w:ascii="Calibri" w:hAnsi="Calibri" w:cs="Times New Roman"/>
          <w:i w:val="0"/>
          <w:color w:val="000080"/>
          <w:sz w:val="22"/>
          <w:szCs w:val="22"/>
          <w:lang w:val="en-GB"/>
        </w:rPr>
        <w:t xml:space="preserve"> experience in consulting and business training</w:t>
      </w:r>
      <w:r w:rsidR="002271C9" w:rsidRPr="00E33685">
        <w:rPr>
          <w:rFonts w:ascii="Calibri" w:hAnsi="Calibri" w:cs="Times New Roman"/>
          <w:i w:val="0"/>
          <w:color w:val="000080"/>
          <w:sz w:val="22"/>
          <w:szCs w:val="22"/>
          <w:lang w:val="en-GB"/>
        </w:rPr>
        <w:t>, as an independent consultant – trainer. Until now, she has been chosen by</w:t>
      </w:r>
      <w:r w:rsidR="00B110AE" w:rsidRPr="00E33685">
        <w:rPr>
          <w:rFonts w:ascii="Calibri" w:hAnsi="Calibri" w:cs="Times New Roman"/>
          <w:i w:val="0"/>
          <w:color w:val="000080"/>
          <w:sz w:val="22"/>
          <w:szCs w:val="22"/>
          <w:lang w:val="en-GB"/>
        </w:rPr>
        <w:t xml:space="preserve"> several Companies in </w:t>
      </w:r>
      <w:smartTag w:uri="urn:schemas-microsoft-com:office:smarttags" w:element="country-region">
        <w:smartTag w:uri="urn:schemas-microsoft-com:office:smarttags" w:element="place">
          <w:r w:rsidR="00B110AE" w:rsidRPr="00E33685">
            <w:rPr>
              <w:rFonts w:ascii="Calibri" w:hAnsi="Calibri" w:cs="Times New Roman"/>
              <w:i w:val="0"/>
              <w:color w:val="000080"/>
              <w:sz w:val="22"/>
              <w:szCs w:val="22"/>
              <w:lang w:val="en-GB"/>
            </w:rPr>
            <w:t>Greece</w:t>
          </w:r>
        </w:smartTag>
      </w:smartTag>
      <w:r w:rsidR="002271C9" w:rsidRPr="00E33685">
        <w:rPr>
          <w:rFonts w:ascii="Calibri" w:hAnsi="Calibri" w:cs="Times New Roman"/>
          <w:i w:val="0"/>
          <w:color w:val="000080"/>
          <w:sz w:val="22"/>
          <w:szCs w:val="22"/>
          <w:lang w:val="en-GB"/>
        </w:rPr>
        <w:t xml:space="preserve"> for the above</w:t>
      </w:r>
      <w:r w:rsidR="00BC1AC3" w:rsidRPr="00E33685">
        <w:rPr>
          <w:rFonts w:ascii="Calibri" w:hAnsi="Calibri" w:cs="Times New Roman"/>
          <w:i w:val="0"/>
          <w:color w:val="000080"/>
          <w:sz w:val="22"/>
          <w:szCs w:val="22"/>
          <w:lang w:val="en-GB"/>
        </w:rPr>
        <w:t xml:space="preserve"> services</w:t>
      </w:r>
      <w:r w:rsidR="00B110AE" w:rsidRPr="00E33685">
        <w:rPr>
          <w:rFonts w:ascii="Calibri" w:hAnsi="Calibri" w:cs="Times New Roman"/>
          <w:i w:val="0"/>
          <w:color w:val="000080"/>
          <w:sz w:val="22"/>
          <w:szCs w:val="22"/>
          <w:lang w:val="en-GB"/>
        </w:rPr>
        <w:t xml:space="preserve">.  </w:t>
      </w:r>
    </w:p>
    <w:p w:rsidR="00B110AE" w:rsidRPr="00E33685" w:rsidRDefault="00B110AE" w:rsidP="003B2231">
      <w:pPr>
        <w:pStyle w:val="Ooeiooioai"/>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Among others: </w:t>
      </w:r>
    </w:p>
    <w:p w:rsidR="00AB48C7" w:rsidRPr="00E33685" w:rsidRDefault="00AB48C7" w:rsidP="003B2231">
      <w:pPr>
        <w:pStyle w:val="Ooeiooioai"/>
        <w:numPr>
          <w:ilvl w:val="0"/>
          <w:numId w:val="11"/>
        </w:numPr>
        <w:spacing w:line="360" w:lineRule="auto"/>
        <w:ind w:left="1440" w:firstLine="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Collaboration with </w:t>
      </w:r>
      <w:r w:rsidRPr="00E33685">
        <w:rPr>
          <w:rFonts w:ascii="Calibri" w:hAnsi="Calibri" w:cs="Times New Roman"/>
          <w:b/>
          <w:i w:val="0"/>
          <w:color w:val="000080"/>
          <w:sz w:val="22"/>
          <w:szCs w:val="22"/>
          <w:lang w:val="en-GB"/>
        </w:rPr>
        <w:t>TreasureLab</w:t>
      </w:r>
      <w:r w:rsidRPr="00E33685">
        <w:rPr>
          <w:rFonts w:ascii="Calibri" w:hAnsi="Calibri" w:cs="Times New Roman"/>
          <w:i w:val="0"/>
          <w:color w:val="000080"/>
          <w:sz w:val="22"/>
          <w:szCs w:val="22"/>
          <w:lang w:val="en-GB"/>
        </w:rPr>
        <w:t xml:space="preserve">, Solution focused coaching company, </w:t>
      </w:r>
      <w:r w:rsidRPr="00E33685">
        <w:rPr>
          <w:rFonts w:ascii="Calibri" w:hAnsi="Calibri" w:cs="Times New Roman"/>
          <w:b/>
          <w:i w:val="0"/>
          <w:color w:val="000080"/>
          <w:sz w:val="22"/>
          <w:szCs w:val="22"/>
          <w:lang w:val="en-GB"/>
        </w:rPr>
        <w:t>Treasure iPath</w:t>
      </w:r>
      <w:r w:rsidRPr="00E33685">
        <w:rPr>
          <w:rFonts w:ascii="Calibri" w:hAnsi="Calibri" w:cs="Times New Roman"/>
          <w:i w:val="0"/>
          <w:color w:val="000080"/>
          <w:sz w:val="22"/>
          <w:szCs w:val="22"/>
          <w:lang w:val="en-GB"/>
        </w:rPr>
        <w:t xml:space="preserve"> Project. </w:t>
      </w:r>
    </w:p>
    <w:p w:rsidR="00AB48C7" w:rsidRPr="00E33685" w:rsidRDefault="00AB48C7" w:rsidP="003B2231">
      <w:pPr>
        <w:pStyle w:val="Ooeiooioai"/>
        <w:spacing w:line="360" w:lineRule="auto"/>
        <w:ind w:left="144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 </w:t>
      </w:r>
    </w:p>
    <w:p w:rsidR="00B87775" w:rsidRPr="00E33685" w:rsidRDefault="00B87775" w:rsidP="003B2231">
      <w:pPr>
        <w:pStyle w:val="Ooeiooioai"/>
        <w:numPr>
          <w:ilvl w:val="0"/>
          <w:numId w:val="11"/>
        </w:numPr>
        <w:spacing w:line="360" w:lineRule="auto"/>
        <w:ind w:left="1440" w:firstLine="0"/>
        <w:rPr>
          <w:rFonts w:ascii="Calibri" w:hAnsi="Calibri" w:cs="Times New Roman"/>
          <w:i w:val="0"/>
          <w:color w:val="000080"/>
          <w:sz w:val="22"/>
          <w:szCs w:val="22"/>
          <w:lang w:val="en-GB"/>
        </w:rPr>
      </w:pPr>
      <w:r w:rsidRPr="00E33685">
        <w:rPr>
          <w:rFonts w:ascii="Calibri" w:hAnsi="Calibri" w:cs="Times New Roman"/>
          <w:b/>
          <w:i w:val="0"/>
          <w:color w:val="000080"/>
          <w:sz w:val="22"/>
          <w:szCs w:val="22"/>
          <w:lang w:val="en-GB"/>
        </w:rPr>
        <w:t>Nespresso</w:t>
      </w:r>
      <w:r w:rsidRPr="00E33685">
        <w:rPr>
          <w:rFonts w:ascii="Calibri" w:hAnsi="Calibri" w:cs="Times New Roman"/>
          <w:i w:val="0"/>
          <w:color w:val="000080"/>
          <w:sz w:val="22"/>
          <w:szCs w:val="22"/>
          <w:lang w:val="en-GB"/>
        </w:rPr>
        <w:t xml:space="preserve"> [Coffee specialist] – Consultative Selling, 2010- </w:t>
      </w:r>
      <w:r w:rsidR="00926E0A">
        <w:rPr>
          <w:rFonts w:ascii="Calibri" w:hAnsi="Calibri" w:cs="Times New Roman"/>
          <w:i w:val="0"/>
          <w:color w:val="000080"/>
          <w:sz w:val="22"/>
          <w:szCs w:val="22"/>
          <w:lang w:val="en-GB"/>
        </w:rPr>
        <w:t>2017</w:t>
      </w:r>
    </w:p>
    <w:p w:rsidR="00F83AEB" w:rsidRPr="00E33685" w:rsidRDefault="00F83AEB" w:rsidP="003B2231">
      <w:pPr>
        <w:pStyle w:val="Ooeiooioai"/>
        <w:spacing w:line="360" w:lineRule="auto"/>
        <w:ind w:left="1440"/>
        <w:rPr>
          <w:rFonts w:ascii="Calibri" w:hAnsi="Calibri" w:cs="Times New Roman"/>
          <w:i w:val="0"/>
          <w:color w:val="000080"/>
          <w:sz w:val="22"/>
          <w:szCs w:val="22"/>
          <w:lang w:val="en-GB"/>
        </w:rPr>
      </w:pPr>
    </w:p>
    <w:p w:rsidR="00B87775" w:rsidRDefault="003D3B8D" w:rsidP="003B2231">
      <w:pPr>
        <w:pStyle w:val="Ooeiooioai"/>
        <w:numPr>
          <w:ilvl w:val="0"/>
          <w:numId w:val="11"/>
        </w:numPr>
        <w:spacing w:line="360" w:lineRule="auto"/>
        <w:ind w:left="1440" w:firstLine="0"/>
        <w:rPr>
          <w:rFonts w:ascii="Calibri" w:hAnsi="Calibri" w:cs="Times New Roman"/>
          <w:i w:val="0"/>
          <w:color w:val="000080"/>
          <w:sz w:val="22"/>
          <w:szCs w:val="22"/>
          <w:lang w:val="en-GB"/>
        </w:rPr>
      </w:pPr>
      <w:r w:rsidRPr="00E33685">
        <w:rPr>
          <w:rFonts w:ascii="Calibri" w:hAnsi="Calibri" w:cs="Times New Roman"/>
          <w:b/>
          <w:i w:val="0"/>
          <w:color w:val="000080"/>
          <w:sz w:val="22"/>
          <w:szCs w:val="22"/>
          <w:lang w:val="en-GB"/>
        </w:rPr>
        <w:t>Groupama</w:t>
      </w:r>
      <w:r w:rsidR="00E673F8">
        <w:rPr>
          <w:rFonts w:ascii="Calibri" w:hAnsi="Calibri" w:cs="Times New Roman"/>
          <w:i w:val="0"/>
          <w:color w:val="000080"/>
          <w:sz w:val="22"/>
          <w:szCs w:val="22"/>
          <w:lang w:val="en-GB"/>
        </w:rPr>
        <w:t xml:space="preserve"> [Insurance Company], 2013- todate </w:t>
      </w:r>
      <w:r w:rsidRPr="00E33685">
        <w:rPr>
          <w:rFonts w:ascii="Calibri" w:hAnsi="Calibri" w:cs="Times New Roman"/>
          <w:i w:val="0"/>
          <w:color w:val="000080"/>
          <w:sz w:val="22"/>
          <w:szCs w:val="22"/>
          <w:lang w:val="en-GB"/>
        </w:rPr>
        <w:t xml:space="preserve"> </w:t>
      </w:r>
    </w:p>
    <w:p w:rsidR="00E673F8" w:rsidRDefault="00E673F8" w:rsidP="003B2231">
      <w:pPr>
        <w:pStyle w:val="Ooeiooioai"/>
        <w:spacing w:line="360" w:lineRule="auto"/>
        <w:ind w:left="0"/>
        <w:rPr>
          <w:rFonts w:ascii="Calibri" w:hAnsi="Calibri" w:cs="Times New Roman"/>
          <w:i w:val="0"/>
          <w:color w:val="000080"/>
          <w:sz w:val="22"/>
          <w:szCs w:val="22"/>
          <w:lang w:val="en-GB"/>
        </w:rPr>
      </w:pPr>
    </w:p>
    <w:p w:rsidR="00E673F8" w:rsidRPr="003E6ED4" w:rsidRDefault="00E673F8" w:rsidP="003B2231">
      <w:pPr>
        <w:pStyle w:val="Ooeiooioai"/>
        <w:numPr>
          <w:ilvl w:val="0"/>
          <w:numId w:val="11"/>
        </w:numPr>
        <w:spacing w:line="360" w:lineRule="auto"/>
        <w:ind w:left="1440" w:firstLine="0"/>
        <w:rPr>
          <w:rFonts w:ascii="Calibri" w:hAnsi="Calibri" w:cs="Times New Roman"/>
          <w:i w:val="0"/>
          <w:color w:val="000080"/>
          <w:sz w:val="22"/>
          <w:szCs w:val="22"/>
          <w:lang w:val="en-GB"/>
        </w:rPr>
      </w:pPr>
      <w:r>
        <w:rPr>
          <w:rFonts w:ascii="Calibri" w:hAnsi="Calibri" w:cs="Times New Roman"/>
          <w:b/>
          <w:i w:val="0"/>
          <w:color w:val="000080"/>
          <w:sz w:val="22"/>
          <w:szCs w:val="22"/>
          <w:lang w:val="en-GB"/>
        </w:rPr>
        <w:t xml:space="preserve">EIAS, </w:t>
      </w:r>
      <w:r w:rsidRPr="003E6ED4">
        <w:rPr>
          <w:rFonts w:ascii="Calibri" w:hAnsi="Calibri" w:cs="Times New Roman"/>
          <w:i w:val="0"/>
          <w:color w:val="000080"/>
          <w:sz w:val="22"/>
          <w:szCs w:val="22"/>
          <w:lang w:val="en-GB"/>
        </w:rPr>
        <w:t xml:space="preserve">[Hellenic Institute of Insurance </w:t>
      </w:r>
      <w:r w:rsidR="003E6ED4" w:rsidRPr="003E6ED4">
        <w:rPr>
          <w:rFonts w:ascii="Calibri" w:hAnsi="Calibri" w:cs="Times New Roman"/>
          <w:i w:val="0"/>
          <w:color w:val="000080"/>
          <w:sz w:val="22"/>
          <w:szCs w:val="22"/>
          <w:lang w:val="en-GB"/>
        </w:rPr>
        <w:t>Studies</w:t>
      </w:r>
      <w:r w:rsidRPr="003E6ED4">
        <w:rPr>
          <w:rFonts w:ascii="Calibri" w:hAnsi="Calibri" w:cs="Times New Roman"/>
          <w:i w:val="0"/>
          <w:color w:val="000080"/>
          <w:sz w:val="22"/>
          <w:szCs w:val="22"/>
          <w:lang w:val="en-GB"/>
        </w:rPr>
        <w:t>]</w:t>
      </w:r>
      <w:r w:rsidR="003E6ED4">
        <w:rPr>
          <w:rFonts w:ascii="Calibri" w:hAnsi="Calibri" w:cs="Times New Roman"/>
          <w:i w:val="0"/>
          <w:color w:val="000080"/>
          <w:sz w:val="22"/>
          <w:szCs w:val="22"/>
          <w:lang w:val="en-GB"/>
        </w:rPr>
        <w:t>, 2014 - todate</w:t>
      </w:r>
    </w:p>
    <w:p w:rsidR="00F83AEB" w:rsidRPr="00E33685" w:rsidRDefault="00F83AEB" w:rsidP="003B2231">
      <w:pPr>
        <w:pStyle w:val="Ooeiooioai"/>
        <w:spacing w:line="360" w:lineRule="auto"/>
        <w:ind w:left="0"/>
        <w:rPr>
          <w:rFonts w:ascii="Calibri" w:hAnsi="Calibri" w:cs="Times New Roman"/>
          <w:i w:val="0"/>
          <w:color w:val="000080"/>
          <w:sz w:val="22"/>
          <w:szCs w:val="22"/>
          <w:lang w:val="en-GB"/>
        </w:rPr>
      </w:pPr>
    </w:p>
    <w:p w:rsidR="003D3B8D" w:rsidRDefault="003D3B8D" w:rsidP="003B2231">
      <w:pPr>
        <w:pStyle w:val="Ooeiooioai"/>
        <w:numPr>
          <w:ilvl w:val="0"/>
          <w:numId w:val="11"/>
        </w:numPr>
        <w:spacing w:line="360" w:lineRule="auto"/>
        <w:ind w:left="1440" w:firstLine="0"/>
        <w:rPr>
          <w:rFonts w:ascii="Calibri" w:hAnsi="Calibri" w:cs="Times New Roman"/>
          <w:i w:val="0"/>
          <w:color w:val="000080"/>
          <w:sz w:val="22"/>
          <w:szCs w:val="22"/>
          <w:lang w:val="fr-FR"/>
        </w:rPr>
      </w:pPr>
      <w:r w:rsidRPr="00E33685">
        <w:rPr>
          <w:rFonts w:ascii="Calibri" w:hAnsi="Calibri" w:cs="Times New Roman"/>
          <w:b/>
          <w:i w:val="0"/>
          <w:color w:val="000080"/>
          <w:sz w:val="22"/>
          <w:szCs w:val="22"/>
          <w:lang w:val="fr-FR"/>
        </w:rPr>
        <w:t>A/B Vassilopoulos</w:t>
      </w:r>
      <w:r w:rsidRPr="00E33685">
        <w:rPr>
          <w:rFonts w:ascii="Calibri" w:hAnsi="Calibri" w:cs="Times New Roman"/>
          <w:i w:val="0"/>
          <w:color w:val="000080"/>
          <w:sz w:val="22"/>
          <w:szCs w:val="22"/>
          <w:lang w:val="fr-FR"/>
        </w:rPr>
        <w:t xml:space="preserve"> </w:t>
      </w:r>
      <w:r w:rsidR="003E6ED4">
        <w:rPr>
          <w:rFonts w:ascii="Calibri" w:hAnsi="Calibri" w:cs="Times New Roman"/>
          <w:i w:val="0"/>
          <w:color w:val="000080"/>
          <w:sz w:val="22"/>
          <w:szCs w:val="22"/>
          <w:lang w:val="fr-FR"/>
        </w:rPr>
        <w:t>[</w:t>
      </w:r>
      <w:r w:rsidRPr="00E33685">
        <w:rPr>
          <w:rFonts w:ascii="Calibri" w:hAnsi="Calibri" w:cs="Times New Roman"/>
          <w:i w:val="0"/>
          <w:color w:val="000080"/>
          <w:sz w:val="22"/>
          <w:szCs w:val="22"/>
          <w:lang w:val="fr-FR"/>
        </w:rPr>
        <w:t>Retail chain</w:t>
      </w:r>
      <w:r w:rsidR="003E6ED4">
        <w:rPr>
          <w:rFonts w:ascii="Calibri" w:hAnsi="Calibri" w:cs="Times New Roman"/>
          <w:i w:val="0"/>
          <w:color w:val="000080"/>
          <w:sz w:val="22"/>
          <w:szCs w:val="22"/>
          <w:lang w:val="fr-FR"/>
        </w:rPr>
        <w:t>]</w:t>
      </w:r>
      <w:r w:rsidRPr="00E33685">
        <w:rPr>
          <w:rFonts w:ascii="Calibri" w:hAnsi="Calibri" w:cs="Times New Roman"/>
          <w:i w:val="0"/>
          <w:color w:val="000080"/>
          <w:sz w:val="22"/>
          <w:szCs w:val="22"/>
          <w:lang w:val="fr-FR"/>
        </w:rPr>
        <w:t xml:space="preserve">, </w:t>
      </w:r>
      <w:r w:rsidR="00E673F8">
        <w:rPr>
          <w:rFonts w:ascii="Calibri" w:hAnsi="Calibri" w:cs="Times New Roman"/>
          <w:i w:val="0"/>
          <w:color w:val="000080"/>
          <w:sz w:val="22"/>
          <w:szCs w:val="22"/>
          <w:lang w:val="fr-FR"/>
        </w:rPr>
        <w:t>2011- todate</w:t>
      </w:r>
      <w:r w:rsidRPr="00E33685">
        <w:rPr>
          <w:rFonts w:ascii="Calibri" w:hAnsi="Calibri" w:cs="Times New Roman"/>
          <w:i w:val="0"/>
          <w:color w:val="000080"/>
          <w:sz w:val="22"/>
          <w:szCs w:val="22"/>
          <w:lang w:val="fr-FR"/>
        </w:rPr>
        <w:t>.</w:t>
      </w:r>
    </w:p>
    <w:p w:rsidR="003E6ED4" w:rsidRDefault="003E6ED4" w:rsidP="003B2231">
      <w:pPr>
        <w:pStyle w:val="Ooeiooioai"/>
        <w:spacing w:line="360" w:lineRule="auto"/>
        <w:ind w:left="0"/>
        <w:rPr>
          <w:rFonts w:ascii="Calibri" w:hAnsi="Calibri" w:cs="Times New Roman"/>
          <w:i w:val="0"/>
          <w:color w:val="000080"/>
          <w:sz w:val="22"/>
          <w:szCs w:val="22"/>
          <w:lang w:val="fr-FR"/>
        </w:rPr>
      </w:pPr>
    </w:p>
    <w:p w:rsidR="003E6ED4" w:rsidRPr="00E33685" w:rsidRDefault="003E6ED4" w:rsidP="003B2231">
      <w:pPr>
        <w:pStyle w:val="Ooeiooioai"/>
        <w:numPr>
          <w:ilvl w:val="0"/>
          <w:numId w:val="11"/>
        </w:numPr>
        <w:spacing w:line="360" w:lineRule="auto"/>
        <w:ind w:left="1440" w:firstLine="0"/>
        <w:rPr>
          <w:rFonts w:ascii="Calibri" w:hAnsi="Calibri" w:cs="Times New Roman"/>
          <w:i w:val="0"/>
          <w:color w:val="000080"/>
          <w:sz w:val="22"/>
          <w:szCs w:val="22"/>
          <w:lang w:val="fr-FR"/>
        </w:rPr>
      </w:pPr>
      <w:r>
        <w:rPr>
          <w:rFonts w:ascii="Calibri" w:hAnsi="Calibri" w:cs="Times New Roman"/>
          <w:b/>
          <w:i w:val="0"/>
          <w:color w:val="000080"/>
          <w:sz w:val="22"/>
          <w:szCs w:val="22"/>
          <w:lang w:val="fr-FR"/>
        </w:rPr>
        <w:lastRenderedPageBreak/>
        <w:t xml:space="preserve">Apivita </w:t>
      </w:r>
      <w:r w:rsidRPr="003E6ED4">
        <w:rPr>
          <w:rFonts w:ascii="Calibri" w:hAnsi="Calibri" w:cs="Times New Roman"/>
          <w:i w:val="0"/>
          <w:color w:val="000080"/>
          <w:sz w:val="22"/>
          <w:szCs w:val="22"/>
          <w:lang w:val="fr-FR"/>
        </w:rPr>
        <w:t>[Cosmetics], 2007 – todate</w:t>
      </w:r>
      <w:r>
        <w:rPr>
          <w:rFonts w:ascii="Calibri" w:hAnsi="Calibri" w:cs="Times New Roman"/>
          <w:b/>
          <w:i w:val="0"/>
          <w:color w:val="000080"/>
          <w:sz w:val="22"/>
          <w:szCs w:val="22"/>
          <w:lang w:val="fr-FR"/>
        </w:rPr>
        <w:t xml:space="preserve">. </w:t>
      </w:r>
    </w:p>
    <w:p w:rsidR="00F83AEB" w:rsidRPr="00E33685" w:rsidRDefault="00F83AEB" w:rsidP="003B2231">
      <w:pPr>
        <w:pStyle w:val="Ooeiooioai"/>
        <w:spacing w:line="360" w:lineRule="auto"/>
        <w:ind w:left="0"/>
        <w:rPr>
          <w:rFonts w:ascii="Calibri" w:hAnsi="Calibri" w:cs="Times New Roman"/>
          <w:i w:val="0"/>
          <w:color w:val="000080"/>
          <w:sz w:val="22"/>
          <w:szCs w:val="22"/>
          <w:lang w:val="fr-FR"/>
        </w:rPr>
      </w:pPr>
    </w:p>
    <w:p w:rsidR="003D3B8D" w:rsidRPr="00E33685" w:rsidRDefault="003D3B8D" w:rsidP="003B2231">
      <w:pPr>
        <w:pStyle w:val="Ooeiooioai"/>
        <w:numPr>
          <w:ilvl w:val="0"/>
          <w:numId w:val="11"/>
        </w:numPr>
        <w:spacing w:line="360" w:lineRule="auto"/>
        <w:ind w:left="1440" w:firstLine="0"/>
        <w:rPr>
          <w:rFonts w:ascii="Calibri" w:hAnsi="Calibri" w:cs="Times New Roman"/>
          <w:i w:val="0"/>
          <w:color w:val="000080"/>
          <w:sz w:val="22"/>
          <w:szCs w:val="22"/>
          <w:lang w:val="fr-FR"/>
        </w:rPr>
      </w:pPr>
      <w:r w:rsidRPr="00E33685">
        <w:rPr>
          <w:rFonts w:ascii="Calibri" w:hAnsi="Calibri" w:cs="Times New Roman"/>
          <w:b/>
          <w:i w:val="0"/>
          <w:color w:val="000080"/>
          <w:sz w:val="22"/>
          <w:szCs w:val="22"/>
          <w:lang w:val="fr-FR"/>
        </w:rPr>
        <w:t xml:space="preserve">Global Link, </w:t>
      </w:r>
      <w:r w:rsidRPr="00E33685">
        <w:rPr>
          <w:rFonts w:ascii="Calibri" w:hAnsi="Calibri" w:cs="Times New Roman"/>
          <w:i w:val="0"/>
          <w:color w:val="000080"/>
          <w:sz w:val="22"/>
          <w:szCs w:val="22"/>
          <w:lang w:val="fr-FR"/>
        </w:rPr>
        <w:t>Research Specialist, 2013-2014.</w:t>
      </w:r>
    </w:p>
    <w:p w:rsidR="00F83AEB" w:rsidRPr="00E33685" w:rsidRDefault="00F83AEB" w:rsidP="00F83AEB">
      <w:pPr>
        <w:pStyle w:val="Ooeiooioai"/>
        <w:spacing w:line="360" w:lineRule="auto"/>
        <w:ind w:left="0"/>
        <w:rPr>
          <w:rFonts w:ascii="Calibri" w:hAnsi="Calibri" w:cs="Times New Roman"/>
          <w:i w:val="0"/>
          <w:color w:val="000080"/>
          <w:sz w:val="22"/>
          <w:szCs w:val="22"/>
          <w:lang w:val="fr-FR"/>
        </w:rPr>
      </w:pPr>
    </w:p>
    <w:p w:rsidR="00B110AE" w:rsidRPr="00E33685" w:rsidRDefault="00B110AE" w:rsidP="00B110AE">
      <w:pPr>
        <w:pStyle w:val="Ooeiooioai"/>
        <w:numPr>
          <w:ilvl w:val="0"/>
          <w:numId w:val="11"/>
        </w:numPr>
        <w:spacing w:line="360" w:lineRule="auto"/>
        <w:ind w:left="1440" w:firstLine="0"/>
        <w:rPr>
          <w:rFonts w:ascii="Calibri" w:hAnsi="Calibri" w:cs="Times New Roman"/>
          <w:i w:val="0"/>
          <w:color w:val="000080"/>
          <w:sz w:val="22"/>
          <w:szCs w:val="22"/>
          <w:lang w:val="en-GB"/>
        </w:rPr>
      </w:pPr>
      <w:r w:rsidRPr="00E33685">
        <w:rPr>
          <w:rFonts w:ascii="Calibri" w:hAnsi="Calibri" w:cs="Times New Roman"/>
          <w:b/>
          <w:bCs/>
          <w:i w:val="0"/>
          <w:color w:val="000080"/>
          <w:sz w:val="22"/>
          <w:szCs w:val="22"/>
          <w:lang w:val="en-GB"/>
        </w:rPr>
        <w:t>DEH</w:t>
      </w:r>
      <w:r w:rsidRPr="00E33685">
        <w:rPr>
          <w:rFonts w:ascii="Calibri" w:hAnsi="Calibri" w:cs="Times New Roman"/>
          <w:bCs/>
          <w:i w:val="0"/>
          <w:color w:val="000080"/>
          <w:sz w:val="22"/>
          <w:szCs w:val="22"/>
          <w:lang w:val="en-GB"/>
        </w:rPr>
        <w:t xml:space="preserve">  </w:t>
      </w:r>
      <w:r w:rsidR="008244E9" w:rsidRPr="00E33685">
        <w:rPr>
          <w:rFonts w:ascii="Calibri" w:hAnsi="Calibri" w:cs="Times New Roman"/>
          <w:i w:val="0"/>
          <w:color w:val="000080"/>
          <w:sz w:val="22"/>
          <w:szCs w:val="22"/>
          <w:lang w:val="en-GB"/>
        </w:rPr>
        <w:t>[Public Electricity Company]</w:t>
      </w:r>
      <w:r w:rsidRPr="00E33685">
        <w:rPr>
          <w:rFonts w:ascii="Calibri" w:hAnsi="Calibri" w:cs="Times New Roman"/>
          <w:i w:val="0"/>
          <w:color w:val="000080"/>
          <w:sz w:val="22"/>
          <w:szCs w:val="22"/>
          <w:lang w:val="en-GB"/>
        </w:rPr>
        <w:t xml:space="preserve">  [Strategic marketing planning]</w:t>
      </w:r>
      <w:r w:rsidR="00064E41" w:rsidRPr="00E33685">
        <w:rPr>
          <w:rFonts w:ascii="Calibri" w:hAnsi="Calibri" w:cs="Times New Roman"/>
          <w:i w:val="0"/>
          <w:color w:val="000080"/>
          <w:sz w:val="22"/>
          <w:szCs w:val="22"/>
          <w:lang w:val="en-GB"/>
        </w:rPr>
        <w:t>, 2006-08</w:t>
      </w:r>
      <w:r w:rsidRPr="00E33685">
        <w:rPr>
          <w:rFonts w:ascii="Calibri" w:hAnsi="Calibri" w:cs="Times New Roman"/>
          <w:i w:val="0"/>
          <w:color w:val="000080"/>
          <w:sz w:val="22"/>
          <w:szCs w:val="22"/>
          <w:lang w:val="en-GB"/>
        </w:rPr>
        <w:t xml:space="preserve">. </w:t>
      </w:r>
    </w:p>
    <w:p w:rsidR="00064E41" w:rsidRPr="00E33685" w:rsidRDefault="00064E41" w:rsidP="00064E41">
      <w:pPr>
        <w:pStyle w:val="Ooeiooioai"/>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She was among the experts </w:t>
      </w:r>
      <w:r w:rsidR="002271C9" w:rsidRPr="00E33685">
        <w:rPr>
          <w:rFonts w:ascii="Calibri" w:hAnsi="Calibri" w:cs="Times New Roman"/>
          <w:i w:val="0"/>
          <w:color w:val="000080"/>
          <w:sz w:val="22"/>
          <w:szCs w:val="22"/>
          <w:lang w:val="en-GB"/>
        </w:rPr>
        <w:t>who initiated</w:t>
      </w:r>
      <w:r w:rsidRPr="00E33685">
        <w:rPr>
          <w:rFonts w:ascii="Calibri" w:hAnsi="Calibri" w:cs="Times New Roman"/>
          <w:i w:val="0"/>
          <w:color w:val="000080"/>
          <w:sz w:val="22"/>
          <w:szCs w:val="22"/>
          <w:lang w:val="en-GB"/>
        </w:rPr>
        <w:t xml:space="preserve"> the development of two Marketing Plans for the core Business Units of the Company. The methodology which was adopted was based on the “familiarity” of the process by the staff, meaning that the external consultants were guiding the staff on how to create the </w:t>
      </w:r>
      <w:r w:rsidR="008244E9" w:rsidRPr="00E33685">
        <w:rPr>
          <w:rFonts w:ascii="Calibri" w:hAnsi="Calibri" w:cs="Times New Roman"/>
          <w:i w:val="0"/>
          <w:color w:val="000080"/>
          <w:sz w:val="22"/>
          <w:szCs w:val="22"/>
          <w:lang w:val="en-GB"/>
        </w:rPr>
        <w:t xml:space="preserve">2 </w:t>
      </w:r>
      <w:r w:rsidRPr="00E33685">
        <w:rPr>
          <w:rFonts w:ascii="Calibri" w:hAnsi="Calibri" w:cs="Times New Roman"/>
          <w:i w:val="0"/>
          <w:color w:val="000080"/>
          <w:sz w:val="22"/>
          <w:szCs w:val="22"/>
          <w:lang w:val="en-GB"/>
        </w:rPr>
        <w:t xml:space="preserve">MKT plans. This methodology allowed </w:t>
      </w:r>
      <w:r w:rsidR="008244E9" w:rsidRPr="00E33685">
        <w:rPr>
          <w:rFonts w:ascii="Calibri" w:hAnsi="Calibri" w:cs="Times New Roman"/>
          <w:i w:val="0"/>
          <w:color w:val="000080"/>
          <w:sz w:val="22"/>
          <w:szCs w:val="22"/>
          <w:lang w:val="en-GB"/>
        </w:rPr>
        <w:t xml:space="preserve">the </w:t>
      </w:r>
      <w:r w:rsidRPr="00E33685">
        <w:rPr>
          <w:rFonts w:ascii="Calibri" w:hAnsi="Calibri" w:cs="Times New Roman"/>
          <w:i w:val="0"/>
          <w:color w:val="000080"/>
          <w:sz w:val="22"/>
          <w:szCs w:val="22"/>
          <w:lang w:val="en-GB"/>
        </w:rPr>
        <w:t>company to capitalise on the project.</w:t>
      </w:r>
    </w:p>
    <w:p w:rsidR="00064E41" w:rsidRPr="00E33685" w:rsidRDefault="00064E41" w:rsidP="00064E41">
      <w:pPr>
        <w:pStyle w:val="Ooeiooioai"/>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  </w:t>
      </w:r>
    </w:p>
    <w:p w:rsidR="00926B17" w:rsidRPr="00E33685" w:rsidRDefault="00926B17" w:rsidP="00B110AE">
      <w:pPr>
        <w:pStyle w:val="Ooeiooioai"/>
        <w:numPr>
          <w:ilvl w:val="0"/>
          <w:numId w:val="11"/>
        </w:numPr>
        <w:spacing w:line="360" w:lineRule="auto"/>
        <w:ind w:left="1440" w:firstLine="0"/>
        <w:rPr>
          <w:rFonts w:ascii="Calibri" w:hAnsi="Calibri" w:cs="Times New Roman"/>
          <w:i w:val="0"/>
          <w:color w:val="000080"/>
          <w:sz w:val="22"/>
          <w:szCs w:val="22"/>
          <w:lang w:val="en-GB"/>
        </w:rPr>
      </w:pPr>
      <w:r w:rsidRPr="00E33685">
        <w:rPr>
          <w:rFonts w:ascii="Calibri" w:hAnsi="Calibri" w:cs="Times New Roman"/>
          <w:b/>
          <w:i w:val="0"/>
          <w:color w:val="000080"/>
          <w:sz w:val="22"/>
          <w:szCs w:val="22"/>
          <w:lang w:val="en-GB"/>
        </w:rPr>
        <w:t>SYMMETRIA</w:t>
      </w:r>
      <w:r w:rsidRPr="00E33685">
        <w:rPr>
          <w:rFonts w:ascii="Calibri" w:hAnsi="Calibri" w:cs="Times New Roman"/>
          <w:i w:val="0"/>
          <w:color w:val="000080"/>
          <w:sz w:val="22"/>
          <w:szCs w:val="22"/>
          <w:lang w:val="en-GB"/>
        </w:rPr>
        <w:t xml:space="preserve"> </w:t>
      </w:r>
      <w:r w:rsidR="008244E9" w:rsidRPr="00E33685">
        <w:rPr>
          <w:rFonts w:ascii="Calibri" w:hAnsi="Calibri" w:cs="Times New Roman"/>
          <w:i w:val="0"/>
          <w:color w:val="000080"/>
          <w:sz w:val="22"/>
          <w:szCs w:val="22"/>
          <w:lang w:val="en-GB"/>
        </w:rPr>
        <w:t>[</w:t>
      </w:r>
      <w:r w:rsidRPr="00E33685">
        <w:rPr>
          <w:rFonts w:ascii="Calibri" w:hAnsi="Calibri" w:cs="Times New Roman"/>
          <w:i w:val="0"/>
          <w:color w:val="000080"/>
          <w:sz w:val="22"/>
          <w:szCs w:val="22"/>
          <w:lang w:val="en-GB"/>
        </w:rPr>
        <w:t>Beauty</w:t>
      </w:r>
      <w:r w:rsidR="008244E9" w:rsidRPr="00E33685">
        <w:rPr>
          <w:rFonts w:ascii="Calibri" w:hAnsi="Calibri" w:cs="Times New Roman"/>
          <w:i w:val="0"/>
          <w:color w:val="000080"/>
          <w:sz w:val="22"/>
          <w:szCs w:val="22"/>
          <w:lang w:val="en-GB"/>
        </w:rPr>
        <w:t xml:space="preserve"> Cent</w:t>
      </w:r>
      <w:r w:rsidRPr="00E33685">
        <w:rPr>
          <w:rFonts w:ascii="Calibri" w:hAnsi="Calibri" w:cs="Times New Roman"/>
          <w:i w:val="0"/>
          <w:color w:val="000080"/>
          <w:sz w:val="22"/>
          <w:szCs w:val="22"/>
          <w:lang w:val="en-GB"/>
        </w:rPr>
        <w:t>r</w:t>
      </w:r>
      <w:r w:rsidR="008244E9" w:rsidRPr="00E33685">
        <w:rPr>
          <w:rFonts w:ascii="Calibri" w:hAnsi="Calibri" w:cs="Times New Roman"/>
          <w:i w:val="0"/>
          <w:color w:val="000080"/>
          <w:sz w:val="22"/>
          <w:szCs w:val="22"/>
          <w:lang w:val="en-GB"/>
        </w:rPr>
        <w:t>e]</w:t>
      </w:r>
      <w:r w:rsidRPr="00E33685">
        <w:rPr>
          <w:rFonts w:ascii="Calibri" w:hAnsi="Calibri" w:cs="Times New Roman"/>
          <w:i w:val="0"/>
          <w:color w:val="000080"/>
          <w:sz w:val="22"/>
          <w:szCs w:val="22"/>
          <w:lang w:val="en-GB"/>
        </w:rPr>
        <w:t xml:space="preserve">, 2006 </w:t>
      </w:r>
    </w:p>
    <w:p w:rsidR="00926B17" w:rsidRPr="00E33685" w:rsidRDefault="00926B17" w:rsidP="00926B17">
      <w:pPr>
        <w:pStyle w:val="Ooeiooioai"/>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The objective of the particular </w:t>
      </w:r>
      <w:r w:rsidR="00C0391D" w:rsidRPr="00E33685">
        <w:rPr>
          <w:rFonts w:ascii="Calibri" w:hAnsi="Calibri" w:cs="Times New Roman"/>
          <w:i w:val="0"/>
          <w:color w:val="000080"/>
          <w:sz w:val="22"/>
          <w:szCs w:val="22"/>
          <w:lang w:val="en-GB"/>
        </w:rPr>
        <w:t xml:space="preserve"> assignment was to assess the customer service offered by the centre. </w:t>
      </w:r>
      <w:r w:rsidR="008244E9" w:rsidRPr="00E33685">
        <w:rPr>
          <w:rFonts w:ascii="Calibri" w:hAnsi="Calibri" w:cs="Times New Roman"/>
          <w:i w:val="0"/>
          <w:color w:val="000080"/>
          <w:sz w:val="22"/>
          <w:szCs w:val="22"/>
          <w:lang w:val="en-GB"/>
        </w:rPr>
        <w:t>An</w:t>
      </w:r>
      <w:r w:rsidR="00C0391D" w:rsidRPr="00E33685">
        <w:rPr>
          <w:rFonts w:ascii="Calibri" w:hAnsi="Calibri" w:cs="Times New Roman"/>
          <w:i w:val="0"/>
          <w:color w:val="000080"/>
          <w:sz w:val="22"/>
          <w:szCs w:val="22"/>
          <w:lang w:val="en-GB"/>
        </w:rPr>
        <w:t xml:space="preserve"> extended mystery shopping </w:t>
      </w:r>
      <w:r w:rsidR="00BC1AC3" w:rsidRPr="00E33685">
        <w:rPr>
          <w:rFonts w:ascii="Calibri" w:hAnsi="Calibri" w:cs="Times New Roman"/>
          <w:i w:val="0"/>
          <w:color w:val="000080"/>
          <w:sz w:val="22"/>
          <w:szCs w:val="22"/>
          <w:lang w:val="en-GB"/>
        </w:rPr>
        <w:t xml:space="preserve">research </w:t>
      </w:r>
      <w:r w:rsidR="00C0391D" w:rsidRPr="00E33685">
        <w:rPr>
          <w:rFonts w:ascii="Calibri" w:hAnsi="Calibri" w:cs="Times New Roman"/>
          <w:i w:val="0"/>
          <w:color w:val="000080"/>
          <w:sz w:val="22"/>
          <w:szCs w:val="22"/>
          <w:lang w:val="en-GB"/>
        </w:rPr>
        <w:t xml:space="preserve">was </w:t>
      </w:r>
      <w:r w:rsidR="00BC1AC3" w:rsidRPr="00E33685">
        <w:rPr>
          <w:rFonts w:ascii="Calibri" w:hAnsi="Calibri" w:cs="Times New Roman"/>
          <w:i w:val="0"/>
          <w:color w:val="000080"/>
          <w:sz w:val="22"/>
          <w:szCs w:val="22"/>
          <w:lang w:val="en-GB"/>
        </w:rPr>
        <w:t xml:space="preserve">conducted and </w:t>
      </w:r>
      <w:r w:rsidR="008244E9" w:rsidRPr="00E33685">
        <w:rPr>
          <w:rFonts w:ascii="Calibri" w:hAnsi="Calibri" w:cs="Times New Roman"/>
          <w:i w:val="0"/>
          <w:color w:val="000080"/>
          <w:sz w:val="22"/>
          <w:szCs w:val="22"/>
          <w:lang w:val="en-GB"/>
        </w:rPr>
        <w:t>the</w:t>
      </w:r>
      <w:r w:rsidR="00BC1AC3" w:rsidRPr="00E33685">
        <w:rPr>
          <w:rFonts w:ascii="Calibri" w:hAnsi="Calibri" w:cs="Times New Roman"/>
          <w:i w:val="0"/>
          <w:color w:val="000080"/>
          <w:sz w:val="22"/>
          <w:szCs w:val="22"/>
          <w:lang w:val="en-GB"/>
        </w:rPr>
        <w:t xml:space="preserve"> evaluation of the services offered was </w:t>
      </w:r>
      <w:r w:rsidR="00C0391D" w:rsidRPr="00E33685">
        <w:rPr>
          <w:rFonts w:ascii="Calibri" w:hAnsi="Calibri" w:cs="Times New Roman"/>
          <w:i w:val="0"/>
          <w:color w:val="000080"/>
          <w:sz w:val="22"/>
          <w:szCs w:val="22"/>
          <w:lang w:val="en-GB"/>
        </w:rPr>
        <w:t xml:space="preserve">based on concrete assessment tools, which were tailor-made </w:t>
      </w:r>
      <w:r w:rsidR="00BC1AC3" w:rsidRPr="00E33685">
        <w:rPr>
          <w:rFonts w:ascii="Calibri" w:hAnsi="Calibri" w:cs="Times New Roman"/>
          <w:i w:val="0"/>
          <w:color w:val="000080"/>
          <w:sz w:val="22"/>
          <w:szCs w:val="22"/>
          <w:lang w:val="en-GB"/>
        </w:rPr>
        <w:t xml:space="preserve">according </w:t>
      </w:r>
      <w:r w:rsidR="00C0391D" w:rsidRPr="00E33685">
        <w:rPr>
          <w:rFonts w:ascii="Calibri" w:hAnsi="Calibri" w:cs="Times New Roman"/>
          <w:i w:val="0"/>
          <w:color w:val="000080"/>
          <w:sz w:val="22"/>
          <w:szCs w:val="22"/>
          <w:lang w:val="en-GB"/>
        </w:rPr>
        <w:t>to the needs and characteristics of the centre.</w:t>
      </w:r>
    </w:p>
    <w:p w:rsidR="00C0391D" w:rsidRPr="00E33685" w:rsidRDefault="00C0391D" w:rsidP="00926B17">
      <w:pPr>
        <w:pStyle w:val="Ooeiooioai"/>
        <w:spacing w:line="360" w:lineRule="auto"/>
        <w:ind w:left="0"/>
        <w:rPr>
          <w:rFonts w:ascii="Calibri" w:hAnsi="Calibri" w:cs="Times New Roman"/>
          <w:i w:val="0"/>
          <w:color w:val="000080"/>
          <w:sz w:val="22"/>
          <w:szCs w:val="22"/>
          <w:lang w:val="en-GB"/>
        </w:rPr>
      </w:pPr>
    </w:p>
    <w:p w:rsidR="00B110AE" w:rsidRPr="00E33685" w:rsidRDefault="00B110AE" w:rsidP="00B110AE">
      <w:pPr>
        <w:pStyle w:val="Ooeiooioai"/>
        <w:numPr>
          <w:ilvl w:val="0"/>
          <w:numId w:val="11"/>
        </w:numPr>
        <w:spacing w:line="360" w:lineRule="auto"/>
        <w:ind w:left="1440" w:firstLine="0"/>
        <w:rPr>
          <w:rFonts w:ascii="Calibri" w:hAnsi="Calibri" w:cs="Times New Roman"/>
          <w:i w:val="0"/>
          <w:color w:val="000080"/>
          <w:sz w:val="22"/>
          <w:szCs w:val="22"/>
          <w:lang w:val="en-GB"/>
        </w:rPr>
      </w:pPr>
      <w:r w:rsidRPr="00E33685">
        <w:rPr>
          <w:rFonts w:ascii="Calibri" w:hAnsi="Calibri" w:cs="Times New Roman"/>
          <w:b/>
          <w:bCs/>
          <w:i w:val="0"/>
          <w:color w:val="000080"/>
          <w:sz w:val="22"/>
          <w:szCs w:val="22"/>
          <w:lang w:val="en-GB"/>
        </w:rPr>
        <w:t>OLYMPOS</w:t>
      </w:r>
      <w:r w:rsidRPr="00E33685">
        <w:rPr>
          <w:rFonts w:ascii="Calibri" w:hAnsi="Calibri" w:cs="Times New Roman"/>
          <w:bCs/>
          <w:i w:val="0"/>
          <w:color w:val="000080"/>
          <w:sz w:val="22"/>
          <w:szCs w:val="22"/>
          <w:lang w:val="en-GB"/>
        </w:rPr>
        <w:t xml:space="preserve"> – </w:t>
      </w:r>
      <w:r w:rsidR="008244E9" w:rsidRPr="00E33685">
        <w:rPr>
          <w:rFonts w:ascii="Calibri" w:hAnsi="Calibri" w:cs="Times New Roman"/>
          <w:bCs/>
          <w:i w:val="0"/>
          <w:color w:val="000080"/>
          <w:sz w:val="22"/>
          <w:szCs w:val="22"/>
          <w:lang w:val="en-GB"/>
        </w:rPr>
        <w:t>[</w:t>
      </w:r>
      <w:r w:rsidR="008244E9" w:rsidRPr="00E33685">
        <w:rPr>
          <w:rFonts w:ascii="Calibri" w:hAnsi="Calibri" w:cs="Times New Roman"/>
          <w:i w:val="0"/>
          <w:color w:val="000080"/>
          <w:sz w:val="22"/>
          <w:szCs w:val="22"/>
          <w:lang w:val="en-GB"/>
        </w:rPr>
        <w:t>D</w:t>
      </w:r>
      <w:r w:rsidRPr="00E33685">
        <w:rPr>
          <w:rFonts w:ascii="Calibri" w:hAnsi="Calibri" w:cs="Times New Roman"/>
          <w:i w:val="0"/>
          <w:color w:val="000080"/>
          <w:sz w:val="22"/>
          <w:szCs w:val="22"/>
          <w:lang w:val="en-GB"/>
        </w:rPr>
        <w:t>airy-foods]</w:t>
      </w:r>
      <w:r w:rsidR="00064E41" w:rsidRPr="00E33685">
        <w:rPr>
          <w:rFonts w:ascii="Calibri" w:hAnsi="Calibri" w:cs="Times New Roman"/>
          <w:i w:val="0"/>
          <w:color w:val="000080"/>
          <w:sz w:val="22"/>
          <w:szCs w:val="22"/>
          <w:lang w:val="en-GB"/>
        </w:rPr>
        <w:t xml:space="preserve">, </w:t>
      </w:r>
      <w:r w:rsidR="00164CB2" w:rsidRPr="00E33685">
        <w:rPr>
          <w:rFonts w:ascii="Calibri" w:hAnsi="Calibri" w:cs="Times New Roman"/>
          <w:i w:val="0"/>
          <w:color w:val="000080"/>
          <w:sz w:val="22"/>
          <w:szCs w:val="22"/>
          <w:lang w:val="en-GB"/>
        </w:rPr>
        <w:t>2005.</w:t>
      </w:r>
      <w:r w:rsidRPr="00E33685">
        <w:rPr>
          <w:rFonts w:ascii="Calibri" w:hAnsi="Calibri" w:cs="Times New Roman"/>
          <w:i w:val="0"/>
          <w:color w:val="000080"/>
          <w:sz w:val="22"/>
          <w:szCs w:val="22"/>
          <w:lang w:val="en-GB"/>
        </w:rPr>
        <w:t xml:space="preserve"> </w:t>
      </w:r>
    </w:p>
    <w:p w:rsidR="00064E41" w:rsidRPr="00E33685" w:rsidRDefault="00064E41" w:rsidP="00064E41">
      <w:pPr>
        <w:pStyle w:val="Ooeiooioai"/>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Training seminars were offered </w:t>
      </w:r>
      <w:r w:rsidR="00164CB2" w:rsidRPr="00E33685">
        <w:rPr>
          <w:rFonts w:ascii="Calibri" w:hAnsi="Calibri" w:cs="Times New Roman"/>
          <w:i w:val="0"/>
          <w:color w:val="000080"/>
          <w:sz w:val="22"/>
          <w:szCs w:val="22"/>
          <w:lang w:val="en-GB"/>
        </w:rPr>
        <w:t>to small</w:t>
      </w:r>
      <w:r w:rsidRPr="00E33685">
        <w:rPr>
          <w:rFonts w:ascii="Calibri" w:hAnsi="Calibri" w:cs="Times New Roman"/>
          <w:i w:val="0"/>
          <w:color w:val="000080"/>
          <w:sz w:val="22"/>
          <w:szCs w:val="22"/>
          <w:lang w:val="en-GB"/>
        </w:rPr>
        <w:t xml:space="preserve"> groups of staff</w:t>
      </w:r>
      <w:r w:rsidR="00164CB2" w:rsidRPr="00E33685">
        <w:rPr>
          <w:rFonts w:ascii="Calibri" w:hAnsi="Calibri" w:cs="Times New Roman"/>
          <w:i w:val="0"/>
          <w:color w:val="000080"/>
          <w:sz w:val="22"/>
          <w:szCs w:val="22"/>
          <w:lang w:val="en-GB"/>
        </w:rPr>
        <w:t xml:space="preserve"> [overall 25 persons were trained]</w:t>
      </w:r>
      <w:r w:rsidRPr="00E33685">
        <w:rPr>
          <w:rFonts w:ascii="Calibri" w:hAnsi="Calibri" w:cs="Times New Roman"/>
          <w:i w:val="0"/>
          <w:color w:val="000080"/>
          <w:sz w:val="22"/>
          <w:szCs w:val="22"/>
          <w:lang w:val="en-GB"/>
        </w:rPr>
        <w:t xml:space="preserve">, following hands-on methodology and highly interactive approach. This was decided since the members of the groups had absolute lack of technical knowledge on the subjects </w:t>
      </w:r>
      <w:r w:rsidR="00926B17" w:rsidRPr="00E33685">
        <w:rPr>
          <w:rFonts w:ascii="Calibri" w:hAnsi="Calibri" w:cs="Times New Roman"/>
          <w:i w:val="0"/>
          <w:color w:val="000080"/>
          <w:sz w:val="22"/>
          <w:szCs w:val="22"/>
          <w:lang w:val="en-GB"/>
        </w:rPr>
        <w:t>covered</w:t>
      </w:r>
      <w:r w:rsidRPr="00E33685">
        <w:rPr>
          <w:rFonts w:ascii="Calibri" w:hAnsi="Calibri" w:cs="Times New Roman"/>
          <w:i w:val="0"/>
          <w:color w:val="000080"/>
          <w:sz w:val="22"/>
          <w:szCs w:val="22"/>
          <w:lang w:val="en-GB"/>
        </w:rPr>
        <w:t xml:space="preserve">. </w:t>
      </w:r>
    </w:p>
    <w:p w:rsidR="00CB0821" w:rsidRPr="00E33685" w:rsidRDefault="00064E41" w:rsidP="00064E41">
      <w:pPr>
        <w:pStyle w:val="Ooeiooioai"/>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  </w:t>
      </w:r>
    </w:p>
    <w:p w:rsidR="00B110AE" w:rsidRPr="00E33685" w:rsidRDefault="00B110AE" w:rsidP="00B110AE">
      <w:pPr>
        <w:pStyle w:val="Ooeiooioai"/>
        <w:numPr>
          <w:ilvl w:val="0"/>
          <w:numId w:val="11"/>
        </w:numPr>
        <w:spacing w:line="360" w:lineRule="auto"/>
        <w:ind w:left="1440" w:firstLine="0"/>
        <w:rPr>
          <w:rFonts w:ascii="Calibri" w:hAnsi="Calibri" w:cs="Times New Roman"/>
          <w:i w:val="0"/>
          <w:color w:val="000080"/>
          <w:sz w:val="22"/>
          <w:szCs w:val="22"/>
          <w:lang w:val="en-GB"/>
        </w:rPr>
      </w:pPr>
      <w:r w:rsidRPr="00E33685">
        <w:rPr>
          <w:rFonts w:ascii="Calibri" w:hAnsi="Calibri" w:cs="Times New Roman"/>
          <w:b/>
          <w:bCs/>
          <w:i w:val="0"/>
          <w:color w:val="000080"/>
          <w:sz w:val="22"/>
          <w:szCs w:val="22"/>
          <w:lang w:val="en-GB"/>
        </w:rPr>
        <w:t>ΤΙΜ</w:t>
      </w:r>
      <w:r w:rsidR="009836FC" w:rsidRPr="00E33685">
        <w:rPr>
          <w:rFonts w:ascii="Calibri" w:hAnsi="Calibri" w:cs="Times New Roman"/>
          <w:i w:val="0"/>
          <w:color w:val="000080"/>
          <w:sz w:val="22"/>
          <w:szCs w:val="22"/>
          <w:lang w:val="en-GB"/>
        </w:rPr>
        <w:t xml:space="preserve"> [Mobile communication]</w:t>
      </w:r>
      <w:r w:rsidRPr="00E33685">
        <w:rPr>
          <w:rFonts w:ascii="Calibri" w:hAnsi="Calibri" w:cs="Times New Roman"/>
          <w:i w:val="0"/>
          <w:color w:val="000080"/>
          <w:sz w:val="22"/>
          <w:szCs w:val="22"/>
          <w:lang w:val="en-GB"/>
        </w:rPr>
        <w:t xml:space="preserve">, </w:t>
      </w:r>
      <w:r w:rsidR="00926B17" w:rsidRPr="00E33685">
        <w:rPr>
          <w:rFonts w:ascii="Calibri" w:hAnsi="Calibri" w:cs="Times New Roman"/>
          <w:i w:val="0"/>
          <w:color w:val="000080"/>
          <w:sz w:val="22"/>
          <w:szCs w:val="22"/>
          <w:lang w:val="en-GB"/>
        </w:rPr>
        <w:t xml:space="preserve"> 2003</w:t>
      </w:r>
      <w:r w:rsidR="009836FC" w:rsidRPr="00E33685">
        <w:rPr>
          <w:rFonts w:ascii="Calibri" w:hAnsi="Calibri" w:cs="Times New Roman"/>
          <w:i w:val="0"/>
          <w:color w:val="000080"/>
          <w:sz w:val="22"/>
          <w:szCs w:val="22"/>
          <w:lang w:val="en-GB"/>
        </w:rPr>
        <w:t>.</w:t>
      </w:r>
    </w:p>
    <w:p w:rsidR="00926B17" w:rsidRPr="00E33685" w:rsidRDefault="00926B17" w:rsidP="00926B17">
      <w:pPr>
        <w:pStyle w:val="Ooeiooioai"/>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Since customer service was the topic of the particular training program, the methodology of mystery shopping was </w:t>
      </w:r>
      <w:r w:rsidR="005E3014" w:rsidRPr="00E33685">
        <w:rPr>
          <w:rFonts w:ascii="Calibri" w:hAnsi="Calibri" w:cs="Times New Roman"/>
          <w:i w:val="0"/>
          <w:color w:val="000080"/>
          <w:sz w:val="22"/>
          <w:szCs w:val="22"/>
          <w:lang w:val="en-GB"/>
        </w:rPr>
        <w:t>chosen</w:t>
      </w:r>
      <w:r w:rsidRPr="00E33685">
        <w:rPr>
          <w:rFonts w:ascii="Calibri" w:hAnsi="Calibri" w:cs="Times New Roman"/>
          <w:i w:val="0"/>
          <w:color w:val="000080"/>
          <w:sz w:val="22"/>
          <w:szCs w:val="22"/>
          <w:lang w:val="en-GB"/>
        </w:rPr>
        <w:t xml:space="preserve"> prior to the </w:t>
      </w:r>
      <w:r w:rsidR="005E3014" w:rsidRPr="00E33685">
        <w:rPr>
          <w:rFonts w:ascii="Calibri" w:hAnsi="Calibri" w:cs="Times New Roman"/>
          <w:i w:val="0"/>
          <w:color w:val="000080"/>
          <w:sz w:val="22"/>
          <w:szCs w:val="22"/>
          <w:lang w:val="en-GB"/>
        </w:rPr>
        <w:t>implementation of the</w:t>
      </w:r>
      <w:r w:rsidR="004413F1" w:rsidRPr="00E33685">
        <w:rPr>
          <w:rFonts w:ascii="Calibri" w:hAnsi="Calibri" w:cs="Times New Roman"/>
          <w:i w:val="0"/>
          <w:color w:val="000080"/>
          <w:sz w:val="22"/>
          <w:szCs w:val="22"/>
          <w:lang w:val="en-GB"/>
        </w:rPr>
        <w:t xml:space="preserve"> </w:t>
      </w:r>
      <w:r w:rsidRPr="00E33685">
        <w:rPr>
          <w:rFonts w:ascii="Calibri" w:hAnsi="Calibri" w:cs="Times New Roman"/>
          <w:i w:val="0"/>
          <w:color w:val="000080"/>
          <w:sz w:val="22"/>
          <w:szCs w:val="22"/>
          <w:lang w:val="en-GB"/>
        </w:rPr>
        <w:t>seminar. Besides, the trainin</w:t>
      </w:r>
      <w:r w:rsidR="005E3014" w:rsidRPr="00E33685">
        <w:rPr>
          <w:rFonts w:ascii="Calibri" w:hAnsi="Calibri" w:cs="Times New Roman"/>
          <w:i w:val="0"/>
          <w:color w:val="000080"/>
          <w:sz w:val="22"/>
          <w:szCs w:val="22"/>
          <w:lang w:val="en-GB"/>
        </w:rPr>
        <w:t>g program was covered by two fa</w:t>
      </w:r>
      <w:r w:rsidRPr="00E33685">
        <w:rPr>
          <w:rFonts w:ascii="Calibri" w:hAnsi="Calibri" w:cs="Times New Roman"/>
          <w:i w:val="0"/>
          <w:color w:val="000080"/>
          <w:sz w:val="22"/>
          <w:szCs w:val="22"/>
          <w:lang w:val="en-GB"/>
        </w:rPr>
        <w:t xml:space="preserve">cilitators </w:t>
      </w:r>
      <w:r w:rsidR="005E3014" w:rsidRPr="00E33685">
        <w:rPr>
          <w:rFonts w:ascii="Calibri" w:hAnsi="Calibri" w:cs="Times New Roman"/>
          <w:i w:val="0"/>
          <w:color w:val="000080"/>
          <w:sz w:val="22"/>
          <w:szCs w:val="22"/>
          <w:lang w:val="en-GB"/>
        </w:rPr>
        <w:t>simultaneously</w:t>
      </w:r>
      <w:r w:rsidR="004413F1" w:rsidRPr="00E33685">
        <w:rPr>
          <w:rFonts w:ascii="Calibri" w:hAnsi="Calibri" w:cs="Times New Roman"/>
          <w:i w:val="0"/>
          <w:color w:val="000080"/>
          <w:sz w:val="22"/>
          <w:szCs w:val="22"/>
          <w:lang w:val="en-GB"/>
        </w:rPr>
        <w:t xml:space="preserve">, </w:t>
      </w:r>
      <w:r w:rsidR="005E3014" w:rsidRPr="00E33685">
        <w:rPr>
          <w:rFonts w:ascii="Calibri" w:hAnsi="Calibri" w:cs="Times New Roman"/>
          <w:i w:val="0"/>
          <w:color w:val="000080"/>
          <w:sz w:val="22"/>
          <w:szCs w:val="22"/>
          <w:lang w:val="en-GB"/>
        </w:rPr>
        <w:t xml:space="preserve">something </w:t>
      </w:r>
      <w:r w:rsidR="004413F1" w:rsidRPr="00E33685">
        <w:rPr>
          <w:rFonts w:ascii="Calibri" w:hAnsi="Calibri" w:cs="Times New Roman"/>
          <w:i w:val="0"/>
          <w:color w:val="000080"/>
          <w:sz w:val="22"/>
          <w:szCs w:val="22"/>
          <w:lang w:val="en-GB"/>
        </w:rPr>
        <w:t xml:space="preserve">which made the seminar </w:t>
      </w:r>
      <w:r w:rsidRPr="00E33685">
        <w:rPr>
          <w:rFonts w:ascii="Calibri" w:hAnsi="Calibri" w:cs="Times New Roman"/>
          <w:i w:val="0"/>
          <w:color w:val="000080"/>
          <w:sz w:val="22"/>
          <w:szCs w:val="22"/>
          <w:lang w:val="en-GB"/>
        </w:rPr>
        <w:t>effective</w:t>
      </w:r>
      <w:r w:rsidR="004413F1" w:rsidRPr="00E33685">
        <w:rPr>
          <w:rFonts w:ascii="Calibri" w:hAnsi="Calibri" w:cs="Times New Roman"/>
          <w:i w:val="0"/>
          <w:color w:val="000080"/>
          <w:sz w:val="22"/>
          <w:szCs w:val="22"/>
          <w:lang w:val="en-GB"/>
        </w:rPr>
        <w:t xml:space="preserve"> in a cumulative manner</w:t>
      </w:r>
      <w:r w:rsidRPr="00E33685">
        <w:rPr>
          <w:rFonts w:ascii="Calibri" w:hAnsi="Calibri" w:cs="Times New Roman"/>
          <w:i w:val="0"/>
          <w:color w:val="000080"/>
          <w:sz w:val="22"/>
          <w:szCs w:val="22"/>
          <w:lang w:val="en-GB"/>
        </w:rPr>
        <w:t xml:space="preserve">. </w:t>
      </w:r>
    </w:p>
    <w:p w:rsidR="00C0391D" w:rsidRPr="00E33685" w:rsidRDefault="00C00432" w:rsidP="00926B17">
      <w:pPr>
        <w:pStyle w:val="Ooeiooioai"/>
        <w:spacing w:line="360" w:lineRule="auto"/>
        <w:ind w:left="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Moreover, </w:t>
      </w:r>
      <w:r w:rsidR="00C0391D" w:rsidRPr="00E33685">
        <w:rPr>
          <w:rFonts w:ascii="Calibri" w:hAnsi="Calibri" w:cs="Times New Roman"/>
          <w:i w:val="0"/>
          <w:color w:val="000080"/>
          <w:sz w:val="22"/>
          <w:szCs w:val="22"/>
          <w:lang w:val="en-GB"/>
        </w:rPr>
        <w:t xml:space="preserve">Training services have been offered </w:t>
      </w:r>
      <w:r w:rsidRPr="00E33685">
        <w:rPr>
          <w:rFonts w:ascii="Calibri" w:hAnsi="Calibri" w:cs="Times New Roman"/>
          <w:i w:val="0"/>
          <w:color w:val="000080"/>
          <w:sz w:val="22"/>
          <w:szCs w:val="22"/>
          <w:lang w:val="en-GB"/>
        </w:rPr>
        <w:t xml:space="preserve">in the past </w:t>
      </w:r>
      <w:r w:rsidR="00C0391D" w:rsidRPr="00E33685">
        <w:rPr>
          <w:rFonts w:ascii="Calibri" w:hAnsi="Calibri" w:cs="Times New Roman"/>
          <w:i w:val="0"/>
          <w:color w:val="000080"/>
          <w:sz w:val="22"/>
          <w:szCs w:val="22"/>
          <w:lang w:val="en-GB"/>
        </w:rPr>
        <w:t xml:space="preserve">to the following companies:  </w:t>
      </w:r>
    </w:p>
    <w:p w:rsidR="00B110AE" w:rsidRPr="00E33685" w:rsidRDefault="00B110AE" w:rsidP="00B110AE">
      <w:pPr>
        <w:pStyle w:val="Ooeiooioai"/>
        <w:numPr>
          <w:ilvl w:val="0"/>
          <w:numId w:val="11"/>
        </w:numPr>
        <w:spacing w:line="360" w:lineRule="auto"/>
        <w:ind w:left="1440" w:firstLine="0"/>
        <w:rPr>
          <w:rFonts w:ascii="Calibri" w:hAnsi="Calibri" w:cs="Times New Roman"/>
          <w:i w:val="0"/>
          <w:color w:val="000080"/>
          <w:sz w:val="22"/>
          <w:szCs w:val="22"/>
          <w:lang w:val="en-GB"/>
        </w:rPr>
      </w:pPr>
      <w:r w:rsidRPr="0082725D">
        <w:rPr>
          <w:rFonts w:ascii="Calibri" w:hAnsi="Calibri" w:cs="Times New Roman"/>
          <w:b/>
          <w:bCs/>
          <w:i w:val="0"/>
          <w:color w:val="000080"/>
          <w:sz w:val="22"/>
          <w:szCs w:val="22"/>
          <w:lang w:val="en-GB"/>
        </w:rPr>
        <w:t>Chrysler</w:t>
      </w:r>
      <w:r w:rsidRPr="0082725D">
        <w:rPr>
          <w:rFonts w:ascii="Calibri" w:hAnsi="Calibri" w:cs="Times New Roman"/>
          <w:b/>
          <w:i w:val="0"/>
          <w:color w:val="000080"/>
          <w:sz w:val="22"/>
          <w:szCs w:val="22"/>
          <w:lang w:val="en-GB"/>
        </w:rPr>
        <w:t xml:space="preserve"> </w:t>
      </w:r>
      <w:smartTag w:uri="urn:schemas-microsoft-com:office:smarttags" w:element="place">
        <w:r w:rsidRPr="0082725D">
          <w:rPr>
            <w:rFonts w:ascii="Calibri" w:hAnsi="Calibri" w:cs="Times New Roman"/>
            <w:b/>
            <w:bCs/>
            <w:i w:val="0"/>
            <w:color w:val="000080"/>
            <w:sz w:val="22"/>
            <w:szCs w:val="22"/>
            <w:lang w:val="en-GB"/>
          </w:rPr>
          <w:t>Hellas</w:t>
        </w:r>
      </w:smartTag>
      <w:r w:rsidRPr="0082725D">
        <w:rPr>
          <w:rFonts w:ascii="Calibri" w:hAnsi="Calibri" w:cs="Times New Roman"/>
          <w:b/>
          <w:i w:val="0"/>
          <w:color w:val="000080"/>
          <w:sz w:val="22"/>
          <w:szCs w:val="22"/>
          <w:lang w:val="en-GB"/>
        </w:rPr>
        <w:t xml:space="preserve"> </w:t>
      </w:r>
      <w:r w:rsidRPr="0082725D">
        <w:rPr>
          <w:rFonts w:ascii="Calibri" w:hAnsi="Calibri" w:cs="Times New Roman"/>
          <w:b/>
          <w:bCs/>
          <w:i w:val="0"/>
          <w:color w:val="000080"/>
          <w:sz w:val="22"/>
          <w:szCs w:val="22"/>
          <w:lang w:val="en-GB"/>
        </w:rPr>
        <w:t>AE</w:t>
      </w:r>
      <w:r w:rsidRPr="00E33685">
        <w:rPr>
          <w:rFonts w:ascii="Calibri" w:hAnsi="Calibri" w:cs="Times New Roman"/>
          <w:bCs/>
          <w:i w:val="0"/>
          <w:color w:val="000080"/>
          <w:sz w:val="22"/>
          <w:szCs w:val="22"/>
          <w:lang w:val="en-GB"/>
        </w:rPr>
        <w:t xml:space="preserve"> </w:t>
      </w:r>
      <w:r w:rsidRPr="00E33685">
        <w:rPr>
          <w:rFonts w:ascii="Calibri" w:hAnsi="Calibri" w:cs="Times New Roman"/>
          <w:i w:val="0"/>
          <w:color w:val="000080"/>
          <w:sz w:val="22"/>
          <w:szCs w:val="22"/>
          <w:lang w:val="en-GB"/>
        </w:rPr>
        <w:t xml:space="preserve">(Car industry), </w:t>
      </w:r>
    </w:p>
    <w:p w:rsidR="00B110AE" w:rsidRPr="00E33685" w:rsidRDefault="00B110AE" w:rsidP="00B110AE">
      <w:pPr>
        <w:pStyle w:val="Ooeiooioai"/>
        <w:numPr>
          <w:ilvl w:val="0"/>
          <w:numId w:val="11"/>
        </w:numPr>
        <w:spacing w:line="360" w:lineRule="auto"/>
        <w:ind w:left="1440" w:firstLine="0"/>
        <w:rPr>
          <w:rFonts w:ascii="Calibri" w:hAnsi="Calibri" w:cs="Times New Roman"/>
          <w:i w:val="0"/>
          <w:color w:val="000080"/>
          <w:sz w:val="22"/>
          <w:szCs w:val="22"/>
          <w:lang w:val="en-GB"/>
        </w:rPr>
      </w:pPr>
      <w:r w:rsidRPr="0082725D">
        <w:rPr>
          <w:rFonts w:ascii="Calibri" w:hAnsi="Calibri" w:cs="Times New Roman"/>
          <w:b/>
          <w:bCs/>
          <w:i w:val="0"/>
          <w:color w:val="000080"/>
          <w:sz w:val="22"/>
          <w:szCs w:val="22"/>
          <w:lang w:val="en-GB"/>
        </w:rPr>
        <w:t xml:space="preserve">AVIS </w:t>
      </w:r>
      <w:smartTag w:uri="urn:schemas-microsoft-com:office:smarttags" w:element="place">
        <w:r w:rsidRPr="0082725D">
          <w:rPr>
            <w:rFonts w:ascii="Calibri" w:hAnsi="Calibri" w:cs="Times New Roman"/>
            <w:b/>
            <w:bCs/>
            <w:i w:val="0"/>
            <w:color w:val="000080"/>
            <w:sz w:val="22"/>
            <w:szCs w:val="22"/>
            <w:lang w:val="en-GB"/>
          </w:rPr>
          <w:t>Hellas</w:t>
        </w:r>
      </w:smartTag>
      <w:r w:rsidRPr="00E33685">
        <w:rPr>
          <w:rFonts w:ascii="Calibri" w:hAnsi="Calibri" w:cs="Times New Roman"/>
          <w:bCs/>
          <w:i w:val="0"/>
          <w:color w:val="000080"/>
          <w:sz w:val="22"/>
          <w:szCs w:val="22"/>
          <w:lang w:val="en-GB"/>
        </w:rPr>
        <w:t xml:space="preserve"> </w:t>
      </w:r>
      <w:r w:rsidRPr="00E33685">
        <w:rPr>
          <w:rFonts w:ascii="Calibri" w:hAnsi="Calibri" w:cs="Times New Roman"/>
          <w:i w:val="0"/>
          <w:color w:val="000080"/>
          <w:sz w:val="22"/>
          <w:szCs w:val="22"/>
          <w:lang w:val="en-GB"/>
        </w:rPr>
        <w:t xml:space="preserve"> (Car rental),  </w:t>
      </w:r>
    </w:p>
    <w:p w:rsidR="00B110AE" w:rsidRPr="00E33685" w:rsidRDefault="00B110AE" w:rsidP="00B110AE">
      <w:pPr>
        <w:pStyle w:val="Ooeiooioai"/>
        <w:numPr>
          <w:ilvl w:val="0"/>
          <w:numId w:val="11"/>
        </w:numPr>
        <w:spacing w:line="360" w:lineRule="auto"/>
        <w:ind w:left="1440" w:firstLine="0"/>
        <w:rPr>
          <w:rFonts w:ascii="Calibri" w:hAnsi="Calibri" w:cs="Times New Roman"/>
          <w:i w:val="0"/>
          <w:color w:val="000080"/>
          <w:sz w:val="22"/>
          <w:szCs w:val="22"/>
          <w:lang w:val="en-GB"/>
        </w:rPr>
      </w:pPr>
      <w:smartTag w:uri="urn:schemas-microsoft-com:office:smarttags" w:element="place">
        <w:r w:rsidRPr="0082725D">
          <w:rPr>
            <w:rFonts w:ascii="Calibri" w:hAnsi="Calibri" w:cs="Times New Roman"/>
            <w:b/>
            <w:bCs/>
            <w:i w:val="0"/>
            <w:color w:val="000080"/>
            <w:sz w:val="22"/>
            <w:szCs w:val="22"/>
            <w:lang w:val="en-GB"/>
          </w:rPr>
          <w:t>Western Union</w:t>
        </w:r>
      </w:smartTag>
      <w:r w:rsidRPr="00E33685">
        <w:rPr>
          <w:rFonts w:ascii="Calibri" w:hAnsi="Calibri" w:cs="Times New Roman"/>
          <w:i w:val="0"/>
          <w:color w:val="000080"/>
          <w:sz w:val="22"/>
          <w:szCs w:val="22"/>
          <w:lang w:val="en-GB"/>
        </w:rPr>
        <w:t xml:space="preserve"> (Money transfer),  </w:t>
      </w:r>
    </w:p>
    <w:p w:rsidR="00B110AE" w:rsidRPr="00E33685" w:rsidRDefault="00CB0821" w:rsidP="00B110AE">
      <w:pPr>
        <w:pStyle w:val="Ooeiooioai"/>
        <w:numPr>
          <w:ilvl w:val="0"/>
          <w:numId w:val="11"/>
        </w:numPr>
        <w:spacing w:line="360" w:lineRule="auto"/>
        <w:ind w:left="1440" w:firstLine="0"/>
        <w:rPr>
          <w:rFonts w:ascii="Calibri" w:hAnsi="Calibri" w:cs="Times New Roman"/>
          <w:i w:val="0"/>
          <w:color w:val="000080"/>
          <w:sz w:val="22"/>
          <w:szCs w:val="22"/>
          <w:lang w:val="en-GB"/>
        </w:rPr>
      </w:pPr>
      <w:r w:rsidRPr="0082725D">
        <w:rPr>
          <w:rFonts w:ascii="Calibri" w:hAnsi="Calibri" w:cs="Times New Roman"/>
          <w:b/>
          <w:bCs/>
          <w:i w:val="0"/>
          <w:color w:val="000080"/>
          <w:sz w:val="22"/>
          <w:szCs w:val="22"/>
          <w:lang w:val="en-GB"/>
        </w:rPr>
        <w:t>M. GNAFAKIS</w:t>
      </w:r>
      <w:r w:rsidRPr="00E33685">
        <w:rPr>
          <w:rFonts w:ascii="Calibri" w:hAnsi="Calibri" w:cs="Times New Roman"/>
          <w:bCs/>
          <w:i w:val="0"/>
          <w:color w:val="000080"/>
          <w:sz w:val="22"/>
          <w:szCs w:val="22"/>
          <w:lang w:val="en-GB"/>
        </w:rPr>
        <w:t xml:space="preserve"> </w:t>
      </w:r>
      <w:r w:rsidR="00B110AE" w:rsidRPr="00E33685">
        <w:rPr>
          <w:rFonts w:ascii="Calibri" w:hAnsi="Calibri" w:cs="Times New Roman"/>
          <w:i w:val="0"/>
          <w:color w:val="000080"/>
          <w:sz w:val="22"/>
          <w:szCs w:val="22"/>
          <w:lang w:val="en-GB"/>
        </w:rPr>
        <w:t xml:space="preserve">(Clothing), </w:t>
      </w:r>
    </w:p>
    <w:p w:rsidR="00B110AE" w:rsidRPr="00E33685" w:rsidRDefault="00B110AE" w:rsidP="00B110AE">
      <w:pPr>
        <w:pStyle w:val="Ooeiooioai"/>
        <w:numPr>
          <w:ilvl w:val="0"/>
          <w:numId w:val="11"/>
        </w:numPr>
        <w:spacing w:line="360" w:lineRule="auto"/>
        <w:ind w:left="1440" w:firstLine="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 </w:t>
      </w:r>
      <w:r w:rsidRPr="0082725D">
        <w:rPr>
          <w:rFonts w:ascii="Calibri" w:hAnsi="Calibri" w:cs="Times New Roman"/>
          <w:b/>
          <w:bCs/>
          <w:i w:val="0"/>
          <w:color w:val="000080"/>
          <w:sz w:val="22"/>
          <w:szCs w:val="22"/>
          <w:lang w:val="en-GB"/>
        </w:rPr>
        <w:t>Intersport</w:t>
      </w:r>
      <w:r w:rsidRPr="00E33685">
        <w:rPr>
          <w:rFonts w:ascii="Calibri" w:hAnsi="Calibri" w:cs="Times New Roman"/>
          <w:bCs/>
          <w:i w:val="0"/>
          <w:color w:val="000080"/>
          <w:sz w:val="22"/>
          <w:szCs w:val="22"/>
          <w:lang w:val="en-GB"/>
        </w:rPr>
        <w:t xml:space="preserve"> </w:t>
      </w:r>
      <w:r w:rsidRPr="00E33685">
        <w:rPr>
          <w:rFonts w:ascii="Calibri" w:hAnsi="Calibri" w:cs="Times New Roman"/>
          <w:i w:val="0"/>
          <w:color w:val="000080"/>
          <w:sz w:val="22"/>
          <w:szCs w:val="22"/>
          <w:lang w:val="en-GB"/>
        </w:rPr>
        <w:t>(Sport and casual clothing and accessories),</w:t>
      </w:r>
    </w:p>
    <w:p w:rsidR="00B110AE" w:rsidRPr="00E33685" w:rsidRDefault="00B110AE" w:rsidP="00B110AE">
      <w:pPr>
        <w:pStyle w:val="Ooeiooioai"/>
        <w:numPr>
          <w:ilvl w:val="0"/>
          <w:numId w:val="11"/>
        </w:numPr>
        <w:spacing w:line="360" w:lineRule="auto"/>
        <w:ind w:left="1440" w:firstLine="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 </w:t>
      </w:r>
      <w:r w:rsidRPr="0082725D">
        <w:rPr>
          <w:rFonts w:ascii="Calibri" w:hAnsi="Calibri" w:cs="Times New Roman"/>
          <w:b/>
          <w:bCs/>
          <w:i w:val="0"/>
          <w:color w:val="000080"/>
          <w:sz w:val="22"/>
          <w:szCs w:val="22"/>
          <w:lang w:val="en-GB"/>
        </w:rPr>
        <w:t>EMVAS  SA</w:t>
      </w:r>
      <w:r w:rsidRPr="00E33685">
        <w:rPr>
          <w:rFonts w:ascii="Calibri" w:hAnsi="Calibri" w:cs="Times New Roman"/>
          <w:i w:val="0"/>
          <w:color w:val="000080"/>
          <w:sz w:val="22"/>
          <w:szCs w:val="22"/>
          <w:lang w:val="en-GB"/>
        </w:rPr>
        <w:t xml:space="preserve">  (Shoes Elite), </w:t>
      </w:r>
    </w:p>
    <w:p w:rsidR="00B110AE" w:rsidRPr="00E33685" w:rsidRDefault="00B110AE" w:rsidP="00B110AE">
      <w:pPr>
        <w:pStyle w:val="Ooeiooioai"/>
        <w:numPr>
          <w:ilvl w:val="0"/>
          <w:numId w:val="11"/>
        </w:numPr>
        <w:spacing w:line="360" w:lineRule="auto"/>
        <w:ind w:left="1440" w:firstLine="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 </w:t>
      </w:r>
      <w:r w:rsidRPr="0082725D">
        <w:rPr>
          <w:rFonts w:ascii="Calibri" w:hAnsi="Calibri" w:cs="Times New Roman"/>
          <w:b/>
          <w:bCs/>
          <w:i w:val="0"/>
          <w:color w:val="000080"/>
          <w:sz w:val="22"/>
          <w:szCs w:val="22"/>
          <w:lang w:val="en-GB"/>
        </w:rPr>
        <w:t>MINION</w:t>
      </w:r>
      <w:r w:rsidRPr="00E33685">
        <w:rPr>
          <w:rFonts w:ascii="Calibri" w:hAnsi="Calibri" w:cs="Times New Roman"/>
          <w:i w:val="0"/>
          <w:color w:val="000080"/>
          <w:sz w:val="22"/>
          <w:szCs w:val="22"/>
          <w:lang w:val="en-GB"/>
        </w:rPr>
        <w:t xml:space="preserve"> (Retailing)</w:t>
      </w:r>
    </w:p>
    <w:p w:rsidR="00B110AE" w:rsidRPr="0082725D" w:rsidRDefault="00CB0821" w:rsidP="00B110AE">
      <w:pPr>
        <w:pStyle w:val="Ooeiooioai"/>
        <w:numPr>
          <w:ilvl w:val="0"/>
          <w:numId w:val="11"/>
        </w:numPr>
        <w:spacing w:line="360" w:lineRule="auto"/>
        <w:ind w:left="1440" w:firstLine="0"/>
        <w:rPr>
          <w:rFonts w:ascii="Calibri" w:hAnsi="Calibri" w:cs="Times New Roman"/>
          <w:b/>
          <w:i w:val="0"/>
          <w:color w:val="000080"/>
          <w:sz w:val="22"/>
          <w:szCs w:val="22"/>
          <w:lang w:val="en-GB"/>
        </w:rPr>
      </w:pPr>
      <w:r w:rsidRPr="0082725D">
        <w:rPr>
          <w:rFonts w:ascii="Calibri" w:hAnsi="Calibri" w:cs="Times New Roman"/>
          <w:b/>
          <w:i w:val="0"/>
          <w:color w:val="000080"/>
          <w:sz w:val="22"/>
          <w:szCs w:val="22"/>
          <w:lang w:val="en-GB"/>
        </w:rPr>
        <w:t>PIRAEUS BANK.</w:t>
      </w:r>
      <w:r w:rsidR="00B110AE" w:rsidRPr="0082725D">
        <w:rPr>
          <w:rFonts w:ascii="Calibri" w:hAnsi="Calibri" w:cs="Times New Roman"/>
          <w:b/>
          <w:i w:val="0"/>
          <w:color w:val="000080"/>
          <w:sz w:val="22"/>
          <w:szCs w:val="22"/>
          <w:lang w:val="en-GB"/>
        </w:rPr>
        <w:t xml:space="preserve">                         </w:t>
      </w:r>
    </w:p>
    <w:p w:rsidR="003A656C" w:rsidRPr="00E33685" w:rsidRDefault="00E64633" w:rsidP="00C27429">
      <w:pPr>
        <w:pStyle w:val="Aaoeeu"/>
        <w:widowControl/>
        <w:spacing w:line="360" w:lineRule="auto"/>
        <w:rPr>
          <w:rFonts w:ascii="Calibri" w:hAnsi="Calibri"/>
          <w:color w:val="000080"/>
          <w:sz w:val="22"/>
          <w:szCs w:val="22"/>
          <w:lang w:val="en-GB"/>
        </w:rPr>
      </w:pPr>
      <w:r w:rsidRPr="00E33685">
        <w:rPr>
          <w:rFonts w:ascii="Calibri" w:hAnsi="Calibri"/>
          <w:b/>
          <w:color w:val="000080"/>
          <w:sz w:val="22"/>
          <w:szCs w:val="22"/>
          <w:lang w:val="en-GB"/>
        </w:rPr>
        <w:lastRenderedPageBreak/>
        <w:t>GENERAL TRAINING PRINCIPLES</w:t>
      </w:r>
      <w:r w:rsidRPr="00E33685">
        <w:rPr>
          <w:rFonts w:ascii="Calibri" w:hAnsi="Calibri"/>
          <w:color w:val="000080"/>
          <w:sz w:val="22"/>
          <w:szCs w:val="22"/>
          <w:lang w:val="en-GB"/>
        </w:rPr>
        <w:t xml:space="preserve">: </w:t>
      </w:r>
    </w:p>
    <w:p w:rsidR="00E64633" w:rsidRPr="00E33685" w:rsidRDefault="00E64633" w:rsidP="00C27429">
      <w:pPr>
        <w:pStyle w:val="Aaoeeu"/>
        <w:widowControl/>
        <w:spacing w:line="360" w:lineRule="auto"/>
        <w:rPr>
          <w:rFonts w:ascii="Calibri" w:hAnsi="Calibri"/>
          <w:color w:val="000080"/>
          <w:sz w:val="22"/>
          <w:szCs w:val="22"/>
          <w:lang w:val="en-GB"/>
        </w:rPr>
      </w:pPr>
    </w:p>
    <w:p w:rsidR="00E64633" w:rsidRPr="00E33685" w:rsidRDefault="00E64633" w:rsidP="00E64633">
      <w:pPr>
        <w:spacing w:line="360" w:lineRule="auto"/>
        <w:rPr>
          <w:rFonts w:ascii="Calibri" w:hAnsi="Calibri"/>
          <w:color w:val="000080"/>
          <w:sz w:val="22"/>
          <w:szCs w:val="22"/>
          <w:lang w:val="en-GB"/>
        </w:rPr>
      </w:pPr>
      <w:r w:rsidRPr="00E33685">
        <w:rPr>
          <w:rFonts w:ascii="Calibri" w:hAnsi="Calibri"/>
          <w:color w:val="000080"/>
          <w:sz w:val="22"/>
          <w:szCs w:val="22"/>
          <w:lang w:val="en-GB"/>
        </w:rPr>
        <w:t xml:space="preserve">Based on the </w:t>
      </w:r>
      <w:r w:rsidR="00E45CF9" w:rsidRPr="00E33685">
        <w:rPr>
          <w:rFonts w:ascii="Calibri" w:hAnsi="Calibri"/>
          <w:color w:val="000080"/>
          <w:sz w:val="22"/>
          <w:szCs w:val="22"/>
          <w:lang w:val="en-GB"/>
        </w:rPr>
        <w:t>c</w:t>
      </w:r>
      <w:r w:rsidR="00B50843" w:rsidRPr="00E33685">
        <w:rPr>
          <w:rFonts w:ascii="Calibri" w:hAnsi="Calibri"/>
          <w:color w:val="000080"/>
          <w:sz w:val="22"/>
          <w:szCs w:val="22"/>
          <w:lang w:val="en-GB"/>
        </w:rPr>
        <w:t xml:space="preserve">ustomer orientation </w:t>
      </w:r>
      <w:r w:rsidRPr="00E33685">
        <w:rPr>
          <w:rFonts w:ascii="Calibri" w:hAnsi="Calibri"/>
          <w:color w:val="000080"/>
          <w:sz w:val="22"/>
          <w:szCs w:val="22"/>
          <w:lang w:val="en-GB"/>
        </w:rPr>
        <w:t xml:space="preserve">principle, the Executive Training / Coaching Programs </w:t>
      </w:r>
      <w:r w:rsidR="00446056" w:rsidRPr="00E33685">
        <w:rPr>
          <w:rFonts w:ascii="Calibri" w:hAnsi="Calibri"/>
          <w:color w:val="000080"/>
          <w:sz w:val="22"/>
          <w:szCs w:val="22"/>
          <w:lang w:val="en-GB"/>
        </w:rPr>
        <w:t>address real needs of the companies</w:t>
      </w:r>
      <w:r w:rsidRPr="00E33685">
        <w:rPr>
          <w:rFonts w:ascii="Calibri" w:hAnsi="Calibri"/>
          <w:color w:val="000080"/>
          <w:sz w:val="22"/>
          <w:szCs w:val="22"/>
          <w:lang w:val="en-GB"/>
        </w:rPr>
        <w:t xml:space="preserve">. Along this line, </w:t>
      </w:r>
      <w:r w:rsidR="0082725D">
        <w:rPr>
          <w:rFonts w:ascii="Calibri" w:hAnsi="Calibri"/>
          <w:color w:val="000080"/>
          <w:sz w:val="22"/>
          <w:szCs w:val="22"/>
          <w:lang w:val="en-GB"/>
        </w:rPr>
        <w:t xml:space="preserve">the </w:t>
      </w:r>
      <w:r w:rsidR="00446056" w:rsidRPr="00E33685">
        <w:rPr>
          <w:rFonts w:ascii="Calibri" w:hAnsi="Calibri"/>
          <w:color w:val="000080"/>
          <w:sz w:val="22"/>
          <w:szCs w:val="22"/>
          <w:lang w:val="en-GB"/>
        </w:rPr>
        <w:t>training</w:t>
      </w:r>
      <w:r w:rsidR="0082725D">
        <w:rPr>
          <w:rFonts w:ascii="Calibri" w:hAnsi="Calibri"/>
          <w:color w:val="000080"/>
          <w:sz w:val="22"/>
          <w:szCs w:val="22"/>
          <w:lang w:val="en-GB"/>
        </w:rPr>
        <w:t xml:space="preserve"> development is based on</w:t>
      </w:r>
      <w:r w:rsidR="00446056" w:rsidRPr="00E33685">
        <w:rPr>
          <w:rFonts w:ascii="Calibri" w:hAnsi="Calibri"/>
          <w:color w:val="000080"/>
          <w:sz w:val="22"/>
          <w:szCs w:val="22"/>
          <w:lang w:val="en-GB"/>
        </w:rPr>
        <w:t xml:space="preserve"> extensive need analysis</w:t>
      </w:r>
      <w:r w:rsidRPr="00E33685">
        <w:rPr>
          <w:rFonts w:ascii="Calibri" w:hAnsi="Calibri"/>
          <w:color w:val="000080"/>
          <w:sz w:val="22"/>
          <w:szCs w:val="22"/>
          <w:lang w:val="en-GB"/>
        </w:rPr>
        <w:t xml:space="preserve">.  Thus, </w:t>
      </w:r>
      <w:r w:rsidRPr="0082725D">
        <w:rPr>
          <w:rFonts w:ascii="Calibri" w:hAnsi="Calibri"/>
          <w:color w:val="000080"/>
          <w:sz w:val="22"/>
          <w:szCs w:val="22"/>
          <w:lang w:val="en-GB"/>
        </w:rPr>
        <w:t>focus</w:t>
      </w:r>
      <w:r w:rsidRPr="00E33685">
        <w:rPr>
          <w:rFonts w:ascii="Calibri" w:hAnsi="Calibri"/>
          <w:color w:val="000080"/>
          <w:sz w:val="22"/>
          <w:szCs w:val="22"/>
          <w:lang w:val="en-GB"/>
        </w:rPr>
        <w:t xml:space="preserve"> is being given </w:t>
      </w:r>
      <w:r w:rsidR="00B50843" w:rsidRPr="00E33685">
        <w:rPr>
          <w:rFonts w:ascii="Calibri" w:hAnsi="Calibri"/>
          <w:color w:val="000080"/>
          <w:sz w:val="22"/>
          <w:szCs w:val="22"/>
          <w:lang w:val="en-GB"/>
        </w:rPr>
        <w:t xml:space="preserve">on the selection of the topics </w:t>
      </w:r>
      <w:r w:rsidRPr="00E33685">
        <w:rPr>
          <w:rFonts w:ascii="Calibri" w:hAnsi="Calibri"/>
          <w:color w:val="000080"/>
          <w:sz w:val="22"/>
          <w:szCs w:val="22"/>
          <w:lang w:val="en-GB"/>
        </w:rPr>
        <w:t xml:space="preserve">covered by the training program. Tools like Mystery shopping, Questionnaire completion, </w:t>
      </w:r>
      <w:r w:rsidR="0082725D">
        <w:rPr>
          <w:rFonts w:ascii="Calibri" w:hAnsi="Calibri"/>
          <w:color w:val="000080"/>
          <w:sz w:val="22"/>
          <w:szCs w:val="22"/>
          <w:lang w:val="en-GB"/>
        </w:rPr>
        <w:t>S</w:t>
      </w:r>
      <w:r w:rsidR="00446056" w:rsidRPr="00E33685">
        <w:rPr>
          <w:rFonts w:ascii="Calibri" w:hAnsi="Calibri"/>
          <w:color w:val="000080"/>
          <w:sz w:val="22"/>
          <w:szCs w:val="22"/>
          <w:lang w:val="en-GB"/>
        </w:rPr>
        <w:t>elf evaluation forms completion</w:t>
      </w:r>
      <w:r w:rsidRPr="00E33685">
        <w:rPr>
          <w:rFonts w:ascii="Calibri" w:hAnsi="Calibri"/>
          <w:color w:val="000080"/>
          <w:sz w:val="22"/>
          <w:szCs w:val="22"/>
          <w:lang w:val="en-GB"/>
        </w:rPr>
        <w:t xml:space="preserve"> are utilised. </w:t>
      </w:r>
      <w:r w:rsidRPr="0082725D">
        <w:rPr>
          <w:rFonts w:ascii="Calibri" w:hAnsi="Calibri"/>
          <w:color w:val="000080"/>
          <w:sz w:val="22"/>
          <w:szCs w:val="22"/>
          <w:lang w:val="en-GB"/>
        </w:rPr>
        <w:t>Emphasis</w:t>
      </w:r>
      <w:r w:rsidR="00446056" w:rsidRPr="00E33685">
        <w:rPr>
          <w:rFonts w:ascii="Calibri" w:hAnsi="Calibri"/>
          <w:color w:val="000080"/>
          <w:sz w:val="22"/>
          <w:szCs w:val="22"/>
          <w:lang w:val="en-GB"/>
        </w:rPr>
        <w:t xml:space="preserve"> is being given o</w:t>
      </w:r>
      <w:r w:rsidR="00B50843" w:rsidRPr="00E33685">
        <w:rPr>
          <w:rFonts w:ascii="Calibri" w:hAnsi="Calibri"/>
          <w:color w:val="000080"/>
          <w:sz w:val="22"/>
          <w:szCs w:val="22"/>
          <w:lang w:val="en-GB"/>
        </w:rPr>
        <w:t xml:space="preserve">n the </w:t>
      </w:r>
      <w:r w:rsidRPr="00E33685">
        <w:rPr>
          <w:rFonts w:ascii="Calibri" w:hAnsi="Calibri"/>
          <w:color w:val="000080"/>
          <w:sz w:val="22"/>
          <w:szCs w:val="22"/>
          <w:lang w:val="en-GB"/>
        </w:rPr>
        <w:t xml:space="preserve">creation of pre-designated groups of  participants, in order to establish a clear and constant evolution. </w:t>
      </w:r>
    </w:p>
    <w:p w:rsidR="00E64633" w:rsidRPr="00E33685" w:rsidRDefault="00E64633" w:rsidP="00E64633">
      <w:pPr>
        <w:spacing w:line="360" w:lineRule="auto"/>
        <w:rPr>
          <w:rFonts w:ascii="Calibri" w:hAnsi="Calibri"/>
          <w:color w:val="000080"/>
          <w:sz w:val="22"/>
          <w:szCs w:val="22"/>
          <w:lang w:val="en-GB"/>
        </w:rPr>
      </w:pPr>
      <w:r w:rsidRPr="00E33685">
        <w:rPr>
          <w:rFonts w:ascii="Calibri" w:hAnsi="Calibri"/>
          <w:color w:val="000080"/>
          <w:sz w:val="22"/>
          <w:szCs w:val="22"/>
          <w:lang w:val="en-GB"/>
        </w:rPr>
        <w:t>The programs become part of the integrated employee management. Training as well as Coaching, being connected to h</w:t>
      </w:r>
      <w:r w:rsidR="00B50843" w:rsidRPr="00E33685">
        <w:rPr>
          <w:rFonts w:ascii="Calibri" w:hAnsi="Calibri"/>
          <w:color w:val="000080"/>
          <w:sz w:val="22"/>
          <w:szCs w:val="22"/>
          <w:lang w:val="en-GB"/>
        </w:rPr>
        <w:t xml:space="preserve">iring criteria and procedures, </w:t>
      </w:r>
      <w:r w:rsidRPr="00E33685">
        <w:rPr>
          <w:rFonts w:ascii="Calibri" w:hAnsi="Calibri"/>
          <w:color w:val="000080"/>
          <w:sz w:val="22"/>
          <w:szCs w:val="22"/>
          <w:lang w:val="en-GB"/>
        </w:rPr>
        <w:t xml:space="preserve">reward systems and carrier paths of the employees, have to be  taylor-made to individual and company needs &amp; requirements. </w:t>
      </w:r>
    </w:p>
    <w:p w:rsidR="00B50843" w:rsidRPr="00E33685" w:rsidRDefault="00B50843" w:rsidP="00E64633">
      <w:pPr>
        <w:spacing w:line="360" w:lineRule="auto"/>
        <w:rPr>
          <w:rFonts w:ascii="Calibri" w:hAnsi="Calibri"/>
          <w:color w:val="000080"/>
          <w:sz w:val="22"/>
          <w:szCs w:val="22"/>
          <w:lang w:val="en-GB"/>
        </w:rPr>
      </w:pPr>
    </w:p>
    <w:p w:rsidR="00E64633" w:rsidRPr="00E33685" w:rsidRDefault="00446056" w:rsidP="003233A2">
      <w:pPr>
        <w:spacing w:line="360" w:lineRule="auto"/>
        <w:rPr>
          <w:rFonts w:ascii="Calibri" w:hAnsi="Calibri"/>
          <w:b/>
          <w:color w:val="000080"/>
          <w:sz w:val="22"/>
          <w:szCs w:val="22"/>
          <w:lang w:val="en-GB"/>
        </w:rPr>
      </w:pPr>
      <w:r w:rsidRPr="00E33685">
        <w:rPr>
          <w:rFonts w:ascii="Calibri" w:hAnsi="Calibri"/>
          <w:color w:val="000080"/>
          <w:sz w:val="22"/>
          <w:szCs w:val="22"/>
          <w:lang w:val="en-GB"/>
        </w:rPr>
        <w:t>C</w:t>
      </w:r>
      <w:r w:rsidR="00E64633" w:rsidRPr="00E33685">
        <w:rPr>
          <w:rFonts w:ascii="Calibri" w:hAnsi="Calibri"/>
          <w:color w:val="000080"/>
          <w:sz w:val="22"/>
          <w:szCs w:val="22"/>
          <w:lang w:val="en-GB"/>
        </w:rPr>
        <w:t>ontribution</w:t>
      </w:r>
      <w:r w:rsidRPr="00E33685">
        <w:rPr>
          <w:rFonts w:ascii="Calibri" w:hAnsi="Calibri"/>
          <w:color w:val="000080"/>
          <w:sz w:val="22"/>
          <w:szCs w:val="22"/>
          <w:lang w:val="en-GB"/>
        </w:rPr>
        <w:t xml:space="preserve"> in</w:t>
      </w:r>
      <w:r w:rsidR="00E64633" w:rsidRPr="00E33685">
        <w:rPr>
          <w:rFonts w:ascii="Calibri" w:hAnsi="Calibri"/>
          <w:b/>
          <w:color w:val="000080"/>
          <w:sz w:val="22"/>
          <w:szCs w:val="22"/>
          <w:lang w:val="en-GB"/>
        </w:rPr>
        <w:t xml:space="preserve"> Needs recognition, Training programs’ de</w:t>
      </w:r>
      <w:r w:rsidR="003233A2" w:rsidRPr="00E33685">
        <w:rPr>
          <w:rFonts w:ascii="Calibri" w:hAnsi="Calibri"/>
          <w:b/>
          <w:color w:val="000080"/>
          <w:sz w:val="22"/>
          <w:szCs w:val="22"/>
          <w:lang w:val="en-GB"/>
        </w:rPr>
        <w:t xml:space="preserve">sign  and implementation,  </w:t>
      </w:r>
      <w:r w:rsidR="00E64633" w:rsidRPr="00E33685">
        <w:rPr>
          <w:rFonts w:ascii="Calibri" w:hAnsi="Calibri"/>
          <w:b/>
          <w:color w:val="000080"/>
          <w:sz w:val="22"/>
          <w:szCs w:val="22"/>
          <w:lang w:val="en-GB"/>
        </w:rPr>
        <w:t>Programs’ evaluation and follow-up,</w:t>
      </w:r>
      <w:r w:rsidR="00E64633" w:rsidRPr="00E33685">
        <w:rPr>
          <w:rFonts w:ascii="Calibri" w:hAnsi="Calibri"/>
          <w:color w:val="000080"/>
          <w:sz w:val="22"/>
          <w:szCs w:val="22"/>
          <w:lang w:val="en-GB"/>
        </w:rPr>
        <w:t xml:space="preserve"> in the areas of: </w:t>
      </w:r>
    </w:p>
    <w:p w:rsidR="00E64633" w:rsidRPr="00E33685" w:rsidRDefault="00E64633" w:rsidP="003233A2">
      <w:pPr>
        <w:widowControl/>
        <w:numPr>
          <w:ilvl w:val="0"/>
          <w:numId w:val="32"/>
        </w:numPr>
        <w:tabs>
          <w:tab w:val="clear" w:pos="2160"/>
          <w:tab w:val="num" w:pos="1332"/>
        </w:tabs>
        <w:spacing w:line="360" w:lineRule="auto"/>
        <w:ind w:left="1512" w:hanging="432"/>
        <w:rPr>
          <w:rFonts w:ascii="Calibri" w:hAnsi="Calibri"/>
          <w:color w:val="000080"/>
          <w:sz w:val="22"/>
          <w:szCs w:val="22"/>
          <w:lang w:val="en-GB"/>
        </w:rPr>
      </w:pPr>
      <w:r w:rsidRPr="00E33685">
        <w:rPr>
          <w:rFonts w:ascii="Calibri" w:hAnsi="Calibri"/>
          <w:color w:val="000080"/>
          <w:sz w:val="22"/>
          <w:szCs w:val="22"/>
          <w:lang w:val="en-GB"/>
        </w:rPr>
        <w:t xml:space="preserve">  Customized Corporate </w:t>
      </w:r>
      <w:r w:rsidR="003D0C27" w:rsidRPr="00E33685">
        <w:rPr>
          <w:rFonts w:ascii="Calibri" w:hAnsi="Calibri"/>
          <w:color w:val="000080"/>
          <w:sz w:val="22"/>
          <w:szCs w:val="22"/>
          <w:lang w:val="en-GB"/>
        </w:rPr>
        <w:t xml:space="preserve">Marketing – Relationship selling and Customer-oriented </w:t>
      </w:r>
      <w:r w:rsidRPr="00E33685">
        <w:rPr>
          <w:rFonts w:ascii="Calibri" w:hAnsi="Calibri"/>
          <w:color w:val="000080"/>
          <w:sz w:val="22"/>
          <w:szCs w:val="22"/>
          <w:lang w:val="en-GB"/>
        </w:rPr>
        <w:t xml:space="preserve">training programs, </w:t>
      </w:r>
    </w:p>
    <w:p w:rsidR="00E64633" w:rsidRPr="00E33685" w:rsidRDefault="00E64633" w:rsidP="003233A2">
      <w:pPr>
        <w:widowControl/>
        <w:numPr>
          <w:ilvl w:val="0"/>
          <w:numId w:val="32"/>
        </w:numPr>
        <w:tabs>
          <w:tab w:val="clear" w:pos="2160"/>
          <w:tab w:val="num" w:pos="1332"/>
        </w:tabs>
        <w:spacing w:line="360" w:lineRule="auto"/>
        <w:ind w:left="1512" w:hanging="432"/>
        <w:rPr>
          <w:rFonts w:ascii="Calibri" w:hAnsi="Calibri"/>
          <w:color w:val="000080"/>
          <w:sz w:val="22"/>
          <w:szCs w:val="22"/>
          <w:lang w:val="en-GB"/>
        </w:rPr>
      </w:pPr>
      <w:r w:rsidRPr="00E33685">
        <w:rPr>
          <w:rFonts w:ascii="Calibri" w:hAnsi="Calibri"/>
          <w:color w:val="000080"/>
          <w:sz w:val="22"/>
          <w:szCs w:val="22"/>
          <w:lang w:val="en-GB"/>
        </w:rPr>
        <w:t xml:space="preserve">  Customized clientele training programs, and </w:t>
      </w:r>
    </w:p>
    <w:p w:rsidR="00E64633" w:rsidRPr="00E33685" w:rsidRDefault="00E64633" w:rsidP="003D0C27">
      <w:pPr>
        <w:widowControl/>
        <w:numPr>
          <w:ilvl w:val="0"/>
          <w:numId w:val="33"/>
        </w:numPr>
        <w:spacing w:line="360" w:lineRule="auto"/>
        <w:rPr>
          <w:rFonts w:ascii="Calibri" w:hAnsi="Calibri"/>
          <w:color w:val="000080"/>
          <w:sz w:val="22"/>
          <w:szCs w:val="22"/>
          <w:lang w:val="en-GB"/>
        </w:rPr>
      </w:pPr>
      <w:r w:rsidRPr="00E33685">
        <w:rPr>
          <w:rFonts w:ascii="Calibri" w:hAnsi="Calibri"/>
          <w:color w:val="000080"/>
          <w:sz w:val="22"/>
          <w:szCs w:val="22"/>
          <w:lang w:val="en-GB"/>
        </w:rPr>
        <w:t>Personal Development programs</w:t>
      </w:r>
    </w:p>
    <w:p w:rsidR="00304225" w:rsidRDefault="00304225" w:rsidP="00C27429">
      <w:pPr>
        <w:spacing w:line="360" w:lineRule="auto"/>
        <w:rPr>
          <w:rFonts w:ascii="Calibri" w:hAnsi="Calibri"/>
          <w:color w:val="000080"/>
          <w:sz w:val="22"/>
          <w:szCs w:val="22"/>
        </w:rPr>
      </w:pPr>
    </w:p>
    <w:p w:rsidR="005523F0" w:rsidRPr="00E33685" w:rsidRDefault="005523F0" w:rsidP="005523F0">
      <w:pPr>
        <w:pStyle w:val="Aaoeeu"/>
        <w:widowControl/>
        <w:spacing w:line="360" w:lineRule="auto"/>
        <w:jc w:val="right"/>
        <w:rPr>
          <w:rFonts w:ascii="Calibri" w:hAnsi="Calibri"/>
          <w:color w:val="000080"/>
          <w:sz w:val="22"/>
          <w:szCs w:val="22"/>
          <w:lang w:val="en-GB"/>
        </w:rPr>
      </w:pPr>
      <w:r w:rsidRPr="00E33685">
        <w:rPr>
          <w:rFonts w:ascii="Calibri" w:hAnsi="Calibri"/>
          <w:color w:val="000080"/>
          <w:sz w:val="22"/>
          <w:szCs w:val="22"/>
          <w:lang w:val="en-G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48"/>
      </w:tblGrid>
      <w:tr w:rsidR="005523F0" w:rsidRPr="00E33685" w:rsidTr="00952A1B">
        <w:tc>
          <w:tcPr>
            <w:tcW w:w="9648" w:type="dxa"/>
            <w:tcBorders>
              <w:top w:val="nil"/>
              <w:left w:val="nil"/>
              <w:bottom w:val="nil"/>
              <w:right w:val="nil"/>
            </w:tcBorders>
            <w:shd w:val="clear" w:color="auto" w:fill="333399"/>
          </w:tcPr>
          <w:p w:rsidR="005523F0" w:rsidRPr="00BB583D" w:rsidRDefault="005523F0" w:rsidP="00952A1B">
            <w:pPr>
              <w:pStyle w:val="Aeeaoaeaa1"/>
              <w:widowControl/>
              <w:spacing w:line="360" w:lineRule="auto"/>
              <w:jc w:val="left"/>
              <w:rPr>
                <w:rFonts w:ascii="Calibri" w:hAnsi="Calibri"/>
                <w:b w:val="0"/>
                <w:smallCaps/>
                <w:color w:val="FFFFFF"/>
                <w:sz w:val="22"/>
                <w:szCs w:val="22"/>
                <w:lang w:val="en-GB"/>
              </w:rPr>
            </w:pPr>
            <w:r w:rsidRPr="00BB583D">
              <w:rPr>
                <w:rFonts w:ascii="Calibri" w:hAnsi="Calibri"/>
                <w:smallCaps/>
                <w:color w:val="FFFFFF"/>
                <w:sz w:val="22"/>
                <w:szCs w:val="22"/>
                <w:lang w:val="en-GB"/>
              </w:rPr>
              <w:t xml:space="preserve"> EDUCATION</w:t>
            </w:r>
          </w:p>
        </w:tc>
      </w:tr>
    </w:tbl>
    <w:p w:rsidR="005523F0" w:rsidRPr="00E33685" w:rsidRDefault="005523F0" w:rsidP="005523F0">
      <w:pPr>
        <w:pStyle w:val="anoia"/>
        <w:spacing w:line="360" w:lineRule="auto"/>
        <w:ind w:left="540"/>
        <w:rPr>
          <w:rFonts w:ascii="Calibri" w:hAnsi="Calibri" w:cs="Times New Roman"/>
          <w:b w:val="0"/>
          <w:bCs w:val="0"/>
          <w:iCs/>
          <w:color w:val="000080"/>
          <w:sz w:val="22"/>
          <w:szCs w:val="22"/>
          <w:lang w:val="en-GB"/>
        </w:rPr>
      </w:pPr>
      <w:r w:rsidRPr="00E33685">
        <w:rPr>
          <w:rFonts w:ascii="Calibri" w:hAnsi="Calibri" w:cs="Times New Roman"/>
          <w:b w:val="0"/>
          <w:color w:val="000080"/>
          <w:sz w:val="22"/>
          <w:szCs w:val="22"/>
          <w:lang w:val="en-GB"/>
        </w:rPr>
        <w:t xml:space="preserve">1995 - 2000     </w:t>
      </w:r>
      <w:r w:rsidRPr="00E33685">
        <w:rPr>
          <w:rFonts w:ascii="Calibri" w:hAnsi="Calibri" w:cs="Times New Roman"/>
          <w:color w:val="000080"/>
          <w:sz w:val="22"/>
          <w:szCs w:val="22"/>
          <w:lang w:val="en-GB"/>
        </w:rPr>
        <w:t>University of the Aegean</w:t>
      </w:r>
      <w:r w:rsidRPr="00E33685">
        <w:rPr>
          <w:rFonts w:ascii="Calibri" w:hAnsi="Calibri" w:cs="Times New Roman"/>
          <w:b w:val="0"/>
          <w:color w:val="000080"/>
          <w:sz w:val="22"/>
          <w:szCs w:val="22"/>
          <w:lang w:val="en-GB"/>
        </w:rPr>
        <w:t>, Greece Business Administration Dept.</w:t>
      </w:r>
    </w:p>
    <w:p w:rsidR="005523F0" w:rsidRPr="00E33685" w:rsidRDefault="005523F0" w:rsidP="005523F0">
      <w:pPr>
        <w:pStyle w:val="Ooeiooioai"/>
        <w:spacing w:line="360" w:lineRule="auto"/>
        <w:ind w:left="1800"/>
        <w:rPr>
          <w:rFonts w:ascii="Calibri" w:hAnsi="Calibri" w:cs="Times New Roman"/>
          <w:bCs/>
          <w:i w:val="0"/>
          <w:color w:val="000080"/>
          <w:sz w:val="22"/>
          <w:szCs w:val="22"/>
          <w:lang w:val="en-GB"/>
        </w:rPr>
      </w:pPr>
      <w:r w:rsidRPr="00E33685">
        <w:rPr>
          <w:rFonts w:ascii="Calibri" w:hAnsi="Calibri" w:cs="Times New Roman"/>
          <w:bCs/>
          <w:i w:val="0"/>
          <w:color w:val="000080"/>
          <w:sz w:val="22"/>
          <w:szCs w:val="22"/>
          <w:lang w:val="en-GB"/>
        </w:rPr>
        <w:t>Philosophy Degree (PhD.) in Marketing</w:t>
      </w:r>
    </w:p>
    <w:p w:rsidR="005523F0" w:rsidRPr="00E33685" w:rsidRDefault="005523F0" w:rsidP="005523F0">
      <w:pPr>
        <w:pStyle w:val="Ooeiooioai"/>
        <w:spacing w:line="360" w:lineRule="auto"/>
        <w:ind w:left="1800"/>
        <w:rPr>
          <w:rFonts w:ascii="Calibri" w:hAnsi="Calibri" w:cs="Times New Roman"/>
          <w:bCs/>
          <w:i w:val="0"/>
          <w:color w:val="000080"/>
          <w:sz w:val="22"/>
          <w:szCs w:val="22"/>
          <w:lang w:val="en-GB"/>
        </w:rPr>
      </w:pPr>
      <w:r w:rsidRPr="00E33685">
        <w:rPr>
          <w:rFonts w:ascii="Calibri" w:hAnsi="Calibri" w:cs="Times New Roman"/>
          <w:bCs/>
          <w:i w:val="0"/>
          <w:color w:val="000080"/>
          <w:sz w:val="22"/>
          <w:szCs w:val="22"/>
          <w:lang w:val="en-GB"/>
        </w:rPr>
        <w:t>Title: “Strategic Decision making model on Brand creation and naming”</w:t>
      </w:r>
    </w:p>
    <w:p w:rsidR="005523F0" w:rsidRPr="00E33685" w:rsidRDefault="005523F0" w:rsidP="005523F0">
      <w:pPr>
        <w:pStyle w:val="Ooeiooioai"/>
        <w:spacing w:line="360" w:lineRule="auto"/>
        <w:ind w:left="1800"/>
        <w:rPr>
          <w:rFonts w:ascii="Calibri" w:hAnsi="Calibri" w:cs="Times New Roman"/>
          <w:bCs/>
          <w:i w:val="0"/>
          <w:color w:val="000080"/>
          <w:sz w:val="22"/>
          <w:szCs w:val="22"/>
          <w:lang w:val="en-GB"/>
        </w:rPr>
      </w:pPr>
      <w:r w:rsidRPr="00E33685">
        <w:rPr>
          <w:rFonts w:ascii="Calibri" w:hAnsi="Calibri" w:cs="Times New Roman"/>
          <w:bCs/>
          <w:i w:val="0"/>
          <w:color w:val="000080"/>
          <w:sz w:val="22"/>
          <w:szCs w:val="22"/>
          <w:lang w:val="en-GB"/>
        </w:rPr>
        <w:t>[Viva: May 17</w:t>
      </w:r>
      <w:r w:rsidRPr="00E33685">
        <w:rPr>
          <w:rFonts w:ascii="Calibri" w:hAnsi="Calibri" w:cs="Times New Roman"/>
          <w:bCs/>
          <w:i w:val="0"/>
          <w:color w:val="000080"/>
          <w:sz w:val="22"/>
          <w:szCs w:val="22"/>
          <w:vertAlign w:val="superscript"/>
          <w:lang w:val="en-GB"/>
        </w:rPr>
        <w:t>th</w:t>
      </w:r>
      <w:r w:rsidRPr="00E33685">
        <w:rPr>
          <w:rFonts w:ascii="Calibri" w:hAnsi="Calibri" w:cs="Times New Roman"/>
          <w:bCs/>
          <w:i w:val="0"/>
          <w:color w:val="000080"/>
          <w:sz w:val="22"/>
          <w:szCs w:val="22"/>
          <w:lang w:val="en-GB"/>
        </w:rPr>
        <w:t xml:space="preserve"> , 2000 – Grade: 10 , Excellent] </w:t>
      </w:r>
    </w:p>
    <w:p w:rsidR="005523F0" w:rsidRPr="00E33685" w:rsidRDefault="005523F0" w:rsidP="005523F0">
      <w:pPr>
        <w:pStyle w:val="Ooeiooioai"/>
        <w:spacing w:line="360" w:lineRule="auto"/>
        <w:ind w:left="540"/>
        <w:rPr>
          <w:rFonts w:ascii="Calibri" w:hAnsi="Calibri" w:cs="Times New Roman"/>
          <w:i w:val="0"/>
          <w:color w:val="000080"/>
          <w:sz w:val="22"/>
          <w:szCs w:val="22"/>
          <w:lang w:val="en-GB"/>
        </w:rPr>
      </w:pPr>
      <w:r w:rsidRPr="00E33685">
        <w:rPr>
          <w:rFonts w:ascii="Calibri" w:hAnsi="Calibri" w:cs="Times New Roman"/>
          <w:bCs/>
          <w:i w:val="0"/>
          <w:color w:val="000080"/>
          <w:sz w:val="22"/>
          <w:szCs w:val="22"/>
          <w:lang w:val="en-GB"/>
        </w:rPr>
        <w:t>1988 - 1995</w:t>
      </w:r>
      <w:r w:rsidRPr="00E33685">
        <w:rPr>
          <w:rFonts w:ascii="Calibri" w:hAnsi="Calibri" w:cs="Times New Roman"/>
          <w:i w:val="0"/>
          <w:color w:val="000080"/>
          <w:sz w:val="22"/>
          <w:szCs w:val="22"/>
          <w:lang w:val="en-GB"/>
        </w:rPr>
        <w:t xml:space="preserve">     </w:t>
      </w:r>
      <w:r w:rsidRPr="00E33685">
        <w:rPr>
          <w:rFonts w:ascii="Calibri" w:hAnsi="Calibri" w:cs="Times New Roman"/>
          <w:b/>
          <w:i w:val="0"/>
          <w:color w:val="000080"/>
          <w:sz w:val="22"/>
          <w:szCs w:val="22"/>
          <w:lang w:val="en-GB"/>
        </w:rPr>
        <w:t>University of the Piraeus</w:t>
      </w:r>
      <w:r w:rsidRPr="00E33685">
        <w:rPr>
          <w:rFonts w:ascii="Calibri" w:hAnsi="Calibri" w:cs="Times New Roman"/>
          <w:i w:val="0"/>
          <w:color w:val="000080"/>
          <w:sz w:val="22"/>
          <w:szCs w:val="22"/>
          <w:lang w:val="en-GB"/>
        </w:rPr>
        <w:t>, Business Administration Dept.</w:t>
      </w:r>
    </w:p>
    <w:p w:rsidR="005523F0" w:rsidRPr="00E33685" w:rsidRDefault="005523F0" w:rsidP="005523F0">
      <w:pPr>
        <w:pStyle w:val="Ooeiooioai"/>
        <w:spacing w:line="360" w:lineRule="auto"/>
        <w:ind w:left="0"/>
        <w:rPr>
          <w:rFonts w:ascii="Calibri" w:hAnsi="Calibri" w:cs="Times New Roman"/>
          <w:bCs/>
          <w:i w:val="0"/>
          <w:color w:val="000080"/>
          <w:sz w:val="22"/>
          <w:szCs w:val="22"/>
          <w:lang w:val="en-GB"/>
        </w:rPr>
      </w:pPr>
      <w:r w:rsidRPr="00E33685">
        <w:rPr>
          <w:rFonts w:ascii="Calibri" w:hAnsi="Calibri" w:cs="Times New Roman"/>
          <w:i w:val="0"/>
          <w:color w:val="000080"/>
          <w:sz w:val="22"/>
          <w:szCs w:val="22"/>
          <w:lang w:val="en-GB"/>
        </w:rPr>
        <w:t xml:space="preserve">                                     Specialty:   </w:t>
      </w:r>
      <w:r w:rsidRPr="00E33685">
        <w:rPr>
          <w:rFonts w:ascii="Calibri" w:hAnsi="Calibri" w:cs="Times New Roman"/>
          <w:bCs/>
          <w:i w:val="0"/>
          <w:color w:val="000080"/>
          <w:sz w:val="22"/>
          <w:szCs w:val="22"/>
          <w:lang w:val="en-GB"/>
        </w:rPr>
        <w:t>Marketing,  Total Quality Management</w:t>
      </w:r>
    </w:p>
    <w:p w:rsidR="005523F0" w:rsidRPr="00E33685" w:rsidRDefault="005523F0" w:rsidP="005523F0">
      <w:pPr>
        <w:pStyle w:val="anoia"/>
        <w:spacing w:line="360" w:lineRule="auto"/>
        <w:ind w:left="540"/>
        <w:rPr>
          <w:rFonts w:ascii="Calibri" w:hAnsi="Calibri" w:cs="Times New Roman"/>
          <w:b w:val="0"/>
          <w:iCs/>
          <w:caps/>
          <w:color w:val="000080"/>
          <w:sz w:val="22"/>
          <w:szCs w:val="22"/>
          <w:lang w:val="en-GB"/>
        </w:rPr>
      </w:pPr>
      <w:r w:rsidRPr="00E33685">
        <w:rPr>
          <w:rFonts w:ascii="Calibri" w:hAnsi="Calibri" w:cs="Times New Roman"/>
          <w:b w:val="0"/>
          <w:bCs w:val="0"/>
          <w:iCs/>
          <w:color w:val="000080"/>
          <w:sz w:val="22"/>
          <w:szCs w:val="22"/>
          <w:lang w:val="en-GB"/>
        </w:rPr>
        <w:t xml:space="preserve">1988 – 1990    </w:t>
      </w:r>
      <w:r w:rsidRPr="00E33685">
        <w:rPr>
          <w:rFonts w:ascii="Calibri" w:hAnsi="Calibri" w:cs="Times New Roman"/>
          <w:iCs/>
          <w:color w:val="000080"/>
          <w:sz w:val="22"/>
          <w:szCs w:val="22"/>
          <w:lang w:val="en-GB"/>
        </w:rPr>
        <w:t>Koeln University</w:t>
      </w:r>
      <w:r w:rsidRPr="00E33685">
        <w:rPr>
          <w:rFonts w:ascii="Calibri" w:hAnsi="Calibri" w:cs="Times New Roman"/>
          <w:b w:val="0"/>
          <w:iCs/>
          <w:caps/>
          <w:color w:val="000080"/>
          <w:sz w:val="22"/>
          <w:szCs w:val="22"/>
          <w:lang w:val="en-GB"/>
        </w:rPr>
        <w:t xml:space="preserve"> /Hellenic – German Chambers of commerce &amp; industry </w:t>
      </w:r>
    </w:p>
    <w:p w:rsidR="005523F0" w:rsidRPr="00E33685" w:rsidRDefault="005523F0" w:rsidP="005523F0">
      <w:pPr>
        <w:pStyle w:val="Ooeiooioai"/>
        <w:spacing w:line="360" w:lineRule="auto"/>
        <w:ind w:left="180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Business Administration  – Industrial and Sales Management  </w:t>
      </w:r>
    </w:p>
    <w:p w:rsidR="005523F0" w:rsidRPr="00E33685" w:rsidRDefault="005523F0" w:rsidP="005523F0">
      <w:pPr>
        <w:pStyle w:val="Aaoeeu"/>
        <w:widowControl/>
        <w:spacing w:line="360" w:lineRule="auto"/>
        <w:ind w:left="1800"/>
        <w:rPr>
          <w:rFonts w:ascii="Calibri" w:hAnsi="Calibri"/>
          <w:bCs/>
          <w:color w:val="000080"/>
          <w:sz w:val="22"/>
          <w:szCs w:val="22"/>
          <w:lang w:val="en-GB"/>
        </w:rPr>
      </w:pPr>
      <w:r w:rsidRPr="00E33685">
        <w:rPr>
          <w:rFonts w:ascii="Calibri" w:hAnsi="Calibri"/>
          <w:color w:val="000080"/>
          <w:sz w:val="22"/>
          <w:szCs w:val="22"/>
          <w:lang w:val="en-GB"/>
        </w:rPr>
        <w:t>Specialty:  “Production Manager” [</w:t>
      </w:r>
      <w:r w:rsidRPr="00E33685">
        <w:rPr>
          <w:rFonts w:ascii="Calibri" w:hAnsi="Calibri"/>
          <w:bCs/>
          <w:color w:val="000080"/>
          <w:sz w:val="22"/>
          <w:szCs w:val="22"/>
          <w:lang w:val="en-GB"/>
        </w:rPr>
        <w:t>‘Industriekauffrau’]</w:t>
      </w:r>
    </w:p>
    <w:p w:rsidR="005523F0" w:rsidRPr="00E33685" w:rsidRDefault="005523F0" w:rsidP="005523F0">
      <w:pPr>
        <w:pStyle w:val="Aaoeeu"/>
        <w:widowControl/>
        <w:spacing w:line="360" w:lineRule="auto"/>
        <w:rPr>
          <w:rFonts w:ascii="Calibri" w:hAnsi="Calibri"/>
          <w:color w:val="000080"/>
          <w:sz w:val="22"/>
          <w:szCs w:val="22"/>
          <w:lang w:val="en-GB"/>
        </w:rPr>
      </w:pPr>
    </w:p>
    <w:p w:rsidR="005523F0" w:rsidRPr="00E33685" w:rsidRDefault="005523F0" w:rsidP="005523F0">
      <w:pPr>
        <w:pStyle w:val="Aaoeeu"/>
        <w:widowControl/>
        <w:spacing w:line="360" w:lineRule="auto"/>
        <w:rPr>
          <w:rFonts w:ascii="Calibri" w:hAnsi="Calibri"/>
          <w:color w:val="000080"/>
          <w:sz w:val="22"/>
          <w:szCs w:val="22"/>
          <w:lang w:val="en-GB"/>
        </w:rPr>
      </w:pPr>
      <w:r w:rsidRPr="00E33685">
        <w:rPr>
          <w:rFonts w:ascii="Calibri" w:hAnsi="Calibri"/>
          <w:color w:val="000080"/>
          <w:sz w:val="22"/>
          <w:szCs w:val="22"/>
          <w:lang w:val="en-GB"/>
        </w:rPr>
        <w:t xml:space="preserve">         Besides, </w:t>
      </w:r>
    </w:p>
    <w:p w:rsidR="001B1D57" w:rsidRDefault="001B1D57" w:rsidP="005523F0">
      <w:pPr>
        <w:pStyle w:val="anoia"/>
        <w:spacing w:line="360" w:lineRule="auto"/>
        <w:ind w:left="540"/>
        <w:rPr>
          <w:rFonts w:ascii="Calibri" w:hAnsi="Calibri" w:cs="Times New Roman"/>
          <w:b w:val="0"/>
          <w:bCs w:val="0"/>
          <w:iCs/>
          <w:color w:val="000080"/>
          <w:sz w:val="22"/>
          <w:szCs w:val="22"/>
          <w:lang w:val="en-GB"/>
        </w:rPr>
      </w:pPr>
      <w:r>
        <w:rPr>
          <w:rFonts w:ascii="Calibri" w:hAnsi="Calibri" w:cs="Times New Roman"/>
          <w:b w:val="0"/>
          <w:bCs w:val="0"/>
          <w:iCs/>
          <w:color w:val="000080"/>
          <w:sz w:val="22"/>
          <w:szCs w:val="22"/>
          <w:lang w:val="en-GB"/>
        </w:rPr>
        <w:lastRenderedPageBreak/>
        <w:t xml:space="preserve">2016                </w:t>
      </w:r>
      <w:r w:rsidRPr="00926E0A">
        <w:rPr>
          <w:rFonts w:ascii="Calibri" w:hAnsi="Calibri" w:cs="Times New Roman"/>
          <w:bCs w:val="0"/>
          <w:iCs/>
          <w:color w:val="000080"/>
          <w:sz w:val="22"/>
          <w:szCs w:val="22"/>
          <w:lang w:val="en-GB"/>
        </w:rPr>
        <w:t>Pennsylvania State University</w:t>
      </w:r>
      <w:r>
        <w:rPr>
          <w:rFonts w:ascii="Calibri" w:hAnsi="Calibri" w:cs="Times New Roman"/>
          <w:b w:val="0"/>
          <w:bCs w:val="0"/>
          <w:iCs/>
          <w:color w:val="000080"/>
          <w:sz w:val="22"/>
          <w:szCs w:val="22"/>
          <w:lang w:val="en-GB"/>
        </w:rPr>
        <w:t xml:space="preserve">, </w:t>
      </w:r>
      <w:smartTag w:uri="urn:schemas-microsoft-com:office:smarttags" w:element="country-region">
        <w:r>
          <w:rPr>
            <w:rFonts w:ascii="Calibri" w:hAnsi="Calibri" w:cs="Times New Roman"/>
            <w:b w:val="0"/>
            <w:bCs w:val="0"/>
            <w:iCs/>
            <w:color w:val="000080"/>
            <w:sz w:val="22"/>
            <w:szCs w:val="22"/>
            <w:lang w:val="en-GB"/>
          </w:rPr>
          <w:t>USA</w:t>
        </w:r>
      </w:smartTag>
    </w:p>
    <w:p w:rsidR="001B1D57" w:rsidRDefault="001B1D57" w:rsidP="005523F0">
      <w:pPr>
        <w:pStyle w:val="anoia"/>
        <w:spacing w:line="360" w:lineRule="auto"/>
        <w:ind w:left="540"/>
        <w:rPr>
          <w:rFonts w:ascii="Calibri" w:hAnsi="Calibri" w:cs="Times New Roman"/>
          <w:b w:val="0"/>
          <w:bCs w:val="0"/>
          <w:iCs/>
          <w:color w:val="000080"/>
          <w:sz w:val="22"/>
          <w:szCs w:val="22"/>
          <w:lang w:val="en-GB"/>
        </w:rPr>
      </w:pPr>
      <w:r>
        <w:rPr>
          <w:rFonts w:ascii="Calibri" w:hAnsi="Calibri" w:cs="Times New Roman"/>
          <w:b w:val="0"/>
          <w:bCs w:val="0"/>
          <w:iCs/>
          <w:color w:val="000080"/>
          <w:sz w:val="22"/>
          <w:szCs w:val="22"/>
          <w:lang w:val="en-GB"/>
        </w:rPr>
        <w:t xml:space="preserve">                         Certificate on “Creativity, Innovation, Change” </w:t>
      </w:r>
    </w:p>
    <w:p w:rsidR="005523F0" w:rsidRPr="00E33685" w:rsidRDefault="005523F0" w:rsidP="005523F0">
      <w:pPr>
        <w:pStyle w:val="anoia"/>
        <w:spacing w:line="360" w:lineRule="auto"/>
        <w:ind w:left="540"/>
        <w:rPr>
          <w:rFonts w:ascii="Calibri" w:hAnsi="Calibri" w:cs="Times New Roman"/>
          <w:b w:val="0"/>
          <w:bCs w:val="0"/>
          <w:iCs/>
          <w:color w:val="000080"/>
          <w:sz w:val="22"/>
          <w:szCs w:val="22"/>
          <w:lang w:val="en-GB"/>
        </w:rPr>
      </w:pPr>
      <w:r w:rsidRPr="00E33685">
        <w:rPr>
          <w:rFonts w:ascii="Calibri" w:hAnsi="Calibri" w:cs="Times New Roman"/>
          <w:b w:val="0"/>
          <w:bCs w:val="0"/>
          <w:iCs/>
          <w:color w:val="000080"/>
          <w:sz w:val="22"/>
          <w:szCs w:val="22"/>
          <w:lang w:val="en-GB"/>
        </w:rPr>
        <w:t xml:space="preserve">2009 – 2010   </w:t>
      </w:r>
      <w:r w:rsidRPr="00E33685">
        <w:rPr>
          <w:rFonts w:ascii="Calibri" w:hAnsi="Calibri" w:cs="Times New Roman"/>
          <w:bCs w:val="0"/>
          <w:iCs/>
          <w:color w:val="000080"/>
          <w:sz w:val="22"/>
          <w:szCs w:val="22"/>
          <w:lang w:val="en-GB"/>
        </w:rPr>
        <w:t xml:space="preserve">University of </w:t>
      </w:r>
      <w:smartTag w:uri="urn:schemas-microsoft-com:office:smarttags" w:element="place">
        <w:smartTag w:uri="urn:schemas-microsoft-com:office:smarttags" w:element="City">
          <w:r w:rsidRPr="00E33685">
            <w:rPr>
              <w:rFonts w:ascii="Calibri" w:hAnsi="Calibri" w:cs="Times New Roman"/>
              <w:bCs w:val="0"/>
              <w:iCs/>
              <w:color w:val="000080"/>
              <w:sz w:val="22"/>
              <w:szCs w:val="22"/>
              <w:lang w:val="en-GB"/>
            </w:rPr>
            <w:t>Cambridge</w:t>
          </w:r>
        </w:smartTag>
      </w:smartTag>
      <w:r w:rsidRPr="00E33685">
        <w:rPr>
          <w:rFonts w:ascii="Calibri" w:hAnsi="Calibri" w:cs="Times New Roman"/>
          <w:b w:val="0"/>
          <w:bCs w:val="0"/>
          <w:iCs/>
          <w:color w:val="000080"/>
          <w:sz w:val="22"/>
          <w:szCs w:val="22"/>
          <w:lang w:val="en-GB"/>
        </w:rPr>
        <w:t xml:space="preserve">, Institute of Continuous  Education, </w:t>
      </w:r>
    </w:p>
    <w:p w:rsidR="005523F0" w:rsidRPr="00E33685" w:rsidRDefault="005523F0" w:rsidP="005523F0">
      <w:pPr>
        <w:pStyle w:val="anoia"/>
        <w:spacing w:line="360" w:lineRule="auto"/>
        <w:ind w:left="540"/>
        <w:rPr>
          <w:rFonts w:ascii="Calibri" w:hAnsi="Calibri" w:cs="Times New Roman"/>
          <w:b w:val="0"/>
          <w:bCs w:val="0"/>
          <w:iCs/>
          <w:color w:val="000080"/>
          <w:sz w:val="22"/>
          <w:szCs w:val="22"/>
          <w:lang w:val="en-GB"/>
        </w:rPr>
      </w:pPr>
      <w:r w:rsidRPr="00E33685">
        <w:rPr>
          <w:rFonts w:ascii="Calibri" w:hAnsi="Calibri" w:cs="Times New Roman"/>
          <w:b w:val="0"/>
          <w:bCs w:val="0"/>
          <w:iCs/>
          <w:color w:val="000080"/>
          <w:sz w:val="22"/>
          <w:szCs w:val="22"/>
          <w:lang w:val="en-GB"/>
        </w:rPr>
        <w:t xml:space="preserve">                        </w:t>
      </w:r>
      <w:r w:rsidR="001B1D57">
        <w:rPr>
          <w:rFonts w:ascii="Calibri" w:hAnsi="Calibri" w:cs="Times New Roman"/>
          <w:b w:val="0"/>
          <w:bCs w:val="0"/>
          <w:iCs/>
          <w:color w:val="000080"/>
          <w:sz w:val="22"/>
          <w:szCs w:val="22"/>
          <w:lang w:val="en-GB"/>
        </w:rPr>
        <w:t xml:space="preserve">Certificate on </w:t>
      </w:r>
      <w:r w:rsidRPr="00E33685">
        <w:rPr>
          <w:rFonts w:ascii="Calibri" w:hAnsi="Calibri" w:cs="Times New Roman"/>
          <w:b w:val="0"/>
          <w:bCs w:val="0"/>
          <w:iCs/>
          <w:color w:val="000080"/>
          <w:sz w:val="22"/>
          <w:szCs w:val="22"/>
          <w:lang w:val="en-GB"/>
        </w:rPr>
        <w:t>Coaching</w:t>
      </w:r>
    </w:p>
    <w:p w:rsidR="001B1D57" w:rsidRDefault="005523F0" w:rsidP="001B1D57">
      <w:pPr>
        <w:pStyle w:val="anoia"/>
        <w:spacing w:line="360" w:lineRule="auto"/>
        <w:ind w:left="540"/>
        <w:rPr>
          <w:rFonts w:ascii="Calibri" w:hAnsi="Calibri" w:cs="Times New Roman"/>
          <w:b w:val="0"/>
          <w:iCs/>
          <w:color w:val="000080"/>
          <w:sz w:val="22"/>
          <w:szCs w:val="22"/>
          <w:lang w:val="en-GB"/>
        </w:rPr>
      </w:pPr>
      <w:r w:rsidRPr="00E33685">
        <w:rPr>
          <w:rFonts w:ascii="Calibri" w:hAnsi="Calibri" w:cs="Times New Roman"/>
          <w:b w:val="0"/>
          <w:bCs w:val="0"/>
          <w:iCs/>
          <w:color w:val="000080"/>
          <w:sz w:val="22"/>
          <w:szCs w:val="22"/>
          <w:lang w:val="en-GB"/>
        </w:rPr>
        <w:t>2004 - 2006</w:t>
      </w:r>
      <w:r w:rsidRPr="00E33685">
        <w:rPr>
          <w:rFonts w:ascii="Calibri" w:hAnsi="Calibri" w:cs="Times New Roman"/>
          <w:b w:val="0"/>
          <w:iCs/>
          <w:color w:val="000080"/>
          <w:sz w:val="22"/>
          <w:szCs w:val="22"/>
          <w:lang w:val="en-GB"/>
        </w:rPr>
        <w:t xml:space="preserve">    </w:t>
      </w:r>
      <w:r w:rsidRPr="00E33685">
        <w:rPr>
          <w:rFonts w:ascii="Calibri" w:hAnsi="Calibri" w:cs="Times New Roman"/>
          <w:iCs/>
          <w:color w:val="000080"/>
          <w:sz w:val="22"/>
          <w:szCs w:val="22"/>
          <w:lang w:val="en-GB"/>
        </w:rPr>
        <w:t>Educational Institute  «ANTISTIXI»</w:t>
      </w:r>
      <w:r w:rsidRPr="00E33685">
        <w:rPr>
          <w:rFonts w:ascii="Calibri" w:hAnsi="Calibri" w:cs="Times New Roman"/>
          <w:b w:val="0"/>
          <w:iCs/>
          <w:color w:val="000080"/>
          <w:sz w:val="22"/>
          <w:szCs w:val="22"/>
          <w:lang w:val="en-GB"/>
        </w:rPr>
        <w:t xml:space="preserve">  (“counter-point”) </w:t>
      </w:r>
    </w:p>
    <w:p w:rsidR="005523F0" w:rsidRPr="00E33685" w:rsidRDefault="001B1D57" w:rsidP="001B1D57">
      <w:pPr>
        <w:pStyle w:val="anoia"/>
        <w:spacing w:line="360" w:lineRule="auto"/>
        <w:ind w:left="540"/>
        <w:rPr>
          <w:rFonts w:ascii="Calibri" w:hAnsi="Calibri" w:cs="Times New Roman"/>
          <w:b w:val="0"/>
          <w:iCs/>
          <w:color w:val="000080"/>
          <w:sz w:val="22"/>
          <w:szCs w:val="22"/>
          <w:lang w:val="en-GB"/>
        </w:rPr>
      </w:pPr>
      <w:r>
        <w:rPr>
          <w:rFonts w:ascii="Calibri" w:hAnsi="Calibri" w:cs="Times New Roman"/>
          <w:b w:val="0"/>
          <w:iCs/>
          <w:color w:val="000080"/>
          <w:sz w:val="22"/>
          <w:szCs w:val="22"/>
          <w:lang w:val="en-GB"/>
        </w:rPr>
        <w:t xml:space="preserve">                        </w:t>
      </w:r>
      <w:r w:rsidR="005523F0" w:rsidRPr="00E33685">
        <w:rPr>
          <w:rFonts w:ascii="Calibri" w:hAnsi="Calibri" w:cs="Times New Roman"/>
          <w:b w:val="0"/>
          <w:bCs w:val="0"/>
          <w:iCs/>
          <w:color w:val="000080"/>
          <w:sz w:val="22"/>
          <w:szCs w:val="22"/>
          <w:lang w:val="en-GB"/>
        </w:rPr>
        <w:t xml:space="preserve">2-year professional education and training on:  </w:t>
      </w:r>
      <w:r w:rsidR="005523F0" w:rsidRPr="00E33685">
        <w:rPr>
          <w:rFonts w:ascii="Calibri" w:hAnsi="Calibri" w:cs="Times New Roman"/>
          <w:b w:val="0"/>
          <w:iCs/>
          <w:color w:val="000080"/>
          <w:sz w:val="22"/>
          <w:szCs w:val="22"/>
          <w:lang w:val="en-GB"/>
        </w:rPr>
        <w:t xml:space="preserve">                                        </w:t>
      </w:r>
      <w:r w:rsidR="005523F0" w:rsidRPr="00E33685">
        <w:rPr>
          <w:rFonts w:ascii="Calibri" w:hAnsi="Calibri" w:cs="Times New Roman"/>
          <w:b w:val="0"/>
          <w:bCs w:val="0"/>
          <w:iCs/>
          <w:color w:val="000080"/>
          <w:sz w:val="22"/>
          <w:szCs w:val="22"/>
          <w:lang w:val="en-GB"/>
        </w:rPr>
        <w:t xml:space="preserve">        </w:t>
      </w:r>
    </w:p>
    <w:p w:rsidR="005523F0" w:rsidRPr="00E33685" w:rsidRDefault="001B1D57" w:rsidP="001B1D57">
      <w:pPr>
        <w:pStyle w:val="Ooeiooioai"/>
        <w:spacing w:line="360" w:lineRule="auto"/>
        <w:ind w:left="0"/>
        <w:rPr>
          <w:rFonts w:ascii="Calibri" w:hAnsi="Calibri" w:cs="Times New Roman"/>
          <w:i w:val="0"/>
          <w:color w:val="000080"/>
          <w:sz w:val="22"/>
          <w:szCs w:val="22"/>
          <w:lang w:val="en-GB"/>
        </w:rPr>
      </w:pPr>
      <w:r>
        <w:rPr>
          <w:rFonts w:ascii="Calibri" w:hAnsi="Calibri" w:cs="Times New Roman"/>
          <w:i w:val="0"/>
          <w:color w:val="000080"/>
          <w:sz w:val="22"/>
          <w:szCs w:val="22"/>
          <w:lang w:val="en-GB"/>
        </w:rPr>
        <w:t xml:space="preserve">                                   </w:t>
      </w:r>
      <w:r w:rsidR="005523F0" w:rsidRPr="00E33685">
        <w:rPr>
          <w:rFonts w:ascii="Calibri" w:hAnsi="Calibri" w:cs="Times New Roman"/>
          <w:i w:val="0"/>
          <w:color w:val="000080"/>
          <w:sz w:val="22"/>
          <w:szCs w:val="22"/>
          <w:lang w:val="en-GB"/>
        </w:rPr>
        <w:t xml:space="preserve">Systemic Psychology and  Inter-personal relationships, </w:t>
      </w:r>
    </w:p>
    <w:p w:rsidR="005523F0" w:rsidRPr="00E33685" w:rsidRDefault="005523F0" w:rsidP="005523F0">
      <w:pPr>
        <w:pStyle w:val="Ooeiooioai"/>
        <w:spacing w:line="360" w:lineRule="auto"/>
        <w:ind w:left="1800" w:firstLine="120"/>
        <w:rPr>
          <w:rFonts w:ascii="Calibri" w:hAnsi="Calibri" w:cs="Times New Roman"/>
          <w:i w:val="0"/>
          <w:color w:val="000080"/>
          <w:sz w:val="22"/>
          <w:szCs w:val="22"/>
          <w:lang w:val="en-GB"/>
        </w:rPr>
      </w:pPr>
      <w:r w:rsidRPr="00E33685">
        <w:rPr>
          <w:rFonts w:ascii="Calibri" w:hAnsi="Calibri" w:cs="Times New Roman"/>
          <w:i w:val="0"/>
          <w:color w:val="000080"/>
          <w:sz w:val="22"/>
          <w:szCs w:val="22"/>
          <w:lang w:val="en-GB"/>
        </w:rPr>
        <w:t xml:space="preserve">in cooperation with the Athenian Institute of Anthropos.   </w:t>
      </w:r>
    </w:p>
    <w:p w:rsidR="005523F0" w:rsidRPr="00E33685" w:rsidRDefault="005523F0" w:rsidP="005523F0">
      <w:pPr>
        <w:pStyle w:val="Ooeiooioai"/>
        <w:spacing w:line="360" w:lineRule="auto"/>
        <w:ind w:left="0"/>
        <w:rPr>
          <w:rFonts w:ascii="Calibri" w:hAnsi="Calibri" w:cs="Times New Roman"/>
          <w:i w:val="0"/>
          <w:color w:val="000080"/>
          <w:sz w:val="22"/>
          <w:szCs w:val="22"/>
          <w:lang w:val="en-GB"/>
        </w:rPr>
      </w:pPr>
    </w:p>
    <w:p w:rsidR="005523F0" w:rsidRPr="005523F0" w:rsidRDefault="005523F0" w:rsidP="00C27429">
      <w:pPr>
        <w:spacing w:line="360" w:lineRule="auto"/>
        <w:rPr>
          <w:rFonts w:ascii="Calibri" w:hAnsi="Calibri"/>
          <w:color w:val="000080"/>
          <w:sz w:val="22"/>
          <w:szCs w:val="22"/>
          <w:lang w:val="en-GB"/>
        </w:rPr>
      </w:pPr>
    </w:p>
    <w:p w:rsidR="005523F0" w:rsidRPr="005523F0" w:rsidRDefault="005523F0" w:rsidP="00C27429">
      <w:pPr>
        <w:spacing w:line="360" w:lineRule="auto"/>
        <w:rPr>
          <w:rFonts w:ascii="Calibri" w:hAnsi="Calibri"/>
          <w:color w:val="000080"/>
          <w:sz w:val="22"/>
          <w:szCs w:val="22"/>
          <w:lang w:val="en-US"/>
        </w:rPr>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540FC3" w:rsidRPr="00E33685" w:rsidTr="00445B09">
        <w:trPr>
          <w:trHeight w:val="323"/>
        </w:trPr>
        <w:tc>
          <w:tcPr>
            <w:tcW w:w="10008" w:type="dxa"/>
            <w:tcBorders>
              <w:top w:val="nil"/>
              <w:left w:val="nil"/>
              <w:bottom w:val="nil"/>
              <w:right w:val="nil"/>
            </w:tcBorders>
            <w:shd w:val="clear" w:color="auto" w:fill="333399"/>
          </w:tcPr>
          <w:p w:rsidR="00540FC3" w:rsidRPr="00592B54" w:rsidRDefault="00540FC3" w:rsidP="00445B09">
            <w:pPr>
              <w:spacing w:line="360" w:lineRule="auto"/>
              <w:rPr>
                <w:rFonts w:ascii="Calibri" w:hAnsi="Calibri"/>
                <w:b/>
                <w:bCs/>
                <w:caps/>
                <w:color w:val="FFFFFF"/>
                <w:kern w:val="28"/>
                <w:sz w:val="22"/>
                <w:szCs w:val="22"/>
                <w:lang w:val="en-GB"/>
              </w:rPr>
            </w:pPr>
            <w:r w:rsidRPr="00592B54">
              <w:rPr>
                <w:rFonts w:ascii="Calibri" w:hAnsi="Calibri"/>
                <w:b/>
                <w:caps/>
                <w:color w:val="FFFFFF"/>
                <w:kern w:val="28"/>
                <w:sz w:val="22"/>
                <w:szCs w:val="22"/>
                <w:lang w:val="en-GB"/>
              </w:rPr>
              <w:t xml:space="preserve">PROFESSIONAL AFFILIATIONS AND MEMBERSHIPS    </w:t>
            </w:r>
          </w:p>
        </w:tc>
      </w:tr>
    </w:tbl>
    <w:p w:rsidR="00540FC3" w:rsidRPr="00E33685" w:rsidRDefault="00540FC3" w:rsidP="00540FC3">
      <w:pPr>
        <w:spacing w:line="360" w:lineRule="auto"/>
        <w:rPr>
          <w:rFonts w:ascii="Calibri" w:hAnsi="Calibri"/>
          <w:iCs/>
          <w:color w:val="000080"/>
          <w:sz w:val="22"/>
          <w:szCs w:val="22"/>
          <w:lang w:val="en-GB"/>
        </w:rPr>
      </w:pPr>
    </w:p>
    <w:p w:rsidR="00540FC3" w:rsidRPr="00592B54" w:rsidRDefault="00E361B5" w:rsidP="00540FC3">
      <w:pPr>
        <w:numPr>
          <w:ilvl w:val="0"/>
          <w:numId w:val="25"/>
        </w:numPr>
        <w:spacing w:line="360" w:lineRule="auto"/>
        <w:rPr>
          <w:rFonts w:ascii="Calibri" w:hAnsi="Calibri"/>
          <w:color w:val="000080"/>
          <w:sz w:val="22"/>
          <w:szCs w:val="22"/>
          <w:lang w:val="en-GB"/>
        </w:rPr>
      </w:pPr>
      <w:r w:rsidRPr="00E33685">
        <w:rPr>
          <w:rFonts w:ascii="Calibri" w:hAnsi="Calibri"/>
          <w:color w:val="000080"/>
          <w:sz w:val="22"/>
          <w:szCs w:val="22"/>
          <w:lang w:val="en-GB"/>
        </w:rPr>
        <w:t xml:space="preserve">Member of the Hellenic </w:t>
      </w:r>
      <w:smartTag w:uri="urn:schemas-microsoft-com:office:smarttags" w:element="PlaceType">
        <w:r w:rsidRPr="00E33685">
          <w:rPr>
            <w:rFonts w:ascii="Calibri" w:hAnsi="Calibri"/>
            <w:color w:val="000080"/>
            <w:sz w:val="22"/>
            <w:szCs w:val="22"/>
            <w:lang w:val="en-GB"/>
          </w:rPr>
          <w:t>Academy</w:t>
        </w:r>
      </w:smartTag>
      <w:r w:rsidRPr="00E33685">
        <w:rPr>
          <w:rFonts w:ascii="Calibri" w:hAnsi="Calibri"/>
          <w:color w:val="000080"/>
          <w:sz w:val="22"/>
          <w:szCs w:val="22"/>
          <w:lang w:val="en-GB"/>
        </w:rPr>
        <w:t xml:space="preserve"> of </w:t>
      </w:r>
      <w:smartTag w:uri="urn:schemas-microsoft-com:office:smarttags" w:element="PlaceName">
        <w:r w:rsidRPr="00E33685">
          <w:rPr>
            <w:rFonts w:ascii="Calibri" w:hAnsi="Calibri"/>
            <w:color w:val="000080"/>
            <w:sz w:val="22"/>
            <w:szCs w:val="22"/>
            <w:lang w:val="en-GB"/>
          </w:rPr>
          <w:t>Marketing</w:t>
        </w:r>
      </w:smartTag>
      <w:r w:rsidRPr="00E33685">
        <w:rPr>
          <w:rFonts w:ascii="Calibri" w:hAnsi="Calibri"/>
          <w:color w:val="000080"/>
          <w:sz w:val="22"/>
          <w:szCs w:val="22"/>
          <w:lang w:val="en-GB"/>
        </w:rPr>
        <w:t xml:space="preserve">, and of the Academy of </w:t>
      </w:r>
      <w:smartTag w:uri="urn:schemas-microsoft-com:office:smarttags" w:element="place">
        <w:smartTag w:uri="urn:schemas-microsoft-com:office:smarttags" w:element="City">
          <w:r w:rsidRPr="00E33685">
            <w:rPr>
              <w:rFonts w:ascii="Calibri" w:hAnsi="Calibri"/>
              <w:color w:val="000080"/>
              <w:sz w:val="22"/>
              <w:szCs w:val="22"/>
              <w:lang w:val="en-GB"/>
            </w:rPr>
            <w:t>Marketing</w:t>
          </w:r>
        </w:smartTag>
        <w:r w:rsidRPr="00E33685">
          <w:rPr>
            <w:rFonts w:ascii="Calibri" w:hAnsi="Calibri"/>
            <w:color w:val="000080"/>
            <w:sz w:val="22"/>
            <w:szCs w:val="22"/>
            <w:lang w:val="en-GB"/>
          </w:rPr>
          <w:t xml:space="preserve">, </w:t>
        </w:r>
        <w:smartTag w:uri="urn:schemas-microsoft-com:office:smarttags" w:element="country-region">
          <w:r w:rsidRPr="00E33685">
            <w:rPr>
              <w:rFonts w:ascii="Calibri" w:hAnsi="Calibri"/>
              <w:color w:val="000080"/>
              <w:sz w:val="22"/>
              <w:szCs w:val="22"/>
              <w:lang w:val="en-GB"/>
            </w:rPr>
            <w:t>UK</w:t>
          </w:r>
        </w:smartTag>
      </w:smartTag>
      <w:r w:rsidRPr="00E33685">
        <w:rPr>
          <w:rFonts w:ascii="Calibri" w:hAnsi="Calibri"/>
          <w:color w:val="000080"/>
          <w:sz w:val="22"/>
          <w:szCs w:val="22"/>
          <w:lang w:val="en-GB"/>
        </w:rPr>
        <w:t xml:space="preserve">.  </w:t>
      </w:r>
    </w:p>
    <w:p w:rsidR="00540FC3" w:rsidRDefault="00540FC3" w:rsidP="00C27429">
      <w:pPr>
        <w:spacing w:line="360" w:lineRule="auto"/>
        <w:rPr>
          <w:rFonts w:ascii="Calibri" w:hAnsi="Calibri"/>
          <w:color w:val="000080"/>
          <w:sz w:val="22"/>
          <w:szCs w:val="22"/>
          <w:lang w:val="en-GB"/>
        </w:rPr>
      </w:pPr>
    </w:p>
    <w:p w:rsidR="003B2231" w:rsidRPr="00E33685" w:rsidRDefault="003B2231" w:rsidP="00C27429">
      <w:pPr>
        <w:spacing w:line="360" w:lineRule="auto"/>
        <w:rPr>
          <w:rFonts w:ascii="Calibri" w:hAnsi="Calibri"/>
          <w:color w:val="000080"/>
          <w:sz w:val="22"/>
          <w:szCs w:val="22"/>
          <w:lang w:val="en-GB"/>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28"/>
      </w:tblGrid>
      <w:tr w:rsidR="00407843" w:rsidRPr="00E33685" w:rsidTr="005D2749">
        <w:trPr>
          <w:trHeight w:val="323"/>
        </w:trPr>
        <w:tc>
          <w:tcPr>
            <w:tcW w:w="9828" w:type="dxa"/>
            <w:tcBorders>
              <w:top w:val="nil"/>
              <w:left w:val="nil"/>
              <w:bottom w:val="nil"/>
              <w:right w:val="nil"/>
            </w:tcBorders>
            <w:shd w:val="clear" w:color="auto" w:fill="333399"/>
          </w:tcPr>
          <w:p w:rsidR="00407843" w:rsidRPr="00592B54" w:rsidRDefault="00540221" w:rsidP="00C27429">
            <w:pPr>
              <w:pStyle w:val="Aeeaoaeaa1"/>
              <w:widowControl/>
              <w:spacing w:line="360" w:lineRule="auto"/>
              <w:jc w:val="left"/>
              <w:rPr>
                <w:rFonts w:ascii="Calibri" w:hAnsi="Calibri"/>
                <w:smallCaps/>
                <w:color w:val="FFFFFF"/>
                <w:sz w:val="22"/>
                <w:szCs w:val="22"/>
                <w:lang w:val="en-GB"/>
              </w:rPr>
            </w:pPr>
            <w:r w:rsidRPr="00592B54">
              <w:rPr>
                <w:rFonts w:ascii="Calibri" w:hAnsi="Calibri"/>
                <w:smallCaps/>
                <w:color w:val="FFFFFF"/>
                <w:sz w:val="22"/>
                <w:szCs w:val="22"/>
                <w:lang w:val="en-GB"/>
              </w:rPr>
              <w:t xml:space="preserve">Other Personal Data </w:t>
            </w:r>
          </w:p>
        </w:tc>
      </w:tr>
    </w:tbl>
    <w:p w:rsidR="00592B54" w:rsidRDefault="00592B54" w:rsidP="00C27429">
      <w:pPr>
        <w:spacing w:line="360" w:lineRule="auto"/>
        <w:rPr>
          <w:rFonts w:ascii="Calibri" w:hAnsi="Calibri"/>
          <w:color w:val="000080"/>
          <w:sz w:val="22"/>
          <w:szCs w:val="22"/>
          <w:lang w:val="en-GB"/>
        </w:rPr>
      </w:pPr>
    </w:p>
    <w:p w:rsidR="00E3561D" w:rsidRPr="00592B54" w:rsidRDefault="004D2FB4" w:rsidP="00C27429">
      <w:pPr>
        <w:spacing w:line="360" w:lineRule="auto"/>
        <w:rPr>
          <w:rFonts w:ascii="Calibri" w:hAnsi="Calibri"/>
          <w:iCs/>
          <w:color w:val="000080"/>
          <w:sz w:val="22"/>
          <w:szCs w:val="22"/>
          <w:lang w:val="en-GB"/>
        </w:rPr>
      </w:pPr>
      <w:r>
        <w:rPr>
          <w:rFonts w:ascii="Calibri" w:hAnsi="Calibri"/>
          <w:noProof/>
          <w:color w:val="000080"/>
          <w:sz w:val="22"/>
          <w:szCs w:val="22"/>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16510</wp:posOffset>
                </wp:positionV>
                <wp:extent cx="2400300" cy="2286000"/>
                <wp:effectExtent l="0" t="0" r="0" b="254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B54" w:rsidRPr="00885135" w:rsidRDefault="00885135">
                            <w:pPr>
                              <w:rPr>
                                <w:rFonts w:ascii="Calibri" w:hAnsi="Calibri"/>
                                <w:color w:val="000080"/>
                                <w:sz w:val="22"/>
                                <w:szCs w:val="22"/>
                                <w:lang w:val="en-US"/>
                              </w:rPr>
                            </w:pPr>
                            <w:r>
                              <w:rPr>
                                <w:rFonts w:ascii="Calibri" w:hAnsi="Calibri"/>
                                <w:color w:val="000080"/>
                                <w:sz w:val="22"/>
                                <w:szCs w:val="22"/>
                                <w:lang w:val="en-US"/>
                              </w:rPr>
                              <w:t>Date of Birth</w:t>
                            </w:r>
                            <w:r w:rsidR="00592B54" w:rsidRPr="00885135">
                              <w:rPr>
                                <w:rFonts w:ascii="Calibri" w:hAnsi="Calibri"/>
                                <w:color w:val="000080"/>
                                <w:sz w:val="22"/>
                                <w:szCs w:val="22"/>
                                <w:lang w:val="en-US"/>
                              </w:rPr>
                              <w:t xml:space="preserve">: 1968 </w:t>
                            </w:r>
                          </w:p>
                          <w:p w:rsidR="00885135" w:rsidRDefault="00885135" w:rsidP="00DF57F0">
                            <w:pPr>
                              <w:spacing w:line="360" w:lineRule="auto"/>
                              <w:rPr>
                                <w:rFonts w:ascii="Calibri" w:hAnsi="Calibri"/>
                                <w:color w:val="000080"/>
                                <w:sz w:val="22"/>
                                <w:szCs w:val="22"/>
                                <w:lang w:val="en-US"/>
                              </w:rPr>
                            </w:pPr>
                            <w:r>
                              <w:rPr>
                                <w:rFonts w:ascii="Calibri" w:hAnsi="Calibri"/>
                                <w:color w:val="000080"/>
                                <w:sz w:val="22"/>
                                <w:szCs w:val="22"/>
                                <w:lang w:val="en-US"/>
                              </w:rPr>
                              <w:t>Marital status</w:t>
                            </w:r>
                            <w:r w:rsidR="00592B54" w:rsidRPr="00885135">
                              <w:rPr>
                                <w:rFonts w:ascii="Calibri" w:hAnsi="Calibri"/>
                                <w:color w:val="000080"/>
                                <w:sz w:val="22"/>
                                <w:szCs w:val="22"/>
                                <w:lang w:val="en-US"/>
                              </w:rPr>
                              <w:t xml:space="preserve">: </w:t>
                            </w:r>
                            <w:r>
                              <w:rPr>
                                <w:rFonts w:ascii="Calibri" w:hAnsi="Calibri"/>
                                <w:color w:val="000080"/>
                                <w:sz w:val="22"/>
                                <w:szCs w:val="22"/>
                                <w:lang w:val="en-US"/>
                              </w:rPr>
                              <w:t>Married</w:t>
                            </w:r>
                          </w:p>
                          <w:p w:rsidR="00DF57F0" w:rsidRPr="00885135" w:rsidRDefault="00DF57F0" w:rsidP="00DF57F0">
                            <w:pPr>
                              <w:spacing w:line="360" w:lineRule="auto"/>
                              <w:rPr>
                                <w:rFonts w:ascii="Calibri" w:hAnsi="Calibri"/>
                                <w:color w:val="000080"/>
                                <w:sz w:val="22"/>
                                <w:szCs w:val="22"/>
                                <w:lang w:val="en-US"/>
                              </w:rPr>
                            </w:pPr>
                            <w:r w:rsidRPr="00E33685">
                              <w:rPr>
                                <w:rFonts w:ascii="Calibri" w:hAnsi="Calibri"/>
                                <w:color w:val="000080"/>
                                <w:sz w:val="22"/>
                                <w:szCs w:val="22"/>
                                <w:lang w:val="en-GB"/>
                              </w:rPr>
                              <w:t>Contact</w:t>
                            </w:r>
                            <w:r w:rsidRPr="00885135">
                              <w:rPr>
                                <w:rFonts w:ascii="Calibri" w:hAnsi="Calibri"/>
                                <w:color w:val="000080"/>
                                <w:sz w:val="22"/>
                                <w:szCs w:val="22"/>
                                <w:lang w:val="en-US"/>
                              </w:rPr>
                              <w:t xml:space="preserve"> </w:t>
                            </w:r>
                            <w:r w:rsidRPr="00E33685">
                              <w:rPr>
                                <w:rFonts w:ascii="Calibri" w:hAnsi="Calibri"/>
                                <w:color w:val="000080"/>
                                <w:sz w:val="22"/>
                                <w:szCs w:val="22"/>
                                <w:lang w:val="en-GB"/>
                              </w:rPr>
                              <w:t>details</w:t>
                            </w:r>
                            <w:r w:rsidRPr="00885135">
                              <w:rPr>
                                <w:rFonts w:ascii="Calibri" w:hAnsi="Calibri"/>
                                <w:color w:val="000080"/>
                                <w:sz w:val="22"/>
                                <w:szCs w:val="22"/>
                                <w:lang w:val="en-US"/>
                              </w:rPr>
                              <w:t xml:space="preserve">: </w:t>
                            </w:r>
                          </w:p>
                          <w:p w:rsidR="00DF57F0" w:rsidRPr="00E33685" w:rsidRDefault="00DF57F0" w:rsidP="00DF57F0">
                            <w:pPr>
                              <w:spacing w:line="360" w:lineRule="auto"/>
                              <w:rPr>
                                <w:rFonts w:ascii="Calibri" w:hAnsi="Calibri"/>
                                <w:color w:val="000080"/>
                                <w:sz w:val="22"/>
                                <w:szCs w:val="22"/>
                                <w:lang w:val="en-GB"/>
                              </w:rPr>
                            </w:pPr>
                            <w:r w:rsidRPr="00E33685">
                              <w:rPr>
                                <w:rFonts w:ascii="Calibri" w:hAnsi="Calibri"/>
                                <w:color w:val="000080"/>
                                <w:sz w:val="22"/>
                                <w:szCs w:val="22"/>
                                <w:lang w:val="en-GB"/>
                              </w:rPr>
                              <w:t xml:space="preserve">Mobile: 0030 6937396629 </w:t>
                            </w:r>
                          </w:p>
                          <w:p w:rsidR="00DF57F0" w:rsidRDefault="00DF57F0" w:rsidP="00DF57F0">
                            <w:pPr>
                              <w:spacing w:line="360" w:lineRule="auto"/>
                              <w:rPr>
                                <w:rFonts w:ascii="Calibri" w:hAnsi="Calibri"/>
                                <w:color w:val="000080"/>
                                <w:sz w:val="22"/>
                                <w:szCs w:val="22"/>
                                <w:lang w:val="en-GB"/>
                              </w:rPr>
                            </w:pPr>
                            <w:r w:rsidRPr="00E33685">
                              <w:rPr>
                                <w:rFonts w:ascii="Calibri" w:hAnsi="Calibri"/>
                                <w:color w:val="000080"/>
                                <w:sz w:val="22"/>
                                <w:szCs w:val="22"/>
                                <w:lang w:val="en-GB"/>
                              </w:rPr>
                              <w:t xml:space="preserve">E- mail : </w:t>
                            </w:r>
                            <w:hyperlink r:id="rId11" w:history="1">
                              <w:r w:rsidR="00926E0A" w:rsidRPr="008D574F">
                                <w:rPr>
                                  <w:rStyle w:val="Hyperlink"/>
                                  <w:rFonts w:ascii="Calibri" w:hAnsi="Calibri"/>
                                  <w:sz w:val="22"/>
                                  <w:szCs w:val="22"/>
                                  <w:lang w:val="en-GB"/>
                                </w:rPr>
                                <w:t>irigop@aegen.gr</w:t>
                              </w:r>
                            </w:hyperlink>
                            <w:r w:rsidRPr="00E33685">
                              <w:rPr>
                                <w:rFonts w:ascii="Calibri" w:hAnsi="Calibri"/>
                                <w:color w:val="000080"/>
                                <w:sz w:val="22"/>
                                <w:szCs w:val="22"/>
                                <w:lang w:val="en-GB"/>
                              </w:rPr>
                              <w:t xml:space="preserve">  </w:t>
                            </w:r>
                          </w:p>
                          <w:p w:rsidR="00926E0A" w:rsidRPr="00E33685" w:rsidRDefault="00926E0A" w:rsidP="00DF57F0">
                            <w:pPr>
                              <w:spacing w:line="360" w:lineRule="auto"/>
                              <w:rPr>
                                <w:rFonts w:ascii="Calibri" w:hAnsi="Calibri"/>
                                <w:color w:val="000080"/>
                                <w:sz w:val="22"/>
                                <w:szCs w:val="22"/>
                                <w:lang w:val="en-GB"/>
                              </w:rPr>
                            </w:pPr>
                            <w:r>
                              <w:rPr>
                                <w:rFonts w:ascii="Calibri" w:hAnsi="Calibri"/>
                                <w:color w:val="000080"/>
                                <w:sz w:val="22"/>
                                <w:szCs w:val="22"/>
                                <w:lang w:val="en-GB"/>
                              </w:rPr>
                              <w:t>Skype: Irini ri</w:t>
                            </w:r>
                          </w:p>
                          <w:p w:rsidR="00592B54" w:rsidRPr="00926E0A" w:rsidRDefault="00592B54">
                            <w:pPr>
                              <w:rPr>
                                <w:rFonts w:ascii="Calibri" w:hAnsi="Calibri"/>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in;margin-top:1.3pt;width:189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" stroked="f">
                <v:textbox>
                  <w:txbxContent>
                    <w:p w:rsidR="00592B54" w:rsidRPr="00885135" w:rsidRDefault="00885135">
                      <w:pPr>
                        <w:rPr>
                          <w:rFonts w:ascii="Calibri" w:hAnsi="Calibri"/>
                          <w:color w:val="000080"/>
                          <w:sz w:val="22"/>
                          <w:szCs w:val="22"/>
                          <w:lang w:val="en-US"/>
                        </w:rPr>
                      </w:pPr>
                      <w:r>
                        <w:rPr>
                          <w:rFonts w:ascii="Calibri" w:hAnsi="Calibri"/>
                          <w:color w:val="000080"/>
                          <w:sz w:val="22"/>
                          <w:szCs w:val="22"/>
                          <w:lang w:val="en-US"/>
                        </w:rPr>
                        <w:t>Date of Birth</w:t>
                      </w:r>
                      <w:r w:rsidR="00592B54" w:rsidRPr="00885135">
                        <w:rPr>
                          <w:rFonts w:ascii="Calibri" w:hAnsi="Calibri"/>
                          <w:color w:val="000080"/>
                          <w:sz w:val="22"/>
                          <w:szCs w:val="22"/>
                          <w:lang w:val="en-US"/>
                        </w:rPr>
                        <w:t xml:space="preserve">: 1968 </w:t>
                      </w:r>
                    </w:p>
                    <w:p w:rsidR="00885135" w:rsidRDefault="00885135" w:rsidP="00DF57F0">
                      <w:pPr>
                        <w:spacing w:line="360" w:lineRule="auto"/>
                        <w:rPr>
                          <w:rFonts w:ascii="Calibri" w:hAnsi="Calibri"/>
                          <w:color w:val="000080"/>
                          <w:sz w:val="22"/>
                          <w:szCs w:val="22"/>
                          <w:lang w:val="en-US"/>
                        </w:rPr>
                      </w:pPr>
                      <w:r>
                        <w:rPr>
                          <w:rFonts w:ascii="Calibri" w:hAnsi="Calibri"/>
                          <w:color w:val="000080"/>
                          <w:sz w:val="22"/>
                          <w:szCs w:val="22"/>
                          <w:lang w:val="en-US"/>
                        </w:rPr>
                        <w:t>Marital status</w:t>
                      </w:r>
                      <w:r w:rsidR="00592B54" w:rsidRPr="00885135">
                        <w:rPr>
                          <w:rFonts w:ascii="Calibri" w:hAnsi="Calibri"/>
                          <w:color w:val="000080"/>
                          <w:sz w:val="22"/>
                          <w:szCs w:val="22"/>
                          <w:lang w:val="en-US"/>
                        </w:rPr>
                        <w:t xml:space="preserve">: </w:t>
                      </w:r>
                      <w:r>
                        <w:rPr>
                          <w:rFonts w:ascii="Calibri" w:hAnsi="Calibri"/>
                          <w:color w:val="000080"/>
                          <w:sz w:val="22"/>
                          <w:szCs w:val="22"/>
                          <w:lang w:val="en-US"/>
                        </w:rPr>
                        <w:t>Married</w:t>
                      </w:r>
                    </w:p>
                    <w:p w:rsidR="00DF57F0" w:rsidRPr="00885135" w:rsidRDefault="00DF57F0" w:rsidP="00DF57F0">
                      <w:pPr>
                        <w:spacing w:line="360" w:lineRule="auto"/>
                        <w:rPr>
                          <w:rFonts w:ascii="Calibri" w:hAnsi="Calibri"/>
                          <w:color w:val="000080"/>
                          <w:sz w:val="22"/>
                          <w:szCs w:val="22"/>
                          <w:lang w:val="en-US"/>
                        </w:rPr>
                      </w:pPr>
                      <w:r w:rsidRPr="00E33685">
                        <w:rPr>
                          <w:rFonts w:ascii="Calibri" w:hAnsi="Calibri"/>
                          <w:color w:val="000080"/>
                          <w:sz w:val="22"/>
                          <w:szCs w:val="22"/>
                          <w:lang w:val="en-GB"/>
                        </w:rPr>
                        <w:t>Contact</w:t>
                      </w:r>
                      <w:r w:rsidRPr="00885135">
                        <w:rPr>
                          <w:rFonts w:ascii="Calibri" w:hAnsi="Calibri"/>
                          <w:color w:val="000080"/>
                          <w:sz w:val="22"/>
                          <w:szCs w:val="22"/>
                          <w:lang w:val="en-US"/>
                        </w:rPr>
                        <w:t xml:space="preserve"> </w:t>
                      </w:r>
                      <w:r w:rsidRPr="00E33685">
                        <w:rPr>
                          <w:rFonts w:ascii="Calibri" w:hAnsi="Calibri"/>
                          <w:color w:val="000080"/>
                          <w:sz w:val="22"/>
                          <w:szCs w:val="22"/>
                          <w:lang w:val="en-GB"/>
                        </w:rPr>
                        <w:t>details</w:t>
                      </w:r>
                      <w:r w:rsidRPr="00885135">
                        <w:rPr>
                          <w:rFonts w:ascii="Calibri" w:hAnsi="Calibri"/>
                          <w:color w:val="000080"/>
                          <w:sz w:val="22"/>
                          <w:szCs w:val="22"/>
                          <w:lang w:val="en-US"/>
                        </w:rPr>
                        <w:t xml:space="preserve">: </w:t>
                      </w:r>
                    </w:p>
                    <w:p w:rsidR="00DF57F0" w:rsidRPr="00E33685" w:rsidRDefault="00DF57F0" w:rsidP="00DF57F0">
                      <w:pPr>
                        <w:spacing w:line="360" w:lineRule="auto"/>
                        <w:rPr>
                          <w:rFonts w:ascii="Calibri" w:hAnsi="Calibri"/>
                          <w:color w:val="000080"/>
                          <w:sz w:val="22"/>
                          <w:szCs w:val="22"/>
                          <w:lang w:val="en-GB"/>
                        </w:rPr>
                      </w:pPr>
                      <w:r w:rsidRPr="00E33685">
                        <w:rPr>
                          <w:rFonts w:ascii="Calibri" w:hAnsi="Calibri"/>
                          <w:color w:val="000080"/>
                          <w:sz w:val="22"/>
                          <w:szCs w:val="22"/>
                          <w:lang w:val="en-GB"/>
                        </w:rPr>
                        <w:t xml:space="preserve">Mobile: 0030 6937396629 </w:t>
                      </w:r>
                    </w:p>
                    <w:p w:rsidR="00DF57F0" w:rsidRDefault="00DF57F0" w:rsidP="00DF57F0">
                      <w:pPr>
                        <w:spacing w:line="360" w:lineRule="auto"/>
                        <w:rPr>
                          <w:rFonts w:ascii="Calibri" w:hAnsi="Calibri"/>
                          <w:color w:val="000080"/>
                          <w:sz w:val="22"/>
                          <w:szCs w:val="22"/>
                          <w:lang w:val="en-GB"/>
                        </w:rPr>
                      </w:pPr>
                      <w:r w:rsidRPr="00E33685">
                        <w:rPr>
                          <w:rFonts w:ascii="Calibri" w:hAnsi="Calibri"/>
                          <w:color w:val="000080"/>
                          <w:sz w:val="22"/>
                          <w:szCs w:val="22"/>
                          <w:lang w:val="en-GB"/>
                        </w:rPr>
                        <w:t xml:space="preserve">E- mail : </w:t>
                      </w:r>
                      <w:hyperlink r:id="rId12" w:history="1">
                        <w:r w:rsidR="00926E0A" w:rsidRPr="008D574F">
                          <w:rPr>
                            <w:rStyle w:val="Hyperlink"/>
                            <w:rFonts w:ascii="Calibri" w:hAnsi="Calibri"/>
                            <w:sz w:val="22"/>
                            <w:szCs w:val="22"/>
                            <w:lang w:val="en-GB"/>
                          </w:rPr>
                          <w:t>irigop@aegen.gr</w:t>
                        </w:r>
                      </w:hyperlink>
                      <w:r w:rsidRPr="00E33685">
                        <w:rPr>
                          <w:rFonts w:ascii="Calibri" w:hAnsi="Calibri"/>
                          <w:color w:val="000080"/>
                          <w:sz w:val="22"/>
                          <w:szCs w:val="22"/>
                          <w:lang w:val="en-GB"/>
                        </w:rPr>
                        <w:t xml:space="preserve">  </w:t>
                      </w:r>
                    </w:p>
                    <w:p w:rsidR="00926E0A" w:rsidRPr="00E33685" w:rsidRDefault="00926E0A" w:rsidP="00DF57F0">
                      <w:pPr>
                        <w:spacing w:line="360" w:lineRule="auto"/>
                        <w:rPr>
                          <w:rFonts w:ascii="Calibri" w:hAnsi="Calibri"/>
                          <w:color w:val="000080"/>
                          <w:sz w:val="22"/>
                          <w:szCs w:val="22"/>
                          <w:lang w:val="en-GB"/>
                        </w:rPr>
                      </w:pPr>
                      <w:r>
                        <w:rPr>
                          <w:rFonts w:ascii="Calibri" w:hAnsi="Calibri"/>
                          <w:color w:val="000080"/>
                          <w:sz w:val="22"/>
                          <w:szCs w:val="22"/>
                          <w:lang w:val="en-GB"/>
                        </w:rPr>
                        <w:t>Skype: Irini ri</w:t>
                      </w:r>
                    </w:p>
                    <w:p w:rsidR="00592B54" w:rsidRPr="00926E0A" w:rsidRDefault="00592B54">
                      <w:pPr>
                        <w:rPr>
                          <w:rFonts w:ascii="Calibri" w:hAnsi="Calibri"/>
                          <w:sz w:val="22"/>
                          <w:szCs w:val="22"/>
                          <w:lang w:val="en-US"/>
                        </w:rPr>
                      </w:pPr>
                    </w:p>
                  </w:txbxContent>
                </v:textbox>
              </v:rect>
            </w:pict>
          </mc:Fallback>
        </mc:AlternateContent>
      </w:r>
      <w:r w:rsidR="00E3561D" w:rsidRPr="00E33685">
        <w:rPr>
          <w:rFonts w:ascii="Calibri" w:hAnsi="Calibri"/>
          <w:color w:val="000080"/>
          <w:sz w:val="22"/>
          <w:szCs w:val="22"/>
          <w:lang w:val="en-GB"/>
        </w:rPr>
        <w:t xml:space="preserve"> </w:t>
      </w:r>
      <w:r w:rsidR="00926E0A">
        <w:rPr>
          <w:rFonts w:ascii="Calibri" w:hAnsi="Calibri"/>
          <w:noProof/>
          <w:color w:val="000080"/>
          <w:sz w:val="22"/>
          <w:szCs w:val="22"/>
          <w:lang w:val="en-GB"/>
        </w:rPr>
        <w:drawing>
          <wp:inline distT="0" distB="0" distL="0" distR="0" wp14:anchorId="2E61A2D2" wp14:editId="72B017BF">
            <wp:extent cx="981075" cy="1228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1228725"/>
                    </a:xfrm>
                    <a:prstGeom prst="rect">
                      <a:avLst/>
                    </a:prstGeom>
                    <a:noFill/>
                  </pic:spPr>
                </pic:pic>
              </a:graphicData>
            </a:graphic>
          </wp:inline>
        </w:drawing>
      </w:r>
    </w:p>
    <w:p w:rsidR="00CD1FDB" w:rsidRPr="00E33685" w:rsidRDefault="00CD1FDB" w:rsidP="00C27429">
      <w:pPr>
        <w:spacing w:line="360" w:lineRule="auto"/>
        <w:rPr>
          <w:rFonts w:ascii="Calibri" w:hAnsi="Calibri"/>
          <w:color w:val="000080"/>
          <w:sz w:val="22"/>
          <w:szCs w:val="22"/>
          <w:lang w:val="en-GB"/>
        </w:rPr>
      </w:pPr>
    </w:p>
    <w:p w:rsidR="00CD1FDB" w:rsidRPr="00E33685" w:rsidRDefault="00CD1FDB" w:rsidP="00C27429">
      <w:pPr>
        <w:spacing w:line="360" w:lineRule="auto"/>
        <w:rPr>
          <w:rFonts w:ascii="Calibri" w:hAnsi="Calibri"/>
          <w:color w:val="000080"/>
          <w:sz w:val="22"/>
          <w:szCs w:val="22"/>
          <w:lang w:val="en-GB"/>
        </w:rPr>
      </w:pPr>
    </w:p>
    <w:p w:rsidR="00DF57F0" w:rsidRPr="00E33685" w:rsidRDefault="00DF57F0" w:rsidP="00592B54">
      <w:pPr>
        <w:spacing w:line="360" w:lineRule="auto"/>
        <w:rPr>
          <w:rFonts w:ascii="Calibri" w:hAnsi="Calibri"/>
          <w:color w:val="000080"/>
          <w:sz w:val="22"/>
          <w:szCs w:val="22"/>
          <w:lang w:val="en-GB"/>
        </w:rPr>
      </w:pPr>
    </w:p>
    <w:sectPr w:rsidR="00DF57F0" w:rsidRPr="00E33685" w:rsidSect="005D2749">
      <w:footerReference w:type="default" r:id="rId14"/>
      <w:pgSz w:w="11906" w:h="16838"/>
      <w:pgMar w:top="1079" w:right="1286" w:bottom="1258"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0DF" w:rsidRDefault="00F620DF">
      <w:r>
        <w:separator/>
      </w:r>
    </w:p>
  </w:endnote>
  <w:endnote w:type="continuationSeparator" w:id="0">
    <w:p w:rsidR="00F620DF" w:rsidRDefault="00F6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A0F" w:rsidRPr="00AB48C7" w:rsidRDefault="00C73A0F" w:rsidP="003E6DD2">
    <w:pPr>
      <w:pStyle w:val="Footer"/>
      <w:jc w:val="right"/>
      <w:rPr>
        <w:rStyle w:val="PageNumber"/>
        <w:rFonts w:ascii="Calibri" w:hAnsi="Calibri"/>
        <w:b/>
      </w:rPr>
    </w:pPr>
    <w:r w:rsidRPr="00AB48C7">
      <w:rPr>
        <w:rStyle w:val="PageNumber"/>
        <w:rFonts w:ascii="Calibri" w:hAnsi="Calibri"/>
        <w:b/>
      </w:rPr>
      <w:fldChar w:fldCharType="begin"/>
    </w:r>
    <w:r w:rsidRPr="00AB48C7">
      <w:rPr>
        <w:rStyle w:val="PageNumber"/>
        <w:rFonts w:ascii="Calibri" w:hAnsi="Calibri"/>
        <w:b/>
      </w:rPr>
      <w:instrText xml:space="preserve"> PAGE </w:instrText>
    </w:r>
    <w:r w:rsidRPr="00AB48C7">
      <w:rPr>
        <w:rStyle w:val="PageNumber"/>
        <w:rFonts w:ascii="Calibri" w:hAnsi="Calibri"/>
        <w:b/>
      </w:rPr>
      <w:fldChar w:fldCharType="separate"/>
    </w:r>
    <w:r w:rsidR="00B1012B">
      <w:rPr>
        <w:rStyle w:val="PageNumber"/>
        <w:rFonts w:ascii="Calibri" w:hAnsi="Calibri"/>
        <w:b/>
        <w:noProof/>
      </w:rPr>
      <w:t>1</w:t>
    </w:r>
    <w:r w:rsidRPr="00AB48C7">
      <w:rPr>
        <w:rStyle w:val="PageNumber"/>
        <w:rFonts w:ascii="Calibri" w:hAnsi="Calibri"/>
        <w:b/>
      </w:rPr>
      <w:fldChar w:fldCharType="end"/>
    </w:r>
    <w:r w:rsidRPr="00AB48C7">
      <w:rPr>
        <w:rStyle w:val="PageNumber"/>
        <w:rFonts w:ascii="Calibri" w:hAnsi="Calibri"/>
        <w:b/>
      </w:rPr>
      <w:t xml:space="preserve">   /  </w:t>
    </w:r>
    <w:r w:rsidRPr="00AB48C7">
      <w:rPr>
        <w:rStyle w:val="PageNumber"/>
        <w:rFonts w:ascii="Calibri" w:hAnsi="Calibri"/>
        <w:b/>
      </w:rPr>
      <w:fldChar w:fldCharType="begin"/>
    </w:r>
    <w:r w:rsidRPr="00AB48C7">
      <w:rPr>
        <w:rStyle w:val="PageNumber"/>
        <w:rFonts w:ascii="Calibri" w:hAnsi="Calibri"/>
        <w:b/>
      </w:rPr>
      <w:instrText xml:space="preserve"> NUMPAGES </w:instrText>
    </w:r>
    <w:r w:rsidRPr="00AB48C7">
      <w:rPr>
        <w:rStyle w:val="PageNumber"/>
        <w:rFonts w:ascii="Calibri" w:hAnsi="Calibri"/>
        <w:b/>
      </w:rPr>
      <w:fldChar w:fldCharType="separate"/>
    </w:r>
    <w:r w:rsidR="00B1012B">
      <w:rPr>
        <w:rStyle w:val="PageNumber"/>
        <w:rFonts w:ascii="Calibri" w:hAnsi="Calibri"/>
        <w:b/>
        <w:noProof/>
      </w:rPr>
      <w:t>14</w:t>
    </w:r>
    <w:r w:rsidRPr="00AB48C7">
      <w:rPr>
        <w:rStyle w:val="PageNumber"/>
        <w:rFonts w:ascii="Calibri" w:hAnsi="Calibri"/>
        <w:b/>
      </w:rPr>
      <w:fldChar w:fldCharType="end"/>
    </w:r>
  </w:p>
  <w:p w:rsidR="00C73A0F" w:rsidRDefault="00C73A0F" w:rsidP="003E6DD2">
    <w:pPr>
      <w:pStyle w:val="Footer"/>
      <w:jc w:val="right"/>
      <w:rPr>
        <w:rStyle w:val="PageNumber"/>
        <w:rFonts w:ascii="Garamond" w:hAnsi="Garamond"/>
        <w:b/>
      </w:rPr>
    </w:pPr>
  </w:p>
  <w:p w:rsidR="00C73A0F" w:rsidRDefault="00C73A0F" w:rsidP="003E6DD2">
    <w:pPr>
      <w:pStyle w:val="Footer"/>
      <w:jc w:val="right"/>
      <w:rPr>
        <w:rStyle w:val="PageNumber"/>
        <w:rFonts w:ascii="Garamond" w:hAnsi="Garamond"/>
        <w:b/>
      </w:rPr>
    </w:pPr>
  </w:p>
  <w:p w:rsidR="00C73A0F" w:rsidRPr="003E6DD2" w:rsidRDefault="00C73A0F" w:rsidP="003E6DD2">
    <w:pPr>
      <w:pStyle w:val="Footer"/>
      <w:jc w:val="right"/>
      <w:rPr>
        <w:rFonts w:ascii="Garamond" w:hAnsi="Garamond"/>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0DF" w:rsidRDefault="00F620DF">
      <w:r>
        <w:separator/>
      </w:r>
    </w:p>
  </w:footnote>
  <w:footnote w:type="continuationSeparator" w:id="0">
    <w:p w:rsidR="00F620DF" w:rsidRDefault="00F62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D15A9"/>
    <w:multiLevelType w:val="singleLevel"/>
    <w:tmpl w:val="35BCD87C"/>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38C4834"/>
    <w:multiLevelType w:val="hybridMultilevel"/>
    <w:tmpl w:val="E68AB812"/>
    <w:lvl w:ilvl="0" w:tplc="14742716">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676EDB"/>
    <w:multiLevelType w:val="hybridMultilevel"/>
    <w:tmpl w:val="2EEA3F4C"/>
    <w:lvl w:ilvl="0" w:tplc="D564EFE2">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360"/>
        </w:tabs>
        <w:ind w:left="360" w:hanging="360"/>
      </w:pPr>
      <w:rPr>
        <w:rFonts w:ascii="Courier New" w:hAnsi="Courier New" w:cs="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B9A4BBD"/>
    <w:multiLevelType w:val="multilevel"/>
    <w:tmpl w:val="A0521600"/>
    <w:lvl w:ilvl="0">
      <w:start w:val="1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15:restartNumberingAfterBreak="0">
    <w:nsid w:val="0C985ECA"/>
    <w:multiLevelType w:val="hybridMultilevel"/>
    <w:tmpl w:val="89D404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8D7F6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307C99"/>
    <w:multiLevelType w:val="hybridMultilevel"/>
    <w:tmpl w:val="E26CC7A4"/>
    <w:lvl w:ilvl="0" w:tplc="C78AA52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6E755B7"/>
    <w:multiLevelType w:val="hybridMultilevel"/>
    <w:tmpl w:val="0ABC34D4"/>
    <w:lvl w:ilvl="0" w:tplc="D564EFE2">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360"/>
        </w:tabs>
        <w:ind w:left="360" w:hanging="360"/>
      </w:pPr>
      <w:rPr>
        <w:rFonts w:ascii="Courier New" w:hAnsi="Courier New" w:cs="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1C75640F"/>
    <w:multiLevelType w:val="hybridMultilevel"/>
    <w:tmpl w:val="BFF23DE0"/>
    <w:lvl w:ilvl="0" w:tplc="251E697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F78702B"/>
    <w:multiLevelType w:val="hybridMultilevel"/>
    <w:tmpl w:val="EF30AD72"/>
    <w:lvl w:ilvl="0" w:tplc="66DEA9D8">
      <w:start w:val="1"/>
      <w:numFmt w:val="bullet"/>
      <w:lvlText w:val="•"/>
      <w:lvlJc w:val="left"/>
      <w:pPr>
        <w:tabs>
          <w:tab w:val="num" w:pos="720"/>
        </w:tabs>
        <w:ind w:left="720" w:hanging="360"/>
      </w:pPr>
      <w:rPr>
        <w:rFonts w:ascii="Century Gothic" w:hAnsi="Century Gothic" w:hint="default"/>
      </w:rPr>
    </w:lvl>
    <w:lvl w:ilvl="1" w:tplc="325AFB0A" w:tentative="1">
      <w:start w:val="1"/>
      <w:numFmt w:val="bullet"/>
      <w:lvlText w:val="•"/>
      <w:lvlJc w:val="left"/>
      <w:pPr>
        <w:tabs>
          <w:tab w:val="num" w:pos="1440"/>
        </w:tabs>
        <w:ind w:left="1440" w:hanging="360"/>
      </w:pPr>
      <w:rPr>
        <w:rFonts w:ascii="Century Gothic" w:hAnsi="Century Gothic" w:hint="default"/>
      </w:rPr>
    </w:lvl>
    <w:lvl w:ilvl="2" w:tplc="7660CDF2" w:tentative="1">
      <w:start w:val="1"/>
      <w:numFmt w:val="bullet"/>
      <w:lvlText w:val="•"/>
      <w:lvlJc w:val="left"/>
      <w:pPr>
        <w:tabs>
          <w:tab w:val="num" w:pos="2160"/>
        </w:tabs>
        <w:ind w:left="2160" w:hanging="360"/>
      </w:pPr>
      <w:rPr>
        <w:rFonts w:ascii="Century Gothic" w:hAnsi="Century Gothic" w:hint="default"/>
      </w:rPr>
    </w:lvl>
    <w:lvl w:ilvl="3" w:tplc="3836F474" w:tentative="1">
      <w:start w:val="1"/>
      <w:numFmt w:val="bullet"/>
      <w:lvlText w:val="•"/>
      <w:lvlJc w:val="left"/>
      <w:pPr>
        <w:tabs>
          <w:tab w:val="num" w:pos="2880"/>
        </w:tabs>
        <w:ind w:left="2880" w:hanging="360"/>
      </w:pPr>
      <w:rPr>
        <w:rFonts w:ascii="Century Gothic" w:hAnsi="Century Gothic" w:hint="default"/>
      </w:rPr>
    </w:lvl>
    <w:lvl w:ilvl="4" w:tplc="8ECC91FC" w:tentative="1">
      <w:start w:val="1"/>
      <w:numFmt w:val="bullet"/>
      <w:lvlText w:val="•"/>
      <w:lvlJc w:val="left"/>
      <w:pPr>
        <w:tabs>
          <w:tab w:val="num" w:pos="3600"/>
        </w:tabs>
        <w:ind w:left="3600" w:hanging="360"/>
      </w:pPr>
      <w:rPr>
        <w:rFonts w:ascii="Century Gothic" w:hAnsi="Century Gothic" w:hint="default"/>
      </w:rPr>
    </w:lvl>
    <w:lvl w:ilvl="5" w:tplc="F1EA5A42" w:tentative="1">
      <w:start w:val="1"/>
      <w:numFmt w:val="bullet"/>
      <w:lvlText w:val="•"/>
      <w:lvlJc w:val="left"/>
      <w:pPr>
        <w:tabs>
          <w:tab w:val="num" w:pos="4320"/>
        </w:tabs>
        <w:ind w:left="4320" w:hanging="360"/>
      </w:pPr>
      <w:rPr>
        <w:rFonts w:ascii="Century Gothic" w:hAnsi="Century Gothic" w:hint="default"/>
      </w:rPr>
    </w:lvl>
    <w:lvl w:ilvl="6" w:tplc="175A3C26" w:tentative="1">
      <w:start w:val="1"/>
      <w:numFmt w:val="bullet"/>
      <w:lvlText w:val="•"/>
      <w:lvlJc w:val="left"/>
      <w:pPr>
        <w:tabs>
          <w:tab w:val="num" w:pos="5040"/>
        </w:tabs>
        <w:ind w:left="5040" w:hanging="360"/>
      </w:pPr>
      <w:rPr>
        <w:rFonts w:ascii="Century Gothic" w:hAnsi="Century Gothic" w:hint="default"/>
      </w:rPr>
    </w:lvl>
    <w:lvl w:ilvl="7" w:tplc="F582335A" w:tentative="1">
      <w:start w:val="1"/>
      <w:numFmt w:val="bullet"/>
      <w:lvlText w:val="•"/>
      <w:lvlJc w:val="left"/>
      <w:pPr>
        <w:tabs>
          <w:tab w:val="num" w:pos="5760"/>
        </w:tabs>
        <w:ind w:left="5760" w:hanging="360"/>
      </w:pPr>
      <w:rPr>
        <w:rFonts w:ascii="Century Gothic" w:hAnsi="Century Gothic" w:hint="default"/>
      </w:rPr>
    </w:lvl>
    <w:lvl w:ilvl="8" w:tplc="6248C1C4" w:tentative="1">
      <w:start w:val="1"/>
      <w:numFmt w:val="bullet"/>
      <w:lvlText w:val="•"/>
      <w:lvlJc w:val="left"/>
      <w:pPr>
        <w:tabs>
          <w:tab w:val="num" w:pos="6480"/>
        </w:tabs>
        <w:ind w:left="6480" w:hanging="360"/>
      </w:pPr>
      <w:rPr>
        <w:rFonts w:ascii="Century Gothic" w:hAnsi="Century Gothic" w:hint="default"/>
      </w:rPr>
    </w:lvl>
  </w:abstractNum>
  <w:abstractNum w:abstractNumId="11" w15:restartNumberingAfterBreak="0">
    <w:nsid w:val="25FC64D5"/>
    <w:multiLevelType w:val="hybridMultilevel"/>
    <w:tmpl w:val="2B3ACE3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627611B"/>
    <w:multiLevelType w:val="hybridMultilevel"/>
    <w:tmpl w:val="2B1C338E"/>
    <w:lvl w:ilvl="0" w:tplc="D564EFE2">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526106"/>
    <w:multiLevelType w:val="hybridMultilevel"/>
    <w:tmpl w:val="D6C00B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D7A43C4"/>
    <w:multiLevelType w:val="hybridMultilevel"/>
    <w:tmpl w:val="14AEA6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F43666"/>
    <w:multiLevelType w:val="hybridMultilevel"/>
    <w:tmpl w:val="69A41978"/>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9477907"/>
    <w:multiLevelType w:val="hybridMultilevel"/>
    <w:tmpl w:val="CB6A4C60"/>
    <w:lvl w:ilvl="0" w:tplc="D564EFE2">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993184"/>
    <w:multiLevelType w:val="hybridMultilevel"/>
    <w:tmpl w:val="826043E0"/>
    <w:lvl w:ilvl="0" w:tplc="C78AA52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49F50255"/>
    <w:multiLevelType w:val="hybridMultilevel"/>
    <w:tmpl w:val="DF02DE38"/>
    <w:lvl w:ilvl="0" w:tplc="C78AA52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4A6D6B48"/>
    <w:multiLevelType w:val="multilevel"/>
    <w:tmpl w:val="08ECB8E2"/>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ACA6FFD"/>
    <w:multiLevelType w:val="hybridMultilevel"/>
    <w:tmpl w:val="C4A0AEAC"/>
    <w:lvl w:ilvl="0" w:tplc="D564EFE2">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360"/>
        </w:tabs>
        <w:ind w:left="360" w:hanging="360"/>
      </w:pPr>
      <w:rPr>
        <w:rFonts w:ascii="Courier New" w:hAnsi="Courier New" w:cs="Courier New" w:hint="default"/>
      </w:rPr>
    </w:lvl>
    <w:lvl w:ilvl="2" w:tplc="04080005">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5946168C"/>
    <w:multiLevelType w:val="hybridMultilevel"/>
    <w:tmpl w:val="8D9C1068"/>
    <w:lvl w:ilvl="0" w:tplc="D564EFE2">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DC73C8"/>
    <w:multiLevelType w:val="hybridMultilevel"/>
    <w:tmpl w:val="24C62B8C"/>
    <w:lvl w:ilvl="0" w:tplc="251E6974">
      <w:start w:val="1"/>
      <w:numFmt w:val="decimal"/>
      <w:lvlText w:val="%1."/>
      <w:lvlJc w:val="left"/>
      <w:pPr>
        <w:tabs>
          <w:tab w:val="num" w:pos="360"/>
        </w:tabs>
        <w:ind w:left="360" w:hanging="360"/>
      </w:pPr>
      <w:rPr>
        <w:rFonts w:hint="default"/>
        <w:b w:val="0"/>
      </w:rPr>
    </w:lvl>
    <w:lvl w:ilvl="1" w:tplc="04080003">
      <w:start w:val="1"/>
      <w:numFmt w:val="bullet"/>
      <w:lvlText w:val="o"/>
      <w:lvlJc w:val="left"/>
      <w:pPr>
        <w:tabs>
          <w:tab w:val="num" w:pos="360"/>
        </w:tabs>
        <w:ind w:left="360" w:hanging="360"/>
      </w:pPr>
      <w:rPr>
        <w:rFonts w:ascii="Courier New" w:hAnsi="Courier New" w:cs="Courier New" w:hint="default"/>
      </w:rPr>
    </w:lvl>
    <w:lvl w:ilvl="2" w:tplc="04080005">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EA77F3A"/>
    <w:multiLevelType w:val="hybridMultilevel"/>
    <w:tmpl w:val="3826755E"/>
    <w:lvl w:ilvl="0" w:tplc="0408000D">
      <w:start w:val="1"/>
      <w:numFmt w:val="bullet"/>
      <w:lvlText w:val=""/>
      <w:lvlJc w:val="left"/>
      <w:pPr>
        <w:tabs>
          <w:tab w:val="num" w:pos="2160"/>
        </w:tabs>
        <w:ind w:left="2160" w:hanging="360"/>
      </w:pPr>
      <w:rPr>
        <w:rFonts w:ascii="Wingdings" w:hAnsi="Wingdings"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658E3B21"/>
    <w:multiLevelType w:val="hybridMultilevel"/>
    <w:tmpl w:val="B62AEA98"/>
    <w:lvl w:ilvl="0" w:tplc="D564EFE2">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360"/>
        </w:tabs>
        <w:ind w:left="360" w:hanging="360"/>
      </w:pPr>
      <w:rPr>
        <w:rFonts w:ascii="Courier New" w:hAnsi="Courier New" w:cs="Courier New" w:hint="default"/>
      </w:rPr>
    </w:lvl>
    <w:lvl w:ilvl="2" w:tplc="04080005">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67351858"/>
    <w:multiLevelType w:val="hybridMultilevel"/>
    <w:tmpl w:val="1E38AE82"/>
    <w:lvl w:ilvl="0" w:tplc="D564EFE2">
      <w:start w:val="1"/>
      <w:numFmt w:val="bullet"/>
      <w:lvlText w:val=""/>
      <w:lvlJc w:val="left"/>
      <w:pPr>
        <w:tabs>
          <w:tab w:val="num" w:pos="360"/>
        </w:tabs>
        <w:ind w:left="36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6A0802E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AC67D8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426144"/>
    <w:multiLevelType w:val="hybridMultilevel"/>
    <w:tmpl w:val="E9C851C8"/>
    <w:lvl w:ilvl="0" w:tplc="FA6A8154">
      <w:start w:val="1"/>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6CC17C8C"/>
    <w:multiLevelType w:val="hybridMultilevel"/>
    <w:tmpl w:val="96DE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62036A"/>
    <w:multiLevelType w:val="hybridMultilevel"/>
    <w:tmpl w:val="54A2590A"/>
    <w:lvl w:ilvl="0" w:tplc="D564EFE2">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360"/>
        </w:tabs>
        <w:ind w:left="360" w:hanging="360"/>
      </w:pPr>
      <w:rPr>
        <w:rFonts w:ascii="Courier New" w:hAnsi="Courier New" w:cs="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71146BBC"/>
    <w:multiLevelType w:val="hybridMultilevel"/>
    <w:tmpl w:val="91D8A16E"/>
    <w:lvl w:ilvl="0" w:tplc="D564EFE2">
      <w:start w:val="1"/>
      <w:numFmt w:val="bullet"/>
      <w:lvlText w:val=""/>
      <w:lvlJc w:val="left"/>
      <w:pPr>
        <w:tabs>
          <w:tab w:val="num" w:pos="1800"/>
        </w:tabs>
        <w:ind w:left="180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1201EFC"/>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3A02036"/>
    <w:multiLevelType w:val="hybridMultilevel"/>
    <w:tmpl w:val="C3B80AEC"/>
    <w:lvl w:ilvl="0" w:tplc="251E697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73E3210E"/>
    <w:multiLevelType w:val="hybridMultilevel"/>
    <w:tmpl w:val="85BCFFE8"/>
    <w:lvl w:ilvl="0" w:tplc="251E697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7C8F4BE4"/>
    <w:multiLevelType w:val="hybridMultilevel"/>
    <w:tmpl w:val="4E14CF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22"/>
  </w:num>
  <w:num w:numId="3">
    <w:abstractNumId w:val="34"/>
  </w:num>
  <w:num w:numId="4">
    <w:abstractNumId w:val="9"/>
  </w:num>
  <w:num w:numId="5">
    <w:abstractNumId w:val="27"/>
  </w:num>
  <w:num w:numId="6">
    <w:abstractNumId w:val="1"/>
  </w:num>
  <w:num w:numId="7">
    <w:abstractNumId w:val="33"/>
  </w:num>
  <w:num w:numId="8">
    <w:abstractNumId w:val="7"/>
  </w:num>
  <w:num w:numId="9">
    <w:abstractNumId w:val="8"/>
  </w:num>
  <w:num w:numId="10">
    <w:abstractNumId w:val="17"/>
  </w:num>
  <w:num w:numId="11">
    <w:abstractNumId w:val="0"/>
    <w:lvlOverride w:ilvl="0">
      <w:lvl w:ilvl="0">
        <w:start w:val="1"/>
        <w:numFmt w:val="bullet"/>
        <w:lvlText w:val=""/>
        <w:legacy w:legacy="1" w:legacySpace="0" w:legacyIndent="283"/>
        <w:lvlJc w:val="left"/>
        <w:pPr>
          <w:ind w:left="283" w:hanging="283"/>
        </w:pPr>
        <w:rPr>
          <w:rFonts w:ascii="Wingdings" w:hAnsi="Wingdings" w:hint="default"/>
          <w:b w:val="0"/>
          <w:i/>
          <w:sz w:val="20"/>
        </w:rPr>
      </w:lvl>
    </w:lvlOverride>
  </w:num>
  <w:num w:numId="12">
    <w:abstractNumId w:val="26"/>
  </w:num>
  <w:num w:numId="13">
    <w:abstractNumId w:val="16"/>
  </w:num>
  <w:num w:numId="14">
    <w:abstractNumId w:val="32"/>
  </w:num>
  <w:num w:numId="15">
    <w:abstractNumId w:val="6"/>
  </w:num>
  <w:num w:numId="16">
    <w:abstractNumId w:val="19"/>
  </w:num>
  <w:num w:numId="17">
    <w:abstractNumId w:val="31"/>
  </w:num>
  <w:num w:numId="18">
    <w:abstractNumId w:val="21"/>
  </w:num>
  <w:num w:numId="19">
    <w:abstractNumId w:val="24"/>
  </w:num>
  <w:num w:numId="20">
    <w:abstractNumId w:val="11"/>
  </w:num>
  <w:num w:numId="21">
    <w:abstractNumId w:val="25"/>
  </w:num>
  <w:num w:numId="22">
    <w:abstractNumId w:val="3"/>
  </w:num>
  <w:num w:numId="23">
    <w:abstractNumId w:val="30"/>
  </w:num>
  <w:num w:numId="24">
    <w:abstractNumId w:val="28"/>
  </w:num>
  <w:num w:numId="25">
    <w:abstractNumId w:val="12"/>
  </w:num>
  <w:num w:numId="26">
    <w:abstractNumId w:val="18"/>
  </w:num>
  <w:num w:numId="27">
    <w:abstractNumId w:val="35"/>
  </w:num>
  <w:num w:numId="28">
    <w:abstractNumId w:val="13"/>
  </w:num>
  <w:num w:numId="29">
    <w:abstractNumId w:val="14"/>
  </w:num>
  <w:num w:numId="30">
    <w:abstractNumId w:val="29"/>
  </w:num>
  <w:num w:numId="31">
    <w:abstractNumId w:val="10"/>
  </w:num>
  <w:num w:numId="32">
    <w:abstractNumId w:val="23"/>
  </w:num>
  <w:num w:numId="33">
    <w:abstractNumId w:val="15"/>
  </w:num>
  <w:num w:numId="34">
    <w:abstractNumId w:val="4"/>
  </w:num>
  <w:num w:numId="35">
    <w:abstractNumId w:val="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13C"/>
    <w:rsid w:val="00000D19"/>
    <w:rsid w:val="0000217A"/>
    <w:rsid w:val="00007074"/>
    <w:rsid w:val="000217E5"/>
    <w:rsid w:val="000376AE"/>
    <w:rsid w:val="000400E8"/>
    <w:rsid w:val="00060360"/>
    <w:rsid w:val="00063D2A"/>
    <w:rsid w:val="00064E41"/>
    <w:rsid w:val="00065BC1"/>
    <w:rsid w:val="00090896"/>
    <w:rsid w:val="000A65F0"/>
    <w:rsid w:val="000B2BB4"/>
    <w:rsid w:val="000C15C7"/>
    <w:rsid w:val="000D6307"/>
    <w:rsid w:val="001003E0"/>
    <w:rsid w:val="0010305F"/>
    <w:rsid w:val="00105AD0"/>
    <w:rsid w:val="00112BDB"/>
    <w:rsid w:val="0012072F"/>
    <w:rsid w:val="00120A96"/>
    <w:rsid w:val="0013137E"/>
    <w:rsid w:val="001329D6"/>
    <w:rsid w:val="00133C0F"/>
    <w:rsid w:val="0014603E"/>
    <w:rsid w:val="001561B4"/>
    <w:rsid w:val="00163A7D"/>
    <w:rsid w:val="00164CB2"/>
    <w:rsid w:val="00173346"/>
    <w:rsid w:val="001737B0"/>
    <w:rsid w:val="00176DB0"/>
    <w:rsid w:val="00185C0F"/>
    <w:rsid w:val="001878FD"/>
    <w:rsid w:val="00193E3D"/>
    <w:rsid w:val="00196A35"/>
    <w:rsid w:val="00197E7D"/>
    <w:rsid w:val="001A166D"/>
    <w:rsid w:val="001A1CDE"/>
    <w:rsid w:val="001B1390"/>
    <w:rsid w:val="001B1D57"/>
    <w:rsid w:val="001B7A6C"/>
    <w:rsid w:val="001B7E8C"/>
    <w:rsid w:val="001C5D87"/>
    <w:rsid w:val="001D3355"/>
    <w:rsid w:val="001D4182"/>
    <w:rsid w:val="001E41AE"/>
    <w:rsid w:val="00201D63"/>
    <w:rsid w:val="00207F5D"/>
    <w:rsid w:val="002103C3"/>
    <w:rsid w:val="00212CB7"/>
    <w:rsid w:val="0021650A"/>
    <w:rsid w:val="00224164"/>
    <w:rsid w:val="002271C9"/>
    <w:rsid w:val="00233476"/>
    <w:rsid w:val="00237A6E"/>
    <w:rsid w:val="00241091"/>
    <w:rsid w:val="00241A1C"/>
    <w:rsid w:val="00247D5A"/>
    <w:rsid w:val="00253C5D"/>
    <w:rsid w:val="00266529"/>
    <w:rsid w:val="002733BB"/>
    <w:rsid w:val="002764D8"/>
    <w:rsid w:val="00294EC8"/>
    <w:rsid w:val="0029500D"/>
    <w:rsid w:val="00295FFA"/>
    <w:rsid w:val="00296FAD"/>
    <w:rsid w:val="002A1979"/>
    <w:rsid w:val="002A1D69"/>
    <w:rsid w:val="002A6A98"/>
    <w:rsid w:val="002B2AFF"/>
    <w:rsid w:val="002B7E85"/>
    <w:rsid w:val="002C1D37"/>
    <w:rsid w:val="002C42F8"/>
    <w:rsid w:val="002C74BC"/>
    <w:rsid w:val="002D3B47"/>
    <w:rsid w:val="002D3F9F"/>
    <w:rsid w:val="002D43B0"/>
    <w:rsid w:val="002D5DC6"/>
    <w:rsid w:val="002D6EE8"/>
    <w:rsid w:val="002E4EDC"/>
    <w:rsid w:val="002E5D3E"/>
    <w:rsid w:val="002F5DCA"/>
    <w:rsid w:val="003014C7"/>
    <w:rsid w:val="00304225"/>
    <w:rsid w:val="003074AB"/>
    <w:rsid w:val="00310AAD"/>
    <w:rsid w:val="00311855"/>
    <w:rsid w:val="00312236"/>
    <w:rsid w:val="003149B1"/>
    <w:rsid w:val="003233A2"/>
    <w:rsid w:val="00325A38"/>
    <w:rsid w:val="003321D7"/>
    <w:rsid w:val="00340317"/>
    <w:rsid w:val="00342439"/>
    <w:rsid w:val="003450E6"/>
    <w:rsid w:val="00352078"/>
    <w:rsid w:val="003530D7"/>
    <w:rsid w:val="0035713C"/>
    <w:rsid w:val="0035715E"/>
    <w:rsid w:val="00357F1A"/>
    <w:rsid w:val="00362FFF"/>
    <w:rsid w:val="00374967"/>
    <w:rsid w:val="003824DB"/>
    <w:rsid w:val="0038659E"/>
    <w:rsid w:val="00390C6C"/>
    <w:rsid w:val="00392672"/>
    <w:rsid w:val="003A3B73"/>
    <w:rsid w:val="003A656C"/>
    <w:rsid w:val="003B018F"/>
    <w:rsid w:val="003B21D5"/>
    <w:rsid w:val="003B2231"/>
    <w:rsid w:val="003B54EC"/>
    <w:rsid w:val="003B6722"/>
    <w:rsid w:val="003B7D34"/>
    <w:rsid w:val="003C0673"/>
    <w:rsid w:val="003C2615"/>
    <w:rsid w:val="003C30B8"/>
    <w:rsid w:val="003C4FD0"/>
    <w:rsid w:val="003C5949"/>
    <w:rsid w:val="003D0C27"/>
    <w:rsid w:val="003D1B8A"/>
    <w:rsid w:val="003D3B8D"/>
    <w:rsid w:val="003D76C5"/>
    <w:rsid w:val="003E1072"/>
    <w:rsid w:val="003E420F"/>
    <w:rsid w:val="003E472A"/>
    <w:rsid w:val="003E690E"/>
    <w:rsid w:val="003E6DD2"/>
    <w:rsid w:val="003E6ED4"/>
    <w:rsid w:val="003F0009"/>
    <w:rsid w:val="003F61FF"/>
    <w:rsid w:val="00407843"/>
    <w:rsid w:val="00416FF2"/>
    <w:rsid w:val="00424196"/>
    <w:rsid w:val="004370A5"/>
    <w:rsid w:val="004413F1"/>
    <w:rsid w:val="004457DD"/>
    <w:rsid w:val="00445B09"/>
    <w:rsid w:val="00446056"/>
    <w:rsid w:val="00446896"/>
    <w:rsid w:val="00464202"/>
    <w:rsid w:val="004702E2"/>
    <w:rsid w:val="00476A23"/>
    <w:rsid w:val="00476ED8"/>
    <w:rsid w:val="00481CFB"/>
    <w:rsid w:val="004925E7"/>
    <w:rsid w:val="004A3018"/>
    <w:rsid w:val="004A5EB0"/>
    <w:rsid w:val="004A7D60"/>
    <w:rsid w:val="004B4595"/>
    <w:rsid w:val="004C047D"/>
    <w:rsid w:val="004C1208"/>
    <w:rsid w:val="004C1773"/>
    <w:rsid w:val="004D2FB4"/>
    <w:rsid w:val="004E2805"/>
    <w:rsid w:val="004E4C7F"/>
    <w:rsid w:val="004F0544"/>
    <w:rsid w:val="004F1EA6"/>
    <w:rsid w:val="00502D9F"/>
    <w:rsid w:val="00503D74"/>
    <w:rsid w:val="00515B31"/>
    <w:rsid w:val="00522B33"/>
    <w:rsid w:val="005232AC"/>
    <w:rsid w:val="00523EE8"/>
    <w:rsid w:val="00532266"/>
    <w:rsid w:val="00540221"/>
    <w:rsid w:val="00540FC3"/>
    <w:rsid w:val="00541A58"/>
    <w:rsid w:val="00543676"/>
    <w:rsid w:val="00543A1A"/>
    <w:rsid w:val="00544BB8"/>
    <w:rsid w:val="00545771"/>
    <w:rsid w:val="00546E57"/>
    <w:rsid w:val="005523F0"/>
    <w:rsid w:val="005560B2"/>
    <w:rsid w:val="00563BEE"/>
    <w:rsid w:val="005645C5"/>
    <w:rsid w:val="00584D00"/>
    <w:rsid w:val="00592B54"/>
    <w:rsid w:val="005975D2"/>
    <w:rsid w:val="005A26B0"/>
    <w:rsid w:val="005D2749"/>
    <w:rsid w:val="005D3291"/>
    <w:rsid w:val="005D3393"/>
    <w:rsid w:val="005E0EEB"/>
    <w:rsid w:val="005E3014"/>
    <w:rsid w:val="005F2658"/>
    <w:rsid w:val="005F2DB4"/>
    <w:rsid w:val="005F5869"/>
    <w:rsid w:val="005F79B6"/>
    <w:rsid w:val="005F7E17"/>
    <w:rsid w:val="00601897"/>
    <w:rsid w:val="00601DE5"/>
    <w:rsid w:val="00613D6D"/>
    <w:rsid w:val="00614EB1"/>
    <w:rsid w:val="00621FD9"/>
    <w:rsid w:val="00626958"/>
    <w:rsid w:val="00632ECE"/>
    <w:rsid w:val="00635C2E"/>
    <w:rsid w:val="00637D5D"/>
    <w:rsid w:val="00642425"/>
    <w:rsid w:val="006443FD"/>
    <w:rsid w:val="00660120"/>
    <w:rsid w:val="00662229"/>
    <w:rsid w:val="00662FFB"/>
    <w:rsid w:val="006678FF"/>
    <w:rsid w:val="00683C93"/>
    <w:rsid w:val="00690A5E"/>
    <w:rsid w:val="00697B18"/>
    <w:rsid w:val="006A04BC"/>
    <w:rsid w:val="006A150C"/>
    <w:rsid w:val="006B3868"/>
    <w:rsid w:val="006B777A"/>
    <w:rsid w:val="006C62AD"/>
    <w:rsid w:val="006D04D5"/>
    <w:rsid w:val="006E1EDE"/>
    <w:rsid w:val="006E3366"/>
    <w:rsid w:val="006E69B5"/>
    <w:rsid w:val="007228CD"/>
    <w:rsid w:val="00725232"/>
    <w:rsid w:val="0073332A"/>
    <w:rsid w:val="007340CB"/>
    <w:rsid w:val="00751965"/>
    <w:rsid w:val="0075334C"/>
    <w:rsid w:val="007605D6"/>
    <w:rsid w:val="00760B3A"/>
    <w:rsid w:val="00761D75"/>
    <w:rsid w:val="0076423D"/>
    <w:rsid w:val="0077109D"/>
    <w:rsid w:val="00771F5B"/>
    <w:rsid w:val="00773C66"/>
    <w:rsid w:val="00773F55"/>
    <w:rsid w:val="00783280"/>
    <w:rsid w:val="00790FEC"/>
    <w:rsid w:val="0079504A"/>
    <w:rsid w:val="007A2F89"/>
    <w:rsid w:val="007C0C8C"/>
    <w:rsid w:val="007C13FB"/>
    <w:rsid w:val="007C21C0"/>
    <w:rsid w:val="007C3348"/>
    <w:rsid w:val="007D55B6"/>
    <w:rsid w:val="007E55C7"/>
    <w:rsid w:val="007F6A92"/>
    <w:rsid w:val="0080237E"/>
    <w:rsid w:val="008158B4"/>
    <w:rsid w:val="0082186A"/>
    <w:rsid w:val="008244E9"/>
    <w:rsid w:val="0082725D"/>
    <w:rsid w:val="0083103E"/>
    <w:rsid w:val="008331FD"/>
    <w:rsid w:val="00836DCE"/>
    <w:rsid w:val="0087683E"/>
    <w:rsid w:val="00877069"/>
    <w:rsid w:val="00877B43"/>
    <w:rsid w:val="00885135"/>
    <w:rsid w:val="008C202D"/>
    <w:rsid w:val="008D4320"/>
    <w:rsid w:val="008D5211"/>
    <w:rsid w:val="008D7B32"/>
    <w:rsid w:val="009021A1"/>
    <w:rsid w:val="0091362A"/>
    <w:rsid w:val="009157EB"/>
    <w:rsid w:val="009255BC"/>
    <w:rsid w:val="00926B17"/>
    <w:rsid w:val="00926E0A"/>
    <w:rsid w:val="00927866"/>
    <w:rsid w:val="00931342"/>
    <w:rsid w:val="0093409F"/>
    <w:rsid w:val="009375AD"/>
    <w:rsid w:val="00937947"/>
    <w:rsid w:val="00940C2F"/>
    <w:rsid w:val="0094624B"/>
    <w:rsid w:val="009511B3"/>
    <w:rsid w:val="00952A1B"/>
    <w:rsid w:val="009573E5"/>
    <w:rsid w:val="00961075"/>
    <w:rsid w:val="009628B2"/>
    <w:rsid w:val="009674C0"/>
    <w:rsid w:val="0097147E"/>
    <w:rsid w:val="00973C6F"/>
    <w:rsid w:val="00974234"/>
    <w:rsid w:val="00975624"/>
    <w:rsid w:val="0098326A"/>
    <w:rsid w:val="009836FC"/>
    <w:rsid w:val="00984238"/>
    <w:rsid w:val="009A1EDB"/>
    <w:rsid w:val="009A32FB"/>
    <w:rsid w:val="009B5CFA"/>
    <w:rsid w:val="009C011F"/>
    <w:rsid w:val="009D42A6"/>
    <w:rsid w:val="009D6E0C"/>
    <w:rsid w:val="009E2820"/>
    <w:rsid w:val="009E788C"/>
    <w:rsid w:val="009F3D6A"/>
    <w:rsid w:val="00A01493"/>
    <w:rsid w:val="00A06648"/>
    <w:rsid w:val="00A0732D"/>
    <w:rsid w:val="00A2181F"/>
    <w:rsid w:val="00A2354D"/>
    <w:rsid w:val="00A4422C"/>
    <w:rsid w:val="00A46523"/>
    <w:rsid w:val="00A541F7"/>
    <w:rsid w:val="00A558AA"/>
    <w:rsid w:val="00A56F58"/>
    <w:rsid w:val="00A57D9C"/>
    <w:rsid w:val="00A61A6B"/>
    <w:rsid w:val="00A642C3"/>
    <w:rsid w:val="00A66D0C"/>
    <w:rsid w:val="00A706FC"/>
    <w:rsid w:val="00A71DAC"/>
    <w:rsid w:val="00A72D95"/>
    <w:rsid w:val="00A80D93"/>
    <w:rsid w:val="00A81577"/>
    <w:rsid w:val="00A82280"/>
    <w:rsid w:val="00A82EE2"/>
    <w:rsid w:val="00A868EC"/>
    <w:rsid w:val="00A90989"/>
    <w:rsid w:val="00A940FD"/>
    <w:rsid w:val="00AB14BB"/>
    <w:rsid w:val="00AB48C7"/>
    <w:rsid w:val="00AC4C86"/>
    <w:rsid w:val="00AC57FF"/>
    <w:rsid w:val="00AD26EE"/>
    <w:rsid w:val="00AD6B87"/>
    <w:rsid w:val="00AF0376"/>
    <w:rsid w:val="00AF202D"/>
    <w:rsid w:val="00AF332E"/>
    <w:rsid w:val="00AF540E"/>
    <w:rsid w:val="00B01CD7"/>
    <w:rsid w:val="00B02869"/>
    <w:rsid w:val="00B0435E"/>
    <w:rsid w:val="00B1012B"/>
    <w:rsid w:val="00B110AE"/>
    <w:rsid w:val="00B12B03"/>
    <w:rsid w:val="00B1354C"/>
    <w:rsid w:val="00B22880"/>
    <w:rsid w:val="00B24211"/>
    <w:rsid w:val="00B40144"/>
    <w:rsid w:val="00B401FE"/>
    <w:rsid w:val="00B41AEF"/>
    <w:rsid w:val="00B41D84"/>
    <w:rsid w:val="00B50843"/>
    <w:rsid w:val="00B53F25"/>
    <w:rsid w:val="00B64A43"/>
    <w:rsid w:val="00B77321"/>
    <w:rsid w:val="00B8176B"/>
    <w:rsid w:val="00B83007"/>
    <w:rsid w:val="00B83CED"/>
    <w:rsid w:val="00B852BD"/>
    <w:rsid w:val="00B8596D"/>
    <w:rsid w:val="00B87775"/>
    <w:rsid w:val="00B9470A"/>
    <w:rsid w:val="00BA6BE6"/>
    <w:rsid w:val="00BB583D"/>
    <w:rsid w:val="00BB710B"/>
    <w:rsid w:val="00BC1AC3"/>
    <w:rsid w:val="00BD1AF2"/>
    <w:rsid w:val="00BD364E"/>
    <w:rsid w:val="00BD59A8"/>
    <w:rsid w:val="00BE5041"/>
    <w:rsid w:val="00BE6EC2"/>
    <w:rsid w:val="00BF0B81"/>
    <w:rsid w:val="00BF3DB4"/>
    <w:rsid w:val="00BF5FC3"/>
    <w:rsid w:val="00C000F4"/>
    <w:rsid w:val="00C00432"/>
    <w:rsid w:val="00C0391D"/>
    <w:rsid w:val="00C11E28"/>
    <w:rsid w:val="00C12390"/>
    <w:rsid w:val="00C21C62"/>
    <w:rsid w:val="00C23AD9"/>
    <w:rsid w:val="00C248A1"/>
    <w:rsid w:val="00C26FF9"/>
    <w:rsid w:val="00C27429"/>
    <w:rsid w:val="00C3263E"/>
    <w:rsid w:val="00C40734"/>
    <w:rsid w:val="00C43E42"/>
    <w:rsid w:val="00C57C90"/>
    <w:rsid w:val="00C60E88"/>
    <w:rsid w:val="00C6280D"/>
    <w:rsid w:val="00C71925"/>
    <w:rsid w:val="00C73A0F"/>
    <w:rsid w:val="00C75950"/>
    <w:rsid w:val="00C81038"/>
    <w:rsid w:val="00C82B41"/>
    <w:rsid w:val="00C82C0E"/>
    <w:rsid w:val="00C86E53"/>
    <w:rsid w:val="00C91EC1"/>
    <w:rsid w:val="00C95F33"/>
    <w:rsid w:val="00CA5ABE"/>
    <w:rsid w:val="00CB0821"/>
    <w:rsid w:val="00CC142A"/>
    <w:rsid w:val="00CD1FDB"/>
    <w:rsid w:val="00CD6C3A"/>
    <w:rsid w:val="00CE705A"/>
    <w:rsid w:val="00D045F2"/>
    <w:rsid w:val="00D07404"/>
    <w:rsid w:val="00D252FE"/>
    <w:rsid w:val="00D33B08"/>
    <w:rsid w:val="00D408A8"/>
    <w:rsid w:val="00D441DA"/>
    <w:rsid w:val="00D509F6"/>
    <w:rsid w:val="00D65ADB"/>
    <w:rsid w:val="00D7022B"/>
    <w:rsid w:val="00D84864"/>
    <w:rsid w:val="00D95A11"/>
    <w:rsid w:val="00D95D0D"/>
    <w:rsid w:val="00DA154F"/>
    <w:rsid w:val="00DA5ACA"/>
    <w:rsid w:val="00DA6229"/>
    <w:rsid w:val="00DA769A"/>
    <w:rsid w:val="00DB1AC0"/>
    <w:rsid w:val="00DC0F35"/>
    <w:rsid w:val="00DC7A0D"/>
    <w:rsid w:val="00DD3532"/>
    <w:rsid w:val="00DD7F71"/>
    <w:rsid w:val="00DF240D"/>
    <w:rsid w:val="00DF57F0"/>
    <w:rsid w:val="00E0781D"/>
    <w:rsid w:val="00E13208"/>
    <w:rsid w:val="00E2198E"/>
    <w:rsid w:val="00E21DD2"/>
    <w:rsid w:val="00E330CF"/>
    <w:rsid w:val="00E33685"/>
    <w:rsid w:val="00E3561D"/>
    <w:rsid w:val="00E356F9"/>
    <w:rsid w:val="00E35B3D"/>
    <w:rsid w:val="00E361B5"/>
    <w:rsid w:val="00E45CF9"/>
    <w:rsid w:val="00E51237"/>
    <w:rsid w:val="00E5156B"/>
    <w:rsid w:val="00E619A5"/>
    <w:rsid w:val="00E62426"/>
    <w:rsid w:val="00E64633"/>
    <w:rsid w:val="00E65DF9"/>
    <w:rsid w:val="00E673F8"/>
    <w:rsid w:val="00E74E0A"/>
    <w:rsid w:val="00E7670A"/>
    <w:rsid w:val="00E80F93"/>
    <w:rsid w:val="00E82941"/>
    <w:rsid w:val="00E8425D"/>
    <w:rsid w:val="00E92EFD"/>
    <w:rsid w:val="00EB4464"/>
    <w:rsid w:val="00F0274A"/>
    <w:rsid w:val="00F04AB9"/>
    <w:rsid w:val="00F1040B"/>
    <w:rsid w:val="00F11DF9"/>
    <w:rsid w:val="00F2089B"/>
    <w:rsid w:val="00F22D5A"/>
    <w:rsid w:val="00F31246"/>
    <w:rsid w:val="00F31F6B"/>
    <w:rsid w:val="00F34E6D"/>
    <w:rsid w:val="00F4130D"/>
    <w:rsid w:val="00F414EE"/>
    <w:rsid w:val="00F478B6"/>
    <w:rsid w:val="00F521EB"/>
    <w:rsid w:val="00F620DF"/>
    <w:rsid w:val="00F62C78"/>
    <w:rsid w:val="00F71131"/>
    <w:rsid w:val="00F83AEB"/>
    <w:rsid w:val="00F905B2"/>
    <w:rsid w:val="00F912DC"/>
    <w:rsid w:val="00F91ACC"/>
    <w:rsid w:val="00F93107"/>
    <w:rsid w:val="00F96E60"/>
    <w:rsid w:val="00FB22E3"/>
    <w:rsid w:val="00FB69E8"/>
    <w:rsid w:val="00FC319C"/>
    <w:rsid w:val="00FC6C87"/>
    <w:rsid w:val="00FD0A6C"/>
    <w:rsid w:val="00FD0F2F"/>
    <w:rsid w:val="00FD36C6"/>
    <w:rsid w:val="00FD67B1"/>
    <w:rsid w:val="00FE0D9D"/>
    <w:rsid w:val="00FE7A61"/>
    <w:rsid w:val="00FF07D4"/>
    <w:rsid w:val="00FF5D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metricconverter"/>
  <w:smartTagType w:namespaceuri="urn:schemas:contacts" w:name="middlename"/>
  <w:smartTagType w:namespaceuri="urn:schemas:contacts" w:name="S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B875C8F"/>
  <w15:docId w15:val="{0B2475B9-3462-498A-B3FB-44021738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523"/>
    <w:pPr>
      <w:widowControl w:val="0"/>
    </w:pPr>
  </w:style>
  <w:style w:type="paragraph" w:styleId="Heading1">
    <w:name w:val="heading 1"/>
    <w:basedOn w:val="Normal"/>
    <w:next w:val="Normal"/>
    <w:qFormat/>
    <w:rsid w:val="00BB710B"/>
    <w:pPr>
      <w:keepNext/>
      <w:widowControl/>
      <w:autoSpaceDE w:val="0"/>
      <w:autoSpaceDN w:val="0"/>
      <w:spacing w:before="240" w:after="60"/>
      <w:outlineLvl w:val="0"/>
    </w:pPr>
    <w:rPr>
      <w:rFonts w:ascii="Arial" w:hAnsi="Arial" w:cs="Arial"/>
      <w:b/>
      <w:bCs/>
      <w:kern w:val="28"/>
      <w:sz w:val="28"/>
      <w:szCs w:val="28"/>
    </w:rPr>
  </w:style>
  <w:style w:type="paragraph" w:styleId="Heading3">
    <w:name w:val="heading 3"/>
    <w:basedOn w:val="Normal"/>
    <w:next w:val="Normal"/>
    <w:qFormat/>
    <w:rsid w:val="0039267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oeeu">
    <w:name w:val="Aaoeeu"/>
    <w:rsid w:val="00A46523"/>
    <w:pPr>
      <w:widowControl w:val="0"/>
    </w:pPr>
    <w:rPr>
      <w:lang w:val="en-US"/>
    </w:rPr>
  </w:style>
  <w:style w:type="paragraph" w:customStyle="1" w:styleId="Aeeaoaeaa1">
    <w:name w:val="A?eeaoae?aa 1"/>
    <w:basedOn w:val="Aaoeeu"/>
    <w:next w:val="Aaoeeu"/>
    <w:rsid w:val="00A46523"/>
    <w:pPr>
      <w:keepNext/>
      <w:jc w:val="right"/>
    </w:pPr>
    <w:rPr>
      <w:b/>
    </w:rPr>
  </w:style>
  <w:style w:type="paragraph" w:customStyle="1" w:styleId="OiaeaeiYiio2">
    <w:name w:val="O?ia eaeiYiio 2"/>
    <w:basedOn w:val="Aaoeeu"/>
    <w:rsid w:val="00A46523"/>
    <w:pPr>
      <w:jc w:val="right"/>
    </w:pPr>
    <w:rPr>
      <w:i/>
      <w:sz w:val="16"/>
    </w:rPr>
  </w:style>
  <w:style w:type="paragraph" w:customStyle="1" w:styleId="Ooeioaiuocoao">
    <w:name w:val="O?oeio aiuocoao"/>
    <w:basedOn w:val="Normal"/>
    <w:rsid w:val="00A46523"/>
    <w:pPr>
      <w:keepNext/>
      <w:keepLines/>
      <w:widowControl/>
      <w:autoSpaceDE w:val="0"/>
      <w:autoSpaceDN w:val="0"/>
      <w:spacing w:before="260" w:after="120"/>
      <w:ind w:left="-2160"/>
    </w:pPr>
    <w:rPr>
      <w:b/>
      <w:bCs/>
      <w:spacing w:val="70"/>
      <w:sz w:val="24"/>
      <w:szCs w:val="24"/>
    </w:rPr>
  </w:style>
  <w:style w:type="paragraph" w:styleId="Footer">
    <w:name w:val="footer"/>
    <w:basedOn w:val="Normal"/>
    <w:rsid w:val="00683C93"/>
    <w:pPr>
      <w:widowControl/>
      <w:tabs>
        <w:tab w:val="center" w:pos="2520"/>
        <w:tab w:val="right" w:pos="6480"/>
      </w:tabs>
      <w:autoSpaceDE w:val="0"/>
      <w:autoSpaceDN w:val="0"/>
    </w:pPr>
    <w:rPr>
      <w:i/>
      <w:iCs/>
    </w:rPr>
  </w:style>
  <w:style w:type="paragraph" w:customStyle="1" w:styleId="anoia">
    <w:name w:val="?anoia"/>
    <w:basedOn w:val="Normal"/>
    <w:rsid w:val="00683C93"/>
    <w:pPr>
      <w:keepNext/>
      <w:keepLines/>
      <w:widowControl/>
      <w:autoSpaceDE w:val="0"/>
      <w:autoSpaceDN w:val="0"/>
      <w:spacing w:before="120" w:line="260" w:lineRule="exact"/>
      <w:ind w:left="-1440"/>
    </w:pPr>
    <w:rPr>
      <w:rFonts w:ascii="Arial" w:hAnsi="Arial" w:cs="Arial"/>
      <w:b/>
      <w:bCs/>
    </w:rPr>
  </w:style>
  <w:style w:type="paragraph" w:customStyle="1" w:styleId="Ooeiooioai">
    <w:name w:val="O?oeio o?ioa?i"/>
    <w:basedOn w:val="anoia"/>
    <w:rsid w:val="00683C93"/>
    <w:pPr>
      <w:keepNext w:val="0"/>
      <w:spacing w:before="0"/>
      <w:ind w:left="-1080"/>
    </w:pPr>
    <w:rPr>
      <w:b w:val="0"/>
      <w:bCs w:val="0"/>
      <w:i/>
      <w:iCs/>
    </w:rPr>
  </w:style>
  <w:style w:type="paragraph" w:customStyle="1" w:styleId="Cianiicia">
    <w:name w:val="Cianiici?a"/>
    <w:basedOn w:val="BodyText"/>
    <w:rsid w:val="00185C0F"/>
    <w:pPr>
      <w:keepNext/>
      <w:framePr w:w="4392" w:wrap="auto" w:vAnchor="text" w:hAnchor="margin" w:xAlign="right" w:y="87"/>
      <w:widowControl/>
      <w:autoSpaceDE w:val="0"/>
      <w:autoSpaceDN w:val="0"/>
      <w:spacing w:before="60" w:line="260" w:lineRule="exact"/>
      <w:ind w:right="65"/>
    </w:pPr>
    <w:rPr>
      <w:rFonts w:ascii="Arial" w:hAnsi="Arial" w:cs="Arial"/>
      <w:i/>
      <w:iCs/>
      <w:sz w:val="18"/>
      <w:szCs w:val="18"/>
    </w:rPr>
  </w:style>
  <w:style w:type="paragraph" w:customStyle="1" w:styleId="uecna">
    <w:name w:val="?uec/??na"/>
    <w:basedOn w:val="BodyText"/>
    <w:rsid w:val="00185C0F"/>
    <w:pPr>
      <w:keepNext/>
      <w:widowControl/>
      <w:autoSpaceDE w:val="0"/>
      <w:autoSpaceDN w:val="0"/>
      <w:spacing w:after="0" w:line="260" w:lineRule="exact"/>
      <w:ind w:left="-1440"/>
    </w:pPr>
    <w:rPr>
      <w:rFonts w:ascii="Arial" w:hAnsi="Arial" w:cs="Arial"/>
    </w:rPr>
  </w:style>
  <w:style w:type="paragraph" w:styleId="BodyText">
    <w:name w:val="Body Text"/>
    <w:basedOn w:val="Normal"/>
    <w:rsid w:val="00185C0F"/>
    <w:pPr>
      <w:spacing w:after="120"/>
    </w:pPr>
  </w:style>
  <w:style w:type="character" w:styleId="Hyperlink">
    <w:name w:val="Hyperlink"/>
    <w:basedOn w:val="DefaultParagraphFont"/>
    <w:rsid w:val="006C62AD"/>
    <w:rPr>
      <w:color w:val="0000FF"/>
      <w:u w:val="single"/>
    </w:rPr>
  </w:style>
  <w:style w:type="paragraph" w:styleId="Header">
    <w:name w:val="header"/>
    <w:basedOn w:val="Normal"/>
    <w:rsid w:val="003E6DD2"/>
    <w:pPr>
      <w:tabs>
        <w:tab w:val="center" w:pos="4153"/>
        <w:tab w:val="right" w:pos="8306"/>
      </w:tabs>
    </w:pPr>
  </w:style>
  <w:style w:type="character" w:styleId="PageNumber">
    <w:name w:val="page number"/>
    <w:basedOn w:val="DefaultParagraphFont"/>
    <w:rsid w:val="003E6DD2"/>
  </w:style>
  <w:style w:type="table" w:styleId="TableGrid">
    <w:name w:val="Table Grid"/>
    <w:basedOn w:val="TableNormal"/>
    <w:rsid w:val="0026652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E82941"/>
    <w:pPr>
      <w:widowControl/>
      <w:spacing w:before="100" w:beforeAutospacing="1" w:after="100" w:afterAutospacing="1"/>
    </w:pPr>
    <w:rPr>
      <w:rFonts w:ascii="Garamond" w:eastAsia="MS Mincho" w:hAnsi="Garamond"/>
      <w:color w:val="3366FF"/>
      <w:sz w:val="22"/>
      <w:szCs w:val="22"/>
      <w:lang w:eastAsia="ja-JP"/>
    </w:rPr>
  </w:style>
  <w:style w:type="paragraph" w:customStyle="1" w:styleId="msoblocktextstyle1">
    <w:name w:val="msoblocktext style1"/>
    <w:basedOn w:val="Normal"/>
    <w:rsid w:val="00E82941"/>
    <w:pPr>
      <w:widowControl/>
      <w:spacing w:before="100" w:beforeAutospacing="1" w:after="100" w:afterAutospacing="1"/>
    </w:pPr>
    <w:rPr>
      <w:rFonts w:eastAsia="MS Mincho"/>
      <w:sz w:val="24"/>
      <w:szCs w:val="24"/>
      <w:lang w:eastAsia="ja-JP"/>
    </w:rPr>
  </w:style>
  <w:style w:type="paragraph" w:customStyle="1" w:styleId="AUocoiociaeoaui">
    <w:name w:val="AUoc o?iociae?oaui"/>
    <w:basedOn w:val="Normal"/>
    <w:rsid w:val="00233476"/>
    <w:pPr>
      <w:widowControl/>
      <w:autoSpaceDE w:val="0"/>
      <w:autoSpaceDN w:val="0"/>
    </w:pPr>
    <w:rPr>
      <w:rFonts w:eastAsia="MS Mincho"/>
      <w:lang w:eastAsia="ja-JP"/>
    </w:rPr>
  </w:style>
  <w:style w:type="paragraph" w:styleId="Title">
    <w:name w:val="Title"/>
    <w:basedOn w:val="Normal"/>
    <w:qFormat/>
    <w:rsid w:val="00342439"/>
    <w:pPr>
      <w:widowControl/>
      <w:spacing w:line="360" w:lineRule="auto"/>
      <w:jc w:val="center"/>
    </w:pPr>
    <w:rPr>
      <w:rFonts w:ascii="Tahoma" w:eastAsia="MS Mincho" w:hAnsi="Tahoma" w:cs="Tahoma"/>
      <w:b/>
      <w:sz w:val="28"/>
      <w:szCs w:val="22"/>
      <w:lang w:val="en-GB" w:eastAsia="ja-JP"/>
    </w:rPr>
  </w:style>
  <w:style w:type="character" w:customStyle="1" w:styleId="gsa1">
    <w:name w:val="gs_a1"/>
    <w:basedOn w:val="DefaultParagraphFont"/>
    <w:rsid w:val="00C73A0F"/>
    <w:rPr>
      <w:color w:val="008000"/>
    </w:rPr>
  </w:style>
  <w:style w:type="character" w:customStyle="1" w:styleId="apple-converted-space">
    <w:name w:val="apple-converted-space"/>
    <w:basedOn w:val="DefaultParagraphFont"/>
    <w:rsid w:val="009D42A6"/>
  </w:style>
  <w:style w:type="character" w:styleId="UnresolvedMention">
    <w:name w:val="Unresolved Mention"/>
    <w:basedOn w:val="DefaultParagraphFont"/>
    <w:uiPriority w:val="99"/>
    <w:semiHidden/>
    <w:unhideWhenUsed/>
    <w:rsid w:val="00926E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17819">
      <w:bodyDiv w:val="1"/>
      <w:marLeft w:val="0"/>
      <w:marRight w:val="0"/>
      <w:marTop w:val="0"/>
      <w:marBottom w:val="0"/>
      <w:divBdr>
        <w:top w:val="none" w:sz="0" w:space="0" w:color="auto"/>
        <w:left w:val="none" w:sz="0" w:space="0" w:color="auto"/>
        <w:bottom w:val="none" w:sz="0" w:space="0" w:color="auto"/>
        <w:right w:val="none" w:sz="0" w:space="0" w:color="auto"/>
      </w:divBdr>
      <w:divsChild>
        <w:div w:id="1103763006">
          <w:marLeft w:val="0"/>
          <w:marRight w:val="0"/>
          <w:marTop w:val="0"/>
          <w:marBottom w:val="0"/>
          <w:divBdr>
            <w:top w:val="none" w:sz="0" w:space="0" w:color="auto"/>
            <w:left w:val="none" w:sz="0" w:space="0" w:color="auto"/>
            <w:bottom w:val="none" w:sz="0" w:space="0" w:color="auto"/>
            <w:right w:val="none" w:sz="0" w:space="0" w:color="auto"/>
          </w:divBdr>
          <w:divsChild>
            <w:div w:id="66655203">
              <w:marLeft w:val="0"/>
              <w:marRight w:val="0"/>
              <w:marTop w:val="0"/>
              <w:marBottom w:val="0"/>
              <w:divBdr>
                <w:top w:val="none" w:sz="0" w:space="0" w:color="auto"/>
                <w:left w:val="none" w:sz="0" w:space="0" w:color="auto"/>
                <w:bottom w:val="none" w:sz="0" w:space="0" w:color="auto"/>
                <w:right w:val="none" w:sz="0" w:space="0" w:color="auto"/>
              </w:divBdr>
            </w:div>
            <w:div w:id="813790296">
              <w:marLeft w:val="0"/>
              <w:marRight w:val="0"/>
              <w:marTop w:val="0"/>
              <w:marBottom w:val="0"/>
              <w:divBdr>
                <w:top w:val="none" w:sz="0" w:space="0" w:color="auto"/>
                <w:left w:val="none" w:sz="0" w:space="0" w:color="auto"/>
                <w:bottom w:val="none" w:sz="0" w:space="0" w:color="auto"/>
                <w:right w:val="none" w:sz="0" w:space="0" w:color="auto"/>
              </w:divBdr>
            </w:div>
            <w:div w:id="1473136241">
              <w:marLeft w:val="0"/>
              <w:marRight w:val="0"/>
              <w:marTop w:val="0"/>
              <w:marBottom w:val="0"/>
              <w:divBdr>
                <w:top w:val="none" w:sz="0" w:space="0" w:color="auto"/>
                <w:left w:val="none" w:sz="0" w:space="0" w:color="auto"/>
                <w:bottom w:val="none" w:sz="0" w:space="0" w:color="auto"/>
                <w:right w:val="none" w:sz="0" w:space="0" w:color="auto"/>
              </w:divBdr>
            </w:div>
            <w:div w:id="1923877274">
              <w:marLeft w:val="0"/>
              <w:marRight w:val="0"/>
              <w:marTop w:val="0"/>
              <w:marBottom w:val="0"/>
              <w:divBdr>
                <w:top w:val="none" w:sz="0" w:space="0" w:color="auto"/>
                <w:left w:val="none" w:sz="0" w:space="0" w:color="auto"/>
                <w:bottom w:val="none" w:sz="0" w:space="0" w:color="auto"/>
                <w:right w:val="none" w:sz="0" w:space="0" w:color="auto"/>
              </w:divBdr>
            </w:div>
            <w:div w:id="2076774426">
              <w:marLeft w:val="0"/>
              <w:marRight w:val="0"/>
              <w:marTop w:val="0"/>
              <w:marBottom w:val="0"/>
              <w:divBdr>
                <w:top w:val="none" w:sz="0" w:space="0" w:color="auto"/>
                <w:left w:val="none" w:sz="0" w:space="0" w:color="auto"/>
                <w:bottom w:val="none" w:sz="0" w:space="0" w:color="auto"/>
                <w:right w:val="none" w:sz="0" w:space="0" w:color="auto"/>
              </w:divBdr>
            </w:div>
            <w:div w:id="21060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rn.co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eaweb.org/journal.html" TargetMode="External"/><Relationship Id="rId12" Type="http://schemas.openxmlformats.org/officeDocument/2006/relationships/hyperlink" Target="mailto:irigop@aegen.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igop@aegen.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pnet.com/" TargetMode="External"/><Relationship Id="rId4" Type="http://schemas.openxmlformats.org/officeDocument/2006/relationships/webSettings" Target="webSettings.xml"/><Relationship Id="rId9" Type="http://schemas.openxmlformats.org/officeDocument/2006/relationships/hyperlink" Target="http://www.econlit.or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4301</Words>
  <Characters>23227</Characters>
  <Application>Microsoft Office Word</Application>
  <DocSecurity>0</DocSecurity>
  <Lines>193</Lines>
  <Paragraphs>54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Ρηγοπούλου Ειρήνη , Λέκτορας Marketing</vt:lpstr>
      <vt:lpstr>Ρηγοπούλου Ειρήνη , Λέκτορας Marketing</vt:lpstr>
    </vt:vector>
  </TitlesOfParts>
  <Company/>
  <LinksUpToDate>false</LinksUpToDate>
  <CharactersWithSpaces>27474</CharactersWithSpaces>
  <SharedDoc>false</SharedDoc>
  <HLinks>
    <vt:vector size="30" baseType="variant">
      <vt:variant>
        <vt:i4>5898244</vt:i4>
      </vt:variant>
      <vt:variant>
        <vt:i4>9</vt:i4>
      </vt:variant>
      <vt:variant>
        <vt:i4>0</vt:i4>
      </vt:variant>
      <vt:variant>
        <vt:i4>5</vt:i4>
      </vt:variant>
      <vt:variant>
        <vt:lpwstr>http://www.epnet.com/</vt:lpwstr>
      </vt:variant>
      <vt:variant>
        <vt:lpwstr/>
      </vt:variant>
      <vt:variant>
        <vt:i4>3211368</vt:i4>
      </vt:variant>
      <vt:variant>
        <vt:i4>6</vt:i4>
      </vt:variant>
      <vt:variant>
        <vt:i4>0</vt:i4>
      </vt:variant>
      <vt:variant>
        <vt:i4>5</vt:i4>
      </vt:variant>
      <vt:variant>
        <vt:lpwstr>http://www.econlit.org/</vt:lpwstr>
      </vt:variant>
      <vt:variant>
        <vt:lpwstr/>
      </vt:variant>
      <vt:variant>
        <vt:i4>4456515</vt:i4>
      </vt:variant>
      <vt:variant>
        <vt:i4>3</vt:i4>
      </vt:variant>
      <vt:variant>
        <vt:i4>0</vt:i4>
      </vt:variant>
      <vt:variant>
        <vt:i4>5</vt:i4>
      </vt:variant>
      <vt:variant>
        <vt:lpwstr>http://www.ssrn.com/</vt:lpwstr>
      </vt:variant>
      <vt:variant>
        <vt:lpwstr/>
      </vt:variant>
      <vt:variant>
        <vt:i4>7798832</vt:i4>
      </vt:variant>
      <vt:variant>
        <vt:i4>0</vt:i4>
      </vt:variant>
      <vt:variant>
        <vt:i4>0</vt:i4>
      </vt:variant>
      <vt:variant>
        <vt:i4>5</vt:i4>
      </vt:variant>
      <vt:variant>
        <vt:lpwstr>http://www.aeaweb.org/journal.html</vt:lpwstr>
      </vt:variant>
      <vt:variant>
        <vt:lpwstr/>
      </vt:variant>
      <vt:variant>
        <vt:i4>3211269</vt:i4>
      </vt:variant>
      <vt:variant>
        <vt:i4>0</vt:i4>
      </vt:variant>
      <vt:variant>
        <vt:i4>0</vt:i4>
      </vt:variant>
      <vt:variant>
        <vt:i4>5</vt:i4>
      </vt:variant>
      <vt:variant>
        <vt:lpwstr>mailto:erigop@aueb.gr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Ρηγοπούλου Ειρήνη , Λέκτορας Marketing</dc:title>
  <dc:creator>User</dc:creator>
  <cp:lastModifiedBy>Erini</cp:lastModifiedBy>
  <cp:revision>14</cp:revision>
  <cp:lastPrinted>2015-05-17T10:39:00Z</cp:lastPrinted>
  <dcterms:created xsi:type="dcterms:W3CDTF">2017-01-15T19:07:00Z</dcterms:created>
  <dcterms:modified xsi:type="dcterms:W3CDTF">2018-04-19T13:08:00Z</dcterms:modified>
</cp:coreProperties>
</file>