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FE7BA" w14:textId="7B96BF26" w:rsidR="00D47C9A" w:rsidRDefault="00D47C9A" w:rsidP="00D37722">
      <w:pPr>
        <w:pStyle w:val="Heading1"/>
        <w:numPr>
          <w:ilvl w:val="0"/>
          <w:numId w:val="0"/>
        </w:numPr>
        <w:rPr>
          <w:lang w:val="el-GR"/>
        </w:rPr>
      </w:pPr>
      <w:bookmarkStart w:id="0" w:name="_Toc245792441"/>
      <w:r w:rsidRPr="004E1A3F">
        <w:rPr>
          <w:lang w:val="el-GR"/>
        </w:rPr>
        <w:t>Βιογραφικο</w:t>
      </w:r>
      <w:r>
        <w:rPr>
          <w:lang w:val="el-GR"/>
        </w:rPr>
        <w:t xml:space="preserve"> Σημειωμα</w:t>
      </w:r>
      <w:bookmarkEnd w:id="0"/>
    </w:p>
    <w:p w14:paraId="15D99161" w14:textId="77777777" w:rsidR="00D47C9A" w:rsidRDefault="00D47C9A" w:rsidP="00D47C9A">
      <w:pPr>
        <w:jc w:val="center"/>
        <w:rPr>
          <w:lang w:val="el-GR"/>
        </w:rPr>
      </w:pPr>
    </w:p>
    <w:p w14:paraId="56AB02AA" w14:textId="3C938F30" w:rsidR="00D47C9A" w:rsidRDefault="00D47C9A" w:rsidP="00D47C9A">
      <w:pPr>
        <w:jc w:val="center"/>
        <w:rPr>
          <w:rFonts w:ascii="Calibri" w:hAnsi="Calibri"/>
          <w:b/>
          <w:sz w:val="24"/>
          <w:szCs w:val="24"/>
          <w:lang w:val="el-GR"/>
        </w:rPr>
      </w:pPr>
      <w:r w:rsidRPr="00C82E50">
        <w:rPr>
          <w:rFonts w:ascii="Calibri" w:hAnsi="Calibri"/>
          <w:b/>
          <w:sz w:val="24"/>
          <w:szCs w:val="24"/>
          <w:lang w:val="el-GR"/>
        </w:rPr>
        <w:t>Βασίλειος Χ. Μουλιανίτης</w:t>
      </w:r>
    </w:p>
    <w:p w14:paraId="03E8F5D0" w14:textId="1EE28770" w:rsidR="00A82ED2" w:rsidRPr="00A82ED2" w:rsidRDefault="00A82ED2" w:rsidP="00D47C9A">
      <w:pPr>
        <w:jc w:val="center"/>
        <w:rPr>
          <w:rFonts w:ascii="Calibri" w:hAnsi="Calibri"/>
          <w:b/>
          <w:sz w:val="24"/>
          <w:szCs w:val="24"/>
          <w:lang w:val="el-GR"/>
        </w:rPr>
      </w:pPr>
      <w:r>
        <w:rPr>
          <w:rFonts w:ascii="Calibri" w:hAnsi="Calibri"/>
          <w:b/>
          <w:sz w:val="24"/>
          <w:szCs w:val="24"/>
          <w:lang w:val="el-GR"/>
        </w:rPr>
        <w:t>Επίκουρος καθηγητής</w:t>
      </w:r>
    </w:p>
    <w:p w14:paraId="74B2E625" w14:textId="77777777" w:rsidR="00D47C9A" w:rsidRDefault="00D47C9A" w:rsidP="00D47C9A">
      <w:pPr>
        <w:jc w:val="center"/>
        <w:rPr>
          <w:rFonts w:ascii="Calibri" w:hAnsi="Calibri"/>
          <w:sz w:val="24"/>
          <w:szCs w:val="24"/>
          <w:lang w:val="el-GR"/>
        </w:rPr>
      </w:pPr>
      <w:r w:rsidRPr="00C82E50">
        <w:rPr>
          <w:rFonts w:ascii="Calibri" w:hAnsi="Calibri"/>
          <w:sz w:val="24"/>
          <w:szCs w:val="24"/>
          <w:lang w:val="el-GR"/>
        </w:rPr>
        <w:t xml:space="preserve">Δ/νση Εργασίας: Τμήμα </w:t>
      </w:r>
      <w:r>
        <w:rPr>
          <w:rFonts w:ascii="Calibri" w:hAnsi="Calibri"/>
          <w:sz w:val="24"/>
          <w:szCs w:val="24"/>
          <w:lang w:val="el-GR"/>
        </w:rPr>
        <w:t>Μηχανικών Σχεδίασης Προϊόντων και Συστημάτων, Πανεπιστήμιο Αιγαίου, Ερμούπολη, Σύρος</w:t>
      </w:r>
      <w:r w:rsidRPr="00C82E50">
        <w:rPr>
          <w:rFonts w:ascii="Calibri" w:hAnsi="Calibri"/>
          <w:sz w:val="24"/>
          <w:szCs w:val="24"/>
          <w:lang w:val="el-GR"/>
        </w:rPr>
        <w:t>.</w:t>
      </w:r>
    </w:p>
    <w:p w14:paraId="0E3417D9" w14:textId="1F60A606" w:rsidR="00D47C9A" w:rsidRPr="009D4C14" w:rsidRDefault="00D47C9A" w:rsidP="00D47C9A">
      <w:pPr>
        <w:jc w:val="center"/>
        <w:rPr>
          <w:rFonts w:ascii="Calibri" w:hAnsi="Calibri"/>
          <w:sz w:val="24"/>
          <w:szCs w:val="24"/>
        </w:rPr>
      </w:pPr>
      <w:r w:rsidRPr="00C82E50">
        <w:rPr>
          <w:rFonts w:ascii="Calibri" w:hAnsi="Calibri"/>
          <w:sz w:val="24"/>
          <w:szCs w:val="24"/>
          <w:lang w:val="el-GR"/>
        </w:rPr>
        <w:t>Τηλ</w:t>
      </w:r>
      <w:r w:rsidRPr="009D4C14">
        <w:rPr>
          <w:rFonts w:ascii="Calibri" w:hAnsi="Calibri"/>
          <w:sz w:val="24"/>
          <w:szCs w:val="24"/>
        </w:rPr>
        <w:t xml:space="preserve">.: </w:t>
      </w:r>
      <w:proofErr w:type="gramStart"/>
      <w:r w:rsidRPr="009D4C14">
        <w:rPr>
          <w:rFonts w:ascii="Calibri" w:hAnsi="Calibri"/>
          <w:sz w:val="24"/>
          <w:szCs w:val="24"/>
        </w:rPr>
        <w:t xml:space="preserve">2281097148, </w:t>
      </w:r>
      <w:r w:rsidR="00D37722" w:rsidRPr="009D4C14">
        <w:rPr>
          <w:rFonts w:ascii="Calibri" w:hAnsi="Calibri"/>
          <w:sz w:val="24"/>
          <w:szCs w:val="24"/>
        </w:rPr>
        <w:t xml:space="preserve"> </w:t>
      </w:r>
      <w:r w:rsidRPr="009D4C14">
        <w:rPr>
          <w:rFonts w:ascii="Calibri" w:hAnsi="Calibri"/>
          <w:sz w:val="24"/>
          <w:szCs w:val="24"/>
        </w:rPr>
        <w:t>6936932800</w:t>
      </w:r>
      <w:proofErr w:type="gramEnd"/>
    </w:p>
    <w:p w14:paraId="4557F6B3" w14:textId="77777777" w:rsidR="002243AC" w:rsidRPr="00123EFF" w:rsidRDefault="002243AC" w:rsidP="002243AC">
      <w:pPr>
        <w:spacing w:before="100" w:beforeAutospacing="1" w:after="100" w:afterAutospacing="1" w:line="240" w:lineRule="auto"/>
        <w:jc w:val="center"/>
        <w:rPr>
          <w:rFonts w:ascii="Calibri" w:hAnsi="Calibri"/>
          <w:sz w:val="24"/>
          <w:szCs w:val="24"/>
        </w:rPr>
      </w:pPr>
      <w:r>
        <w:rPr>
          <w:rFonts w:ascii="Calibri" w:hAnsi="Calibri"/>
          <w:sz w:val="24"/>
          <w:szCs w:val="24"/>
        </w:rPr>
        <w:t xml:space="preserve">Skype Name: </w:t>
      </w:r>
      <w:proofErr w:type="spellStart"/>
      <w:r>
        <w:rPr>
          <w:rFonts w:ascii="Calibri" w:hAnsi="Calibri"/>
          <w:sz w:val="24"/>
          <w:szCs w:val="24"/>
        </w:rPr>
        <w:t>vassilis.moulianitis</w:t>
      </w:r>
      <w:proofErr w:type="spellEnd"/>
    </w:p>
    <w:p w14:paraId="7F83A3CA" w14:textId="6311F46A" w:rsidR="00D47C9A" w:rsidRPr="002243AC" w:rsidRDefault="00D47C9A" w:rsidP="00D47C9A">
      <w:pPr>
        <w:jc w:val="center"/>
        <w:rPr>
          <w:rFonts w:ascii="Calibri" w:hAnsi="Calibri"/>
        </w:rPr>
      </w:pPr>
      <w:proofErr w:type="spellStart"/>
      <w:r w:rsidRPr="00C82E50">
        <w:rPr>
          <w:rFonts w:ascii="Calibri" w:hAnsi="Calibri"/>
          <w:sz w:val="24"/>
          <w:szCs w:val="24"/>
        </w:rPr>
        <w:t>Email</w:t>
      </w:r>
      <w:r w:rsidRPr="002243AC">
        <w:rPr>
          <w:rFonts w:ascii="Calibri" w:hAnsi="Calibri"/>
          <w:sz w:val="24"/>
          <w:szCs w:val="24"/>
        </w:rPr>
        <w:t>:</w:t>
      </w:r>
      <w:hyperlink r:id="rId8" w:history="1">
        <w:r w:rsidRPr="00C82E50">
          <w:rPr>
            <w:rStyle w:val="Hyperlink"/>
            <w:rFonts w:ascii="Calibri" w:hAnsi="Calibri"/>
            <w:sz w:val="24"/>
            <w:szCs w:val="24"/>
          </w:rPr>
          <w:t>moulianitis</w:t>
        </w:r>
        <w:r w:rsidRPr="002243AC">
          <w:rPr>
            <w:rStyle w:val="Hyperlink"/>
            <w:rFonts w:ascii="Calibri" w:hAnsi="Calibri"/>
            <w:sz w:val="24"/>
            <w:szCs w:val="24"/>
          </w:rPr>
          <w:t>@</w:t>
        </w:r>
        <w:r w:rsidRPr="00C82E50">
          <w:rPr>
            <w:rStyle w:val="Hyperlink"/>
            <w:rFonts w:ascii="Calibri" w:hAnsi="Calibri"/>
            <w:sz w:val="24"/>
            <w:szCs w:val="24"/>
          </w:rPr>
          <w:t>syros</w:t>
        </w:r>
        <w:r w:rsidRPr="002243AC">
          <w:rPr>
            <w:rStyle w:val="Hyperlink"/>
            <w:rFonts w:ascii="Calibri" w:hAnsi="Calibri"/>
            <w:sz w:val="24"/>
            <w:szCs w:val="24"/>
          </w:rPr>
          <w:t>.</w:t>
        </w:r>
        <w:r w:rsidRPr="00C82E50">
          <w:rPr>
            <w:rStyle w:val="Hyperlink"/>
            <w:rFonts w:ascii="Calibri" w:hAnsi="Calibri"/>
            <w:sz w:val="24"/>
            <w:szCs w:val="24"/>
          </w:rPr>
          <w:t>aegean</w:t>
        </w:r>
        <w:r w:rsidRPr="002243AC">
          <w:rPr>
            <w:rStyle w:val="Hyperlink"/>
            <w:rFonts w:ascii="Calibri" w:hAnsi="Calibri"/>
            <w:sz w:val="24"/>
            <w:szCs w:val="24"/>
          </w:rPr>
          <w:t>.</w:t>
        </w:r>
        <w:r w:rsidRPr="00C82E50">
          <w:rPr>
            <w:rStyle w:val="Hyperlink"/>
            <w:rFonts w:ascii="Calibri" w:hAnsi="Calibri"/>
            <w:sz w:val="24"/>
            <w:szCs w:val="24"/>
          </w:rPr>
          <w:t>gr</w:t>
        </w:r>
        <w:proofErr w:type="spellEnd"/>
      </w:hyperlink>
      <w:bookmarkStart w:id="1" w:name="_GoBack"/>
      <w:bookmarkEnd w:id="1"/>
      <w:r w:rsidRPr="002243AC">
        <w:t>.</w:t>
      </w:r>
    </w:p>
    <w:p w14:paraId="782F72EB" w14:textId="77777777" w:rsidR="00D47C9A" w:rsidRPr="00DE19E2" w:rsidRDefault="00D47C9A" w:rsidP="00D37722">
      <w:pPr>
        <w:pStyle w:val="Heading2"/>
        <w:rPr>
          <w:lang w:val="el-GR"/>
        </w:rPr>
      </w:pPr>
      <w:r w:rsidRPr="00DE19E2">
        <w:rPr>
          <w:lang w:val="el-GR"/>
        </w:rPr>
        <w:t xml:space="preserve">Γενικα </w:t>
      </w:r>
      <w:r w:rsidRPr="007E56FF">
        <w:rPr>
          <w:lang w:val="el-GR"/>
        </w:rPr>
        <w:t>Στοιχεια</w:t>
      </w:r>
    </w:p>
    <w:p w14:paraId="4F5888FF" w14:textId="77777777" w:rsidR="00D47C9A" w:rsidRPr="00C82E50" w:rsidRDefault="00D47C9A" w:rsidP="00D47C9A">
      <w:pPr>
        <w:ind w:left="1440"/>
        <w:rPr>
          <w:rFonts w:ascii="Calibri" w:hAnsi="Calibri"/>
          <w:sz w:val="24"/>
          <w:szCs w:val="24"/>
          <w:lang w:val="el-GR"/>
        </w:rPr>
      </w:pPr>
      <w:r w:rsidRPr="00C82E50">
        <w:rPr>
          <w:rFonts w:ascii="Calibri" w:hAnsi="Calibri"/>
          <w:sz w:val="24"/>
          <w:szCs w:val="24"/>
          <w:lang w:val="el-GR"/>
        </w:rPr>
        <w:t>Γεννήθηκα στην Άρτα στις 19 Δεκεμβρίου 1973. Τέταρτο τέκνο του Χαριλάου και της Χρυσούλας Μουλιανίτη. Έγγαμος με την κα Ιωάννα Σαμψώνη.</w:t>
      </w:r>
    </w:p>
    <w:p w14:paraId="128C8092" w14:textId="77777777" w:rsidR="00D47C9A" w:rsidRPr="00C82E50" w:rsidRDefault="00D47C9A" w:rsidP="00D47C9A">
      <w:pPr>
        <w:ind w:left="1440" w:hanging="1440"/>
        <w:rPr>
          <w:rFonts w:ascii="Calibri" w:hAnsi="Calibri"/>
          <w:sz w:val="24"/>
          <w:szCs w:val="24"/>
          <w:lang w:val="el-GR"/>
        </w:rPr>
      </w:pPr>
      <w:r w:rsidRPr="00C82E50">
        <w:rPr>
          <w:rFonts w:ascii="Calibri" w:hAnsi="Calibri"/>
          <w:sz w:val="24"/>
          <w:szCs w:val="24"/>
          <w:lang w:val="el-GR"/>
        </w:rPr>
        <w:t>2004-05</w:t>
      </w:r>
      <w:r w:rsidRPr="00C82E50">
        <w:rPr>
          <w:rFonts w:ascii="Calibri" w:hAnsi="Calibri"/>
          <w:sz w:val="24"/>
          <w:szCs w:val="24"/>
          <w:lang w:val="el-GR"/>
        </w:rPr>
        <w:tab/>
        <w:t>Στρατιωτική θητεία: Έφεδρος Ανθυπολοχαγός (ΤΧ) του Στρατού Ξηράς.  Συμμετοχή στην άσκηση ΓΟΡΓΩ 2008 (13-17 Οκτ 2008).</w:t>
      </w:r>
    </w:p>
    <w:p w14:paraId="332D2407" w14:textId="77777777" w:rsidR="00D47C9A" w:rsidRPr="00C82E50" w:rsidRDefault="00D47C9A" w:rsidP="00D47C9A">
      <w:pPr>
        <w:rPr>
          <w:rFonts w:ascii="Calibri" w:hAnsi="Calibri"/>
          <w:sz w:val="24"/>
          <w:szCs w:val="24"/>
          <w:lang w:val="el-GR"/>
        </w:rPr>
      </w:pPr>
      <w:r w:rsidRPr="00C82E50">
        <w:rPr>
          <w:rFonts w:ascii="Calibri" w:hAnsi="Calibri"/>
          <w:sz w:val="24"/>
          <w:szCs w:val="24"/>
          <w:lang w:val="el-GR"/>
        </w:rPr>
        <w:tab/>
      </w:r>
      <w:r w:rsidRPr="00C82E50">
        <w:rPr>
          <w:rFonts w:ascii="Calibri" w:hAnsi="Calibri"/>
          <w:sz w:val="24"/>
          <w:szCs w:val="24"/>
          <w:lang w:val="el-GR"/>
        </w:rPr>
        <w:tab/>
        <w:t>Ξένες Γλώσσες: Πολύ καλή γνώση της Αγγλικής.</w:t>
      </w:r>
    </w:p>
    <w:p w14:paraId="59CABBE1" w14:textId="77777777" w:rsidR="00D47C9A" w:rsidRDefault="00D47C9A" w:rsidP="00D47C9A">
      <w:pPr>
        <w:pStyle w:val="Heading2"/>
        <w:rPr>
          <w:lang w:val="el-GR"/>
        </w:rPr>
      </w:pPr>
      <w:r w:rsidRPr="00B311C1">
        <w:rPr>
          <w:lang w:val="el-GR"/>
        </w:rPr>
        <w:t>Πανεπιστημιακ</w:t>
      </w:r>
      <w:r>
        <w:rPr>
          <w:lang w:val="el-GR"/>
        </w:rPr>
        <w:t>ε</w:t>
      </w:r>
      <w:r w:rsidRPr="00B311C1">
        <w:rPr>
          <w:lang w:val="el-GR"/>
        </w:rPr>
        <w:t>ς</w:t>
      </w:r>
      <w:r>
        <w:rPr>
          <w:lang w:val="el-GR"/>
        </w:rPr>
        <w:t xml:space="preserve"> Σπουδές</w:t>
      </w:r>
    </w:p>
    <w:tbl>
      <w:tblPr>
        <w:tblW w:w="0" w:type="auto"/>
        <w:tblLook w:val="04A0" w:firstRow="1" w:lastRow="0" w:firstColumn="1" w:lastColumn="0" w:noHBand="0" w:noVBand="1"/>
      </w:tblPr>
      <w:tblGrid>
        <w:gridCol w:w="1498"/>
        <w:gridCol w:w="6808"/>
      </w:tblGrid>
      <w:tr w:rsidR="00D47C9A" w:rsidRPr="00D14187" w14:paraId="77B5DB96" w14:textId="77777777" w:rsidTr="00696E27">
        <w:tc>
          <w:tcPr>
            <w:tcW w:w="1526" w:type="dxa"/>
          </w:tcPr>
          <w:p w14:paraId="51969C26" w14:textId="77777777" w:rsidR="00D47C9A" w:rsidRPr="00E7170A" w:rsidRDefault="00D47C9A" w:rsidP="00696E27">
            <w:pPr>
              <w:spacing w:after="0" w:line="240" w:lineRule="auto"/>
              <w:rPr>
                <w:rFonts w:ascii="Calibri" w:hAnsi="Calibri"/>
                <w:sz w:val="24"/>
                <w:szCs w:val="24"/>
                <w:lang w:val="el-GR"/>
              </w:rPr>
            </w:pPr>
            <w:r w:rsidRPr="00E7170A">
              <w:rPr>
                <w:rFonts w:ascii="Calibri" w:hAnsi="Calibri"/>
                <w:sz w:val="24"/>
                <w:szCs w:val="24"/>
                <w:lang w:val="el-GR"/>
              </w:rPr>
              <w:t>1991-96</w:t>
            </w:r>
          </w:p>
        </w:tc>
        <w:tc>
          <w:tcPr>
            <w:tcW w:w="6996" w:type="dxa"/>
          </w:tcPr>
          <w:p w14:paraId="19F14FD9" w14:textId="77777777" w:rsidR="00D47C9A" w:rsidRPr="00E7170A" w:rsidRDefault="00D47C9A" w:rsidP="00696E27">
            <w:pPr>
              <w:spacing w:after="0" w:line="240" w:lineRule="auto"/>
              <w:jc w:val="both"/>
              <w:rPr>
                <w:rFonts w:ascii="Calibri" w:hAnsi="Calibri"/>
                <w:b/>
                <w:sz w:val="24"/>
                <w:szCs w:val="24"/>
                <w:lang w:val="el-GR"/>
              </w:rPr>
            </w:pPr>
            <w:r w:rsidRPr="00E7170A">
              <w:rPr>
                <w:rFonts w:ascii="Calibri" w:hAnsi="Calibri"/>
                <w:b/>
                <w:sz w:val="24"/>
                <w:szCs w:val="24"/>
                <w:lang w:val="el-GR"/>
              </w:rPr>
              <w:t>Δίπλωμα Μηχανολόγου Μηχανικού</w:t>
            </w:r>
          </w:p>
          <w:p w14:paraId="5990FCD7" w14:textId="77777777" w:rsidR="00D47C9A" w:rsidRPr="00E7170A" w:rsidRDefault="00D47C9A" w:rsidP="00696E27">
            <w:pPr>
              <w:spacing w:after="0" w:line="240" w:lineRule="auto"/>
              <w:jc w:val="both"/>
              <w:rPr>
                <w:rFonts w:ascii="Calibri" w:hAnsi="Calibri"/>
                <w:sz w:val="24"/>
                <w:szCs w:val="24"/>
                <w:lang w:val="el-GR"/>
              </w:rPr>
            </w:pPr>
            <w:r w:rsidRPr="00E7170A">
              <w:rPr>
                <w:rFonts w:ascii="Calibri" w:hAnsi="Calibri"/>
                <w:sz w:val="24"/>
                <w:szCs w:val="24"/>
                <w:lang w:val="el-GR"/>
              </w:rPr>
              <w:t>Τμήμα Μηχανολόγων και Αεροναυπηγών Μηχανικών, Πολυτεχνική Σχολή, Πανεπιστήμιο Πατρών.</w:t>
            </w:r>
          </w:p>
          <w:p w14:paraId="2A40A91C" w14:textId="77777777" w:rsidR="00D47C9A" w:rsidRPr="00E7170A" w:rsidRDefault="00D47C9A" w:rsidP="00696E27">
            <w:pPr>
              <w:spacing w:after="0" w:line="240" w:lineRule="auto"/>
              <w:jc w:val="both"/>
              <w:rPr>
                <w:rFonts w:ascii="Calibri" w:hAnsi="Calibri"/>
                <w:sz w:val="24"/>
                <w:szCs w:val="24"/>
                <w:lang w:val="el-GR"/>
              </w:rPr>
            </w:pPr>
            <w:r w:rsidRPr="00E7170A">
              <w:rPr>
                <w:rFonts w:ascii="Calibri" w:hAnsi="Calibri"/>
                <w:sz w:val="24"/>
                <w:szCs w:val="24"/>
                <w:lang w:val="el-GR"/>
              </w:rPr>
              <w:t>Διπλωματική Εργασίας: «</w:t>
            </w:r>
            <w:r w:rsidRPr="00E7170A">
              <w:rPr>
                <w:rFonts w:ascii="Calibri" w:hAnsi="Calibri"/>
                <w:b/>
                <w:sz w:val="24"/>
                <w:szCs w:val="24"/>
                <w:lang w:val="el-GR"/>
              </w:rPr>
              <w:t>Έλεγχος, με ασαφή λογική, της δυναμικής συμπεριφοράς ρομποτικών βραχιόνων</w:t>
            </w:r>
            <w:r w:rsidRPr="00E7170A">
              <w:rPr>
                <w:rFonts w:ascii="Calibri" w:hAnsi="Calibri"/>
                <w:sz w:val="24"/>
                <w:szCs w:val="24"/>
                <w:lang w:val="el-GR"/>
              </w:rPr>
              <w:t>», με επιβλέποντα τον κ. Νίκο Ασπράγκαθο.</w:t>
            </w:r>
          </w:p>
          <w:p w14:paraId="0DA46B52" w14:textId="77777777" w:rsidR="00D47C9A" w:rsidRPr="00E7170A" w:rsidRDefault="00D47C9A" w:rsidP="00696E27">
            <w:pPr>
              <w:spacing w:after="0" w:line="240" w:lineRule="auto"/>
              <w:rPr>
                <w:rFonts w:ascii="Calibri" w:hAnsi="Calibri"/>
                <w:sz w:val="24"/>
                <w:szCs w:val="24"/>
                <w:lang w:val="el-GR"/>
              </w:rPr>
            </w:pPr>
          </w:p>
        </w:tc>
      </w:tr>
      <w:tr w:rsidR="00D47C9A" w:rsidRPr="00D14187" w14:paraId="71C6E0DD" w14:textId="77777777" w:rsidTr="00696E27">
        <w:tc>
          <w:tcPr>
            <w:tcW w:w="1526" w:type="dxa"/>
          </w:tcPr>
          <w:p w14:paraId="16B60F8B" w14:textId="77777777" w:rsidR="00D47C9A" w:rsidRPr="00E7170A" w:rsidRDefault="00D47C9A" w:rsidP="00696E27">
            <w:pPr>
              <w:spacing w:after="0" w:line="240" w:lineRule="auto"/>
              <w:rPr>
                <w:rFonts w:ascii="Calibri" w:hAnsi="Calibri"/>
                <w:sz w:val="24"/>
                <w:szCs w:val="24"/>
                <w:lang w:val="el-GR"/>
              </w:rPr>
            </w:pPr>
            <w:r w:rsidRPr="00E7170A">
              <w:rPr>
                <w:rFonts w:ascii="Calibri" w:hAnsi="Calibri"/>
                <w:sz w:val="24"/>
                <w:szCs w:val="24"/>
                <w:lang w:val="el-GR"/>
              </w:rPr>
              <w:t>1996-2004</w:t>
            </w:r>
          </w:p>
        </w:tc>
        <w:tc>
          <w:tcPr>
            <w:tcW w:w="6996" w:type="dxa"/>
          </w:tcPr>
          <w:p w14:paraId="617EF952" w14:textId="77777777" w:rsidR="00D47C9A" w:rsidRPr="00E7170A" w:rsidRDefault="00D47C9A" w:rsidP="00696E27">
            <w:pPr>
              <w:spacing w:after="0" w:line="240" w:lineRule="auto"/>
              <w:rPr>
                <w:rFonts w:ascii="Calibri" w:hAnsi="Calibri"/>
                <w:b/>
                <w:sz w:val="24"/>
                <w:szCs w:val="24"/>
                <w:lang w:val="el-GR"/>
              </w:rPr>
            </w:pPr>
            <w:r w:rsidRPr="00E7170A">
              <w:rPr>
                <w:rFonts w:ascii="Calibri" w:hAnsi="Calibri"/>
                <w:b/>
                <w:sz w:val="24"/>
                <w:szCs w:val="24"/>
                <w:lang w:val="el-GR"/>
              </w:rPr>
              <w:t>Διδακτορικό Δίπλωμα</w:t>
            </w:r>
          </w:p>
          <w:p w14:paraId="5F2FB6F9" w14:textId="77777777" w:rsidR="00D47C9A" w:rsidRPr="00E7170A" w:rsidRDefault="00D47C9A" w:rsidP="00696E27">
            <w:pPr>
              <w:spacing w:after="0" w:line="240" w:lineRule="auto"/>
              <w:rPr>
                <w:rFonts w:ascii="Calibri" w:hAnsi="Calibri"/>
                <w:sz w:val="24"/>
                <w:szCs w:val="24"/>
                <w:lang w:val="el-GR"/>
              </w:rPr>
            </w:pPr>
            <w:r w:rsidRPr="00E7170A">
              <w:rPr>
                <w:rFonts w:ascii="Calibri" w:hAnsi="Calibri"/>
                <w:sz w:val="24"/>
                <w:szCs w:val="24"/>
                <w:lang w:val="el-GR"/>
              </w:rPr>
              <w:t>Τμήμα Μηχανολόγων και Αεροναυπηγών Μηχανικών, Πολυτεχνική Σχολή, Πανεπιστήμιο Πατρών.</w:t>
            </w:r>
          </w:p>
          <w:p w14:paraId="448B55C8" w14:textId="77777777" w:rsidR="00D47C9A" w:rsidRPr="00E7170A" w:rsidRDefault="00D47C9A" w:rsidP="00696E27">
            <w:pPr>
              <w:spacing w:after="0" w:line="240" w:lineRule="auto"/>
              <w:jc w:val="both"/>
              <w:rPr>
                <w:rFonts w:ascii="Calibri" w:hAnsi="Calibri"/>
                <w:sz w:val="24"/>
                <w:szCs w:val="24"/>
                <w:lang w:val="el-GR"/>
              </w:rPr>
            </w:pPr>
            <w:r w:rsidRPr="00E7170A">
              <w:rPr>
                <w:rFonts w:ascii="Calibri" w:hAnsi="Calibri"/>
                <w:sz w:val="24"/>
                <w:szCs w:val="24"/>
                <w:lang w:val="el-GR"/>
              </w:rPr>
              <w:t>Τίτλος Διατριβής: “</w:t>
            </w:r>
            <w:r w:rsidRPr="00E7170A">
              <w:rPr>
                <w:rFonts w:ascii="Calibri" w:hAnsi="Calibri"/>
                <w:b/>
                <w:sz w:val="24"/>
                <w:szCs w:val="24"/>
                <w:lang w:val="el-GR"/>
              </w:rPr>
              <w:t>Μοντελοποίηση θεμελιώδους σχεδιασμού βασισμένη στην τεχνητή νοημοσύνη- Εφαρμογή στο μηχανοτρονικό σχεδιασμό</w:t>
            </w:r>
            <w:r w:rsidRPr="00E7170A">
              <w:rPr>
                <w:rFonts w:ascii="Calibri" w:hAnsi="Calibri"/>
                <w:sz w:val="24"/>
                <w:szCs w:val="24"/>
                <w:lang w:val="el-GR"/>
              </w:rPr>
              <w:t>” με επιβλέποντα τον κ. Νίκο Ασπράγκαθο.</w:t>
            </w:r>
          </w:p>
          <w:p w14:paraId="3066C601" w14:textId="77777777" w:rsidR="00D47C9A" w:rsidRPr="00E7170A" w:rsidRDefault="00D47C9A" w:rsidP="00696E27">
            <w:pPr>
              <w:spacing w:after="0" w:line="240" w:lineRule="auto"/>
              <w:rPr>
                <w:rFonts w:ascii="Calibri" w:hAnsi="Calibri"/>
                <w:sz w:val="24"/>
                <w:szCs w:val="24"/>
                <w:lang w:val="el-GR"/>
              </w:rPr>
            </w:pPr>
          </w:p>
        </w:tc>
      </w:tr>
    </w:tbl>
    <w:p w14:paraId="75AD6994" w14:textId="77777777" w:rsidR="00D47C9A" w:rsidRDefault="00D47C9A" w:rsidP="00D47C9A">
      <w:pPr>
        <w:pStyle w:val="Heading2"/>
        <w:rPr>
          <w:lang w:val="el-GR"/>
        </w:rPr>
      </w:pPr>
      <w:r>
        <w:rPr>
          <w:lang w:val="el-GR"/>
        </w:rPr>
        <w:t>Τρεχουσα Ακαδημαικη Απασχοληση</w:t>
      </w:r>
    </w:p>
    <w:tbl>
      <w:tblPr>
        <w:tblW w:w="0" w:type="auto"/>
        <w:tblLook w:val="04A0" w:firstRow="1" w:lastRow="0" w:firstColumn="1" w:lastColumn="0" w:noHBand="0" w:noVBand="1"/>
      </w:tblPr>
      <w:tblGrid>
        <w:gridCol w:w="1499"/>
        <w:gridCol w:w="6807"/>
      </w:tblGrid>
      <w:tr w:rsidR="00D47C9A" w:rsidRPr="00D14187" w14:paraId="3240D357" w14:textId="77777777" w:rsidTr="00696E27">
        <w:tc>
          <w:tcPr>
            <w:tcW w:w="1526" w:type="dxa"/>
          </w:tcPr>
          <w:p w14:paraId="18B8572B" w14:textId="35578ED2" w:rsidR="00D47C9A" w:rsidRPr="00E7170A" w:rsidRDefault="00D14187" w:rsidP="00696E27">
            <w:pPr>
              <w:spacing w:after="0" w:line="240" w:lineRule="auto"/>
              <w:rPr>
                <w:rFonts w:ascii="Calibri" w:hAnsi="Calibri"/>
                <w:sz w:val="24"/>
                <w:szCs w:val="24"/>
                <w:lang w:val="el-GR"/>
              </w:rPr>
            </w:pPr>
            <w:r>
              <w:rPr>
                <w:rFonts w:ascii="Calibri" w:hAnsi="Calibri"/>
                <w:sz w:val="24"/>
                <w:szCs w:val="24"/>
                <w:lang w:val="el-GR"/>
              </w:rPr>
              <w:lastRenderedPageBreak/>
              <w:t>Φεβ</w:t>
            </w:r>
            <w:r w:rsidR="00D47C9A" w:rsidRPr="00E7170A">
              <w:rPr>
                <w:rFonts w:ascii="Calibri" w:hAnsi="Calibri"/>
                <w:sz w:val="24"/>
                <w:szCs w:val="24"/>
                <w:lang w:val="el-GR"/>
              </w:rPr>
              <w:t>. 20</w:t>
            </w:r>
            <w:r>
              <w:rPr>
                <w:rFonts w:ascii="Calibri" w:hAnsi="Calibri"/>
                <w:sz w:val="24"/>
                <w:szCs w:val="24"/>
              </w:rPr>
              <w:t>18</w:t>
            </w:r>
            <w:r w:rsidR="00D47C9A" w:rsidRPr="00E7170A">
              <w:rPr>
                <w:rFonts w:ascii="Calibri" w:hAnsi="Calibri"/>
                <w:sz w:val="24"/>
                <w:szCs w:val="24"/>
                <w:lang w:val="el-GR"/>
              </w:rPr>
              <w:t>-</w:t>
            </w:r>
          </w:p>
        </w:tc>
        <w:tc>
          <w:tcPr>
            <w:tcW w:w="6996" w:type="dxa"/>
          </w:tcPr>
          <w:p w14:paraId="72F4BE98" w14:textId="322A6CB5" w:rsidR="00D47C9A" w:rsidRPr="00E7170A" w:rsidRDefault="00D14187" w:rsidP="00696E27">
            <w:pPr>
              <w:spacing w:after="0" w:line="240" w:lineRule="auto"/>
              <w:jc w:val="both"/>
              <w:rPr>
                <w:rFonts w:ascii="Calibri" w:hAnsi="Calibri"/>
                <w:sz w:val="24"/>
                <w:szCs w:val="24"/>
                <w:lang w:val="el-GR"/>
              </w:rPr>
            </w:pPr>
            <w:r>
              <w:rPr>
                <w:rFonts w:ascii="Calibri" w:hAnsi="Calibri"/>
                <w:sz w:val="24"/>
                <w:szCs w:val="24"/>
                <w:lang w:val="el-GR"/>
              </w:rPr>
              <w:t>Επ. Καθηγητής</w:t>
            </w:r>
            <w:r w:rsidR="00D47C9A" w:rsidRPr="00E7170A">
              <w:rPr>
                <w:rFonts w:ascii="Calibri" w:hAnsi="Calibri"/>
                <w:sz w:val="24"/>
                <w:szCs w:val="24"/>
                <w:lang w:val="el-GR"/>
              </w:rPr>
              <w:t xml:space="preserve"> στο Τμήμα Μηχανικών Σχεδίασης Προϊόντων και Συστημάτων του Πανεπιστημίου Αιγαίου με γνωστικό αντικείμενο </w:t>
            </w:r>
            <w:r w:rsidR="00696E27">
              <w:rPr>
                <w:rFonts w:ascii="Calibri" w:hAnsi="Calibri"/>
                <w:sz w:val="24"/>
                <w:szCs w:val="24"/>
                <w:lang w:val="el-GR"/>
              </w:rPr>
              <w:t xml:space="preserve">στη </w:t>
            </w:r>
            <w:r w:rsidR="00D47C9A" w:rsidRPr="00E7170A">
              <w:rPr>
                <w:rFonts w:ascii="Calibri" w:hAnsi="Calibri"/>
                <w:sz w:val="24"/>
                <w:szCs w:val="24"/>
                <w:lang w:val="el-GR"/>
              </w:rPr>
              <w:t>Μηχανοτρονική.</w:t>
            </w:r>
          </w:p>
        </w:tc>
      </w:tr>
    </w:tbl>
    <w:p w14:paraId="7BF88FD6" w14:textId="77777777" w:rsidR="00D47C9A" w:rsidRDefault="00D47C9A" w:rsidP="00D47C9A">
      <w:pPr>
        <w:pStyle w:val="Heading2"/>
        <w:rPr>
          <w:lang w:val="el-GR"/>
        </w:rPr>
      </w:pPr>
      <w:r>
        <w:rPr>
          <w:lang w:val="el-GR"/>
        </w:rPr>
        <w:t>Προηγουμενη επαγγελματικη εμπειρια</w:t>
      </w:r>
    </w:p>
    <w:tbl>
      <w:tblPr>
        <w:tblW w:w="0" w:type="auto"/>
        <w:tblLook w:val="04A0" w:firstRow="1" w:lastRow="0" w:firstColumn="1" w:lastColumn="0" w:noHBand="0" w:noVBand="1"/>
      </w:tblPr>
      <w:tblGrid>
        <w:gridCol w:w="1504"/>
        <w:gridCol w:w="6802"/>
      </w:tblGrid>
      <w:tr w:rsidR="00D47C9A" w:rsidRPr="00D14187" w14:paraId="46FA9A1E" w14:textId="77777777" w:rsidTr="00696E27">
        <w:tc>
          <w:tcPr>
            <w:tcW w:w="1526" w:type="dxa"/>
          </w:tcPr>
          <w:p w14:paraId="09B2FFC7" w14:textId="77777777" w:rsidR="00D47C9A" w:rsidRPr="00E7170A" w:rsidRDefault="00D47C9A" w:rsidP="00696E27">
            <w:pPr>
              <w:spacing w:after="0" w:line="240" w:lineRule="auto"/>
              <w:rPr>
                <w:rFonts w:ascii="Calibri" w:hAnsi="Calibri"/>
                <w:sz w:val="24"/>
                <w:szCs w:val="24"/>
                <w:lang w:val="el-GR"/>
              </w:rPr>
            </w:pPr>
            <w:r w:rsidRPr="00E7170A">
              <w:rPr>
                <w:rFonts w:ascii="Calibri" w:hAnsi="Calibri"/>
                <w:sz w:val="24"/>
                <w:szCs w:val="24"/>
                <w:lang w:val="el-GR"/>
              </w:rPr>
              <w:t>Αυγ. 1992</w:t>
            </w:r>
          </w:p>
        </w:tc>
        <w:tc>
          <w:tcPr>
            <w:tcW w:w="6996" w:type="dxa"/>
          </w:tcPr>
          <w:p w14:paraId="4FA34E2B" w14:textId="613015D4" w:rsidR="00D47C9A" w:rsidRPr="00E7170A" w:rsidRDefault="00D47C9A" w:rsidP="00413D4C">
            <w:pPr>
              <w:spacing w:after="0" w:line="240" w:lineRule="auto"/>
              <w:rPr>
                <w:rFonts w:ascii="Calibri" w:hAnsi="Calibri"/>
                <w:sz w:val="24"/>
                <w:szCs w:val="24"/>
                <w:lang w:val="el-GR"/>
              </w:rPr>
            </w:pPr>
            <w:r w:rsidRPr="00E7170A">
              <w:rPr>
                <w:rFonts w:ascii="Calibri" w:hAnsi="Calibri"/>
                <w:sz w:val="24"/>
                <w:szCs w:val="24"/>
                <w:lang w:val="el-GR"/>
              </w:rPr>
              <w:t>Τροφοδοσία στοιχείων μηχανογράφησης του Δήμου Αρταίων.</w:t>
            </w:r>
          </w:p>
        </w:tc>
      </w:tr>
      <w:tr w:rsidR="00D47C9A" w:rsidRPr="00D14187" w14:paraId="1F047A6B" w14:textId="77777777" w:rsidTr="00696E27">
        <w:tc>
          <w:tcPr>
            <w:tcW w:w="1526" w:type="dxa"/>
          </w:tcPr>
          <w:p w14:paraId="16F74A37" w14:textId="77777777" w:rsidR="00D47C9A" w:rsidRPr="00E7170A" w:rsidRDefault="00D47C9A" w:rsidP="00696E27">
            <w:pPr>
              <w:spacing w:after="0" w:line="240" w:lineRule="auto"/>
              <w:rPr>
                <w:rFonts w:ascii="Calibri" w:hAnsi="Calibri"/>
                <w:sz w:val="24"/>
                <w:szCs w:val="24"/>
                <w:lang w:val="el-GR"/>
              </w:rPr>
            </w:pPr>
            <w:r w:rsidRPr="00E7170A">
              <w:rPr>
                <w:rFonts w:ascii="Calibri" w:hAnsi="Calibri"/>
                <w:sz w:val="24"/>
                <w:szCs w:val="24"/>
                <w:lang w:val="el-GR"/>
              </w:rPr>
              <w:t>Ιουλ. 1995-Σεπ. 1995</w:t>
            </w:r>
          </w:p>
          <w:p w14:paraId="27E6E73D" w14:textId="77777777" w:rsidR="00D47C9A" w:rsidRPr="00E7170A" w:rsidRDefault="00D47C9A" w:rsidP="00696E27">
            <w:pPr>
              <w:spacing w:after="0" w:line="240" w:lineRule="auto"/>
              <w:rPr>
                <w:rFonts w:ascii="Calibri" w:hAnsi="Calibri"/>
                <w:sz w:val="24"/>
                <w:szCs w:val="24"/>
                <w:lang w:val="el-GR"/>
              </w:rPr>
            </w:pPr>
          </w:p>
        </w:tc>
        <w:tc>
          <w:tcPr>
            <w:tcW w:w="6996" w:type="dxa"/>
          </w:tcPr>
          <w:p w14:paraId="5A1627DF" w14:textId="0CC25DFB" w:rsidR="00D47C9A" w:rsidRPr="00E7170A" w:rsidRDefault="00D47C9A" w:rsidP="00413D4C">
            <w:pPr>
              <w:spacing w:after="0" w:line="240" w:lineRule="auto"/>
              <w:rPr>
                <w:rFonts w:ascii="Calibri" w:hAnsi="Calibri"/>
                <w:sz w:val="24"/>
                <w:szCs w:val="24"/>
                <w:lang w:val="el-GR"/>
              </w:rPr>
            </w:pPr>
            <w:r w:rsidRPr="00E7170A">
              <w:rPr>
                <w:rFonts w:ascii="Calibri" w:hAnsi="Calibri"/>
                <w:sz w:val="24"/>
                <w:szCs w:val="24"/>
                <w:lang w:val="el-GR"/>
              </w:rPr>
              <w:t>Πρακτική άσκηση για μηχανικούς στο ΥΗΣ Πουρναρίου Άρτας.</w:t>
            </w:r>
          </w:p>
        </w:tc>
      </w:tr>
      <w:tr w:rsidR="00D47C9A" w:rsidRPr="00D14187" w14:paraId="225BE773" w14:textId="77777777" w:rsidTr="00696E27">
        <w:tc>
          <w:tcPr>
            <w:tcW w:w="1526" w:type="dxa"/>
          </w:tcPr>
          <w:p w14:paraId="09D91DA3" w14:textId="77777777" w:rsidR="00D47C9A" w:rsidRPr="00E7170A" w:rsidRDefault="00D47C9A" w:rsidP="00696E27">
            <w:pPr>
              <w:spacing w:after="0" w:line="240" w:lineRule="auto"/>
              <w:rPr>
                <w:rFonts w:ascii="Calibri" w:hAnsi="Calibri"/>
                <w:sz w:val="24"/>
                <w:szCs w:val="24"/>
                <w:lang w:val="el-GR"/>
              </w:rPr>
            </w:pPr>
            <w:r w:rsidRPr="00E7170A">
              <w:rPr>
                <w:rFonts w:ascii="Calibri" w:hAnsi="Calibri"/>
                <w:sz w:val="24"/>
                <w:szCs w:val="24"/>
                <w:lang w:val="el-GR"/>
              </w:rPr>
              <w:t>Δεκ. 1999 – Σήμερα</w:t>
            </w:r>
          </w:p>
        </w:tc>
        <w:tc>
          <w:tcPr>
            <w:tcW w:w="6996" w:type="dxa"/>
          </w:tcPr>
          <w:p w14:paraId="6952A39F" w14:textId="7B12E09D" w:rsidR="00D47C9A" w:rsidRPr="00E7170A" w:rsidRDefault="00D47C9A" w:rsidP="00696E27">
            <w:pPr>
              <w:spacing w:after="0" w:line="240" w:lineRule="auto"/>
              <w:rPr>
                <w:rFonts w:ascii="Calibri" w:hAnsi="Calibri"/>
                <w:sz w:val="24"/>
                <w:szCs w:val="24"/>
                <w:lang w:val="el-GR"/>
              </w:rPr>
            </w:pPr>
            <w:r w:rsidRPr="00E7170A">
              <w:rPr>
                <w:rFonts w:ascii="Calibri" w:hAnsi="Calibri"/>
                <w:sz w:val="24"/>
                <w:szCs w:val="24"/>
                <w:lang w:val="el-GR"/>
              </w:rPr>
              <w:t>Εξάσκηση ελεύθερου επαγγέλματος</w:t>
            </w:r>
            <w:r w:rsidR="00696E27">
              <w:rPr>
                <w:rFonts w:ascii="Calibri" w:hAnsi="Calibri"/>
                <w:sz w:val="24"/>
                <w:szCs w:val="24"/>
                <w:lang w:val="el-GR"/>
              </w:rPr>
              <w:t xml:space="preserve"> (Ερευνητική δραστηριότητα)</w:t>
            </w:r>
          </w:p>
        </w:tc>
      </w:tr>
    </w:tbl>
    <w:p w14:paraId="3ACAF4B4" w14:textId="77777777" w:rsidR="00D47C9A" w:rsidRDefault="00D47C9A" w:rsidP="00D47C9A">
      <w:pPr>
        <w:pStyle w:val="Heading2"/>
      </w:pPr>
      <w:r>
        <w:rPr>
          <w:lang w:val="el-GR"/>
        </w:rPr>
        <w:t>Διδακτικη Εμπειρια Στην Μεταδευτεροβαθμια Εκπαιδευση</w:t>
      </w:r>
    </w:p>
    <w:tbl>
      <w:tblPr>
        <w:tblW w:w="0" w:type="auto"/>
        <w:tblLook w:val="04A0" w:firstRow="1" w:lastRow="0" w:firstColumn="1" w:lastColumn="0" w:noHBand="0" w:noVBand="1"/>
      </w:tblPr>
      <w:tblGrid>
        <w:gridCol w:w="1497"/>
        <w:gridCol w:w="6809"/>
      </w:tblGrid>
      <w:tr w:rsidR="00D47C9A" w:rsidRPr="00D14187" w14:paraId="62299E18" w14:textId="77777777" w:rsidTr="00696E27">
        <w:tc>
          <w:tcPr>
            <w:tcW w:w="1526" w:type="dxa"/>
          </w:tcPr>
          <w:p w14:paraId="171A73A3" w14:textId="77777777" w:rsidR="00D47C9A" w:rsidRPr="00E7170A" w:rsidRDefault="00D47C9A" w:rsidP="00696E27">
            <w:pPr>
              <w:spacing w:after="0" w:line="240" w:lineRule="auto"/>
              <w:rPr>
                <w:rFonts w:ascii="Calibri" w:hAnsi="Calibri"/>
                <w:sz w:val="24"/>
                <w:szCs w:val="24"/>
                <w:lang w:val="el-GR"/>
              </w:rPr>
            </w:pPr>
            <w:r w:rsidRPr="00E7170A">
              <w:rPr>
                <w:rFonts w:ascii="Calibri" w:hAnsi="Calibri"/>
                <w:bCs/>
                <w:sz w:val="24"/>
                <w:szCs w:val="24"/>
              </w:rPr>
              <w:t xml:space="preserve">Β' </w:t>
            </w:r>
            <w:proofErr w:type="spellStart"/>
            <w:r w:rsidRPr="00E7170A">
              <w:rPr>
                <w:rFonts w:ascii="Calibri" w:hAnsi="Calibri"/>
                <w:bCs/>
                <w:sz w:val="24"/>
                <w:szCs w:val="24"/>
              </w:rPr>
              <w:t>εξ</w:t>
            </w:r>
            <w:proofErr w:type="spellEnd"/>
            <w:r w:rsidRPr="00E7170A">
              <w:rPr>
                <w:rFonts w:ascii="Calibri" w:hAnsi="Calibri"/>
                <w:bCs/>
                <w:sz w:val="24"/>
                <w:szCs w:val="24"/>
              </w:rPr>
              <w:t>. 1997</w:t>
            </w:r>
          </w:p>
        </w:tc>
        <w:tc>
          <w:tcPr>
            <w:tcW w:w="6996" w:type="dxa"/>
          </w:tcPr>
          <w:p w14:paraId="7273DE72" w14:textId="749C54AB" w:rsidR="00D47C9A" w:rsidRPr="00E7170A" w:rsidRDefault="00D47C9A" w:rsidP="00413D4C">
            <w:pPr>
              <w:spacing w:after="0" w:line="240" w:lineRule="auto"/>
              <w:rPr>
                <w:rFonts w:ascii="Calibri" w:hAnsi="Calibri"/>
                <w:sz w:val="24"/>
                <w:szCs w:val="24"/>
                <w:lang w:val="el-GR"/>
              </w:rPr>
            </w:pPr>
            <w:r w:rsidRPr="00E7170A">
              <w:rPr>
                <w:rFonts w:ascii="Calibri" w:hAnsi="Calibri"/>
                <w:bCs/>
                <w:sz w:val="24"/>
                <w:szCs w:val="24"/>
                <w:lang w:val="el-GR"/>
              </w:rPr>
              <w:t>Ανελκυστήρες Εφαρμογές (Ε), Δημόσιο Ι. Ε. Κ. Πάτρας, Β' έτος Τεχνικός Ανελκυστήρων</w:t>
            </w:r>
            <w:r w:rsidRPr="00E7170A">
              <w:rPr>
                <w:rFonts w:ascii="Calibri" w:hAnsi="Calibri"/>
                <w:sz w:val="24"/>
                <w:szCs w:val="24"/>
                <w:lang w:val="el-GR"/>
              </w:rPr>
              <w:t xml:space="preserve"> </w:t>
            </w:r>
          </w:p>
        </w:tc>
      </w:tr>
      <w:tr w:rsidR="00D47C9A" w:rsidRPr="00D14187" w14:paraId="7163E581" w14:textId="77777777" w:rsidTr="00696E27">
        <w:tc>
          <w:tcPr>
            <w:tcW w:w="1526" w:type="dxa"/>
          </w:tcPr>
          <w:p w14:paraId="71A2E119" w14:textId="77777777" w:rsidR="00D47C9A" w:rsidRPr="00E7170A" w:rsidRDefault="00D47C9A" w:rsidP="00696E27">
            <w:pPr>
              <w:spacing w:after="0" w:line="240" w:lineRule="auto"/>
              <w:rPr>
                <w:rFonts w:ascii="Calibri" w:hAnsi="Calibri"/>
                <w:sz w:val="24"/>
                <w:szCs w:val="24"/>
                <w:lang w:val="el-GR"/>
              </w:rPr>
            </w:pPr>
            <w:r w:rsidRPr="00E7170A">
              <w:rPr>
                <w:rFonts w:ascii="Calibri" w:hAnsi="Calibri"/>
                <w:sz w:val="24"/>
                <w:szCs w:val="24"/>
              </w:rPr>
              <w:t>A</w:t>
            </w:r>
            <w:r w:rsidRPr="00E7170A">
              <w:rPr>
                <w:rFonts w:ascii="Calibri" w:hAnsi="Calibri"/>
                <w:sz w:val="24"/>
                <w:szCs w:val="24"/>
                <w:lang w:val="el-GR"/>
              </w:rPr>
              <w:t>' εξ. 1999-2000</w:t>
            </w:r>
          </w:p>
        </w:tc>
        <w:tc>
          <w:tcPr>
            <w:tcW w:w="6996" w:type="dxa"/>
          </w:tcPr>
          <w:p w14:paraId="419E4FB0" w14:textId="2C690C59" w:rsidR="00D47C9A" w:rsidRPr="00E7170A" w:rsidRDefault="00D47C9A" w:rsidP="00413D4C">
            <w:pPr>
              <w:spacing w:after="0" w:line="240" w:lineRule="auto"/>
              <w:rPr>
                <w:rFonts w:ascii="Calibri" w:hAnsi="Calibri"/>
                <w:sz w:val="24"/>
                <w:szCs w:val="24"/>
                <w:lang w:val="el-GR"/>
              </w:rPr>
            </w:pPr>
            <w:r w:rsidRPr="00E7170A">
              <w:rPr>
                <w:rFonts w:ascii="Calibri" w:hAnsi="Calibri"/>
                <w:sz w:val="24"/>
                <w:szCs w:val="24"/>
                <w:lang w:val="el-GR"/>
              </w:rPr>
              <w:t>Μηχανουργική Τεχνολογία (Θ). Δημόσιο Ι. Ε. Κ. Πάτρας, Β' έτος Προγραμματιστές Εργαλειομηχανών Αριθμητικού Ελέγχου (</w:t>
            </w:r>
            <w:r w:rsidRPr="00E7170A">
              <w:rPr>
                <w:rFonts w:ascii="Calibri" w:hAnsi="Calibri"/>
                <w:sz w:val="24"/>
                <w:szCs w:val="24"/>
              </w:rPr>
              <w:t>CNC</w:t>
            </w:r>
            <w:r w:rsidRPr="00E7170A">
              <w:rPr>
                <w:rFonts w:ascii="Calibri" w:hAnsi="Calibri"/>
                <w:sz w:val="24"/>
                <w:szCs w:val="24"/>
                <w:lang w:val="el-GR"/>
              </w:rPr>
              <w:t>).</w:t>
            </w:r>
          </w:p>
        </w:tc>
      </w:tr>
      <w:tr w:rsidR="00D47C9A" w:rsidRPr="00D14187" w14:paraId="76E17D42" w14:textId="77777777" w:rsidTr="00696E27">
        <w:tc>
          <w:tcPr>
            <w:tcW w:w="1526" w:type="dxa"/>
          </w:tcPr>
          <w:p w14:paraId="20688C83" w14:textId="77777777" w:rsidR="00D47C9A" w:rsidRPr="00E7170A" w:rsidRDefault="00D47C9A" w:rsidP="00696E27">
            <w:pPr>
              <w:spacing w:after="0" w:line="240" w:lineRule="auto"/>
              <w:rPr>
                <w:rFonts w:ascii="Calibri" w:hAnsi="Calibri"/>
                <w:sz w:val="24"/>
                <w:szCs w:val="24"/>
                <w:lang w:val="el-GR"/>
              </w:rPr>
            </w:pPr>
            <w:r w:rsidRPr="00E7170A">
              <w:rPr>
                <w:rFonts w:ascii="Calibri" w:hAnsi="Calibri"/>
                <w:sz w:val="24"/>
                <w:szCs w:val="24"/>
              </w:rPr>
              <w:t>B</w:t>
            </w:r>
            <w:r w:rsidRPr="00E7170A">
              <w:rPr>
                <w:rFonts w:ascii="Calibri" w:hAnsi="Calibri"/>
                <w:sz w:val="24"/>
                <w:szCs w:val="24"/>
                <w:lang w:val="el-GR"/>
              </w:rPr>
              <w:t>' εξ. 1999-2000</w:t>
            </w:r>
          </w:p>
        </w:tc>
        <w:tc>
          <w:tcPr>
            <w:tcW w:w="6996" w:type="dxa"/>
          </w:tcPr>
          <w:p w14:paraId="5A39CFB0" w14:textId="550B7F48" w:rsidR="00D47C9A" w:rsidRPr="00E7170A" w:rsidRDefault="00D47C9A" w:rsidP="00413D4C">
            <w:pPr>
              <w:spacing w:after="0" w:line="240" w:lineRule="auto"/>
              <w:rPr>
                <w:rFonts w:ascii="Calibri" w:hAnsi="Calibri"/>
                <w:sz w:val="24"/>
                <w:szCs w:val="24"/>
                <w:lang w:val="el-GR"/>
              </w:rPr>
            </w:pPr>
            <w:r w:rsidRPr="00E7170A">
              <w:rPr>
                <w:rFonts w:ascii="Calibri" w:hAnsi="Calibri"/>
                <w:sz w:val="24"/>
                <w:szCs w:val="24"/>
                <w:lang w:val="el-GR"/>
              </w:rPr>
              <w:t>Προγραμματισμός εργαλειομηχανών αριθμητικού ελέγχου (</w:t>
            </w:r>
            <w:r w:rsidRPr="00E7170A">
              <w:rPr>
                <w:rFonts w:ascii="Calibri" w:hAnsi="Calibri"/>
                <w:sz w:val="24"/>
                <w:szCs w:val="24"/>
              </w:rPr>
              <w:t>CNC</w:t>
            </w:r>
            <w:r w:rsidRPr="00E7170A">
              <w:rPr>
                <w:rFonts w:ascii="Calibri" w:hAnsi="Calibri"/>
                <w:sz w:val="24"/>
                <w:szCs w:val="24"/>
                <w:lang w:val="el-GR"/>
              </w:rPr>
              <w:t xml:space="preserve">) </w:t>
            </w:r>
            <w:r w:rsidRPr="00E7170A">
              <w:rPr>
                <w:rFonts w:ascii="Calibri" w:hAnsi="Calibri"/>
                <w:sz w:val="24"/>
                <w:szCs w:val="24"/>
              </w:rPr>
              <w:t>II</w:t>
            </w:r>
            <w:r w:rsidRPr="00E7170A">
              <w:rPr>
                <w:rFonts w:ascii="Calibri" w:hAnsi="Calibri"/>
                <w:sz w:val="24"/>
                <w:szCs w:val="24"/>
                <w:lang w:val="el-GR"/>
              </w:rPr>
              <w:t xml:space="preserve"> (Θ). Δημόσιο Ι. Ε. Κ. Πάτρας, Β' έτος Προγραμματιστές Εργαλειομηχανών Αριθμητικού Ελέγχου (</w:t>
            </w:r>
            <w:r w:rsidRPr="00E7170A">
              <w:rPr>
                <w:rFonts w:ascii="Calibri" w:hAnsi="Calibri"/>
                <w:sz w:val="24"/>
                <w:szCs w:val="24"/>
              </w:rPr>
              <w:t>CNC</w:t>
            </w:r>
            <w:r w:rsidRPr="00E7170A">
              <w:rPr>
                <w:rFonts w:ascii="Calibri" w:hAnsi="Calibri"/>
                <w:sz w:val="24"/>
                <w:szCs w:val="24"/>
                <w:lang w:val="el-GR"/>
              </w:rPr>
              <w:t>)</w:t>
            </w:r>
            <w:r w:rsidRPr="00E7170A">
              <w:rPr>
                <w:rFonts w:ascii="Calibri" w:hAnsi="Calibri"/>
                <w:b/>
                <w:bCs/>
                <w:sz w:val="24"/>
                <w:szCs w:val="24"/>
                <w:lang w:val="el-GR"/>
              </w:rPr>
              <w:t>,</w:t>
            </w:r>
          </w:p>
        </w:tc>
      </w:tr>
      <w:tr w:rsidR="00D47C9A" w:rsidRPr="00D14187" w14:paraId="14481720" w14:textId="77777777" w:rsidTr="00696E27">
        <w:tc>
          <w:tcPr>
            <w:tcW w:w="1526" w:type="dxa"/>
          </w:tcPr>
          <w:p w14:paraId="438F4383" w14:textId="77777777" w:rsidR="00D47C9A" w:rsidRPr="00E7170A" w:rsidRDefault="00D47C9A" w:rsidP="00696E27">
            <w:pPr>
              <w:spacing w:after="0" w:line="240" w:lineRule="auto"/>
              <w:rPr>
                <w:rFonts w:ascii="Calibri" w:hAnsi="Calibri"/>
                <w:sz w:val="24"/>
                <w:szCs w:val="24"/>
              </w:rPr>
            </w:pPr>
            <w:r w:rsidRPr="00E7170A">
              <w:rPr>
                <w:rFonts w:ascii="Calibri" w:hAnsi="Calibri"/>
                <w:sz w:val="24"/>
                <w:szCs w:val="24"/>
                <w:lang w:val="el-GR"/>
              </w:rPr>
              <w:t>Β' εξ. 1999-2000</w:t>
            </w:r>
          </w:p>
        </w:tc>
        <w:tc>
          <w:tcPr>
            <w:tcW w:w="6996" w:type="dxa"/>
          </w:tcPr>
          <w:p w14:paraId="172F7FD7" w14:textId="351EDBE7" w:rsidR="00D47C9A" w:rsidRPr="00E7170A" w:rsidRDefault="00D47C9A" w:rsidP="00413D4C">
            <w:pPr>
              <w:spacing w:after="0" w:line="240" w:lineRule="auto"/>
              <w:rPr>
                <w:rFonts w:ascii="Calibri" w:hAnsi="Calibri"/>
                <w:sz w:val="24"/>
                <w:szCs w:val="24"/>
                <w:lang w:val="el-GR"/>
              </w:rPr>
            </w:pPr>
            <w:r w:rsidRPr="00E7170A">
              <w:rPr>
                <w:rFonts w:ascii="Calibri" w:hAnsi="Calibri"/>
                <w:sz w:val="24"/>
                <w:szCs w:val="24"/>
                <w:lang w:val="el-GR"/>
              </w:rPr>
              <w:t>Τεχνική και Μηχανική οχημάτων (Θ). Δημόσιο Ι. Ε. Κ. Πάτρας, Α' έτος Εκπαιδευτής υποψηφίων οδηγών αυτοκινήτων και μοτοσικλετών</w:t>
            </w:r>
          </w:p>
        </w:tc>
      </w:tr>
      <w:tr w:rsidR="00D47C9A" w:rsidRPr="00D14187" w14:paraId="35C61169" w14:textId="77777777" w:rsidTr="00696E27">
        <w:tc>
          <w:tcPr>
            <w:tcW w:w="1526" w:type="dxa"/>
          </w:tcPr>
          <w:p w14:paraId="2CABED0F" w14:textId="77777777" w:rsidR="00D47C9A" w:rsidRPr="00E7170A" w:rsidRDefault="00D47C9A" w:rsidP="00696E27">
            <w:pPr>
              <w:spacing w:after="0" w:line="240" w:lineRule="auto"/>
              <w:rPr>
                <w:rFonts w:ascii="Calibri" w:hAnsi="Calibri"/>
                <w:sz w:val="24"/>
                <w:szCs w:val="24"/>
                <w:lang w:val="el-GR"/>
              </w:rPr>
            </w:pPr>
            <w:r w:rsidRPr="00E7170A">
              <w:rPr>
                <w:rFonts w:ascii="Calibri" w:hAnsi="Calibri"/>
                <w:sz w:val="24"/>
                <w:szCs w:val="24"/>
                <w:lang w:val="el-GR"/>
              </w:rPr>
              <w:t>Α' εξ. 2000-2001</w:t>
            </w:r>
          </w:p>
        </w:tc>
        <w:tc>
          <w:tcPr>
            <w:tcW w:w="6996" w:type="dxa"/>
          </w:tcPr>
          <w:p w14:paraId="7FC4A39F" w14:textId="7BE6F239" w:rsidR="00D47C9A" w:rsidRPr="00E7170A" w:rsidRDefault="00D47C9A" w:rsidP="00413D4C">
            <w:pPr>
              <w:spacing w:after="0" w:line="240" w:lineRule="auto"/>
              <w:rPr>
                <w:rFonts w:ascii="Calibri" w:hAnsi="Calibri"/>
                <w:sz w:val="24"/>
                <w:szCs w:val="24"/>
                <w:lang w:val="el-GR"/>
              </w:rPr>
            </w:pPr>
            <w:r w:rsidRPr="00E7170A">
              <w:rPr>
                <w:rFonts w:ascii="Calibri" w:hAnsi="Calibri"/>
                <w:sz w:val="24"/>
                <w:szCs w:val="24"/>
                <w:lang w:val="el-GR"/>
              </w:rPr>
              <w:t>Έμπειρα Συστήματα (Θ+Ε), Δημόσιο Ι. Ε. Κ. Πάτρας, Β' έτος Τεχνικός Βιομηχανικού Λογισμικού</w:t>
            </w:r>
          </w:p>
        </w:tc>
      </w:tr>
      <w:tr w:rsidR="00D47C9A" w:rsidRPr="00D14187" w14:paraId="75214D49" w14:textId="77777777" w:rsidTr="00696E27">
        <w:tc>
          <w:tcPr>
            <w:tcW w:w="1526" w:type="dxa"/>
          </w:tcPr>
          <w:p w14:paraId="0A96AC5C" w14:textId="77777777" w:rsidR="00D47C9A" w:rsidRPr="00E7170A" w:rsidRDefault="00D47C9A" w:rsidP="00696E27">
            <w:pPr>
              <w:spacing w:after="0" w:line="240" w:lineRule="auto"/>
              <w:rPr>
                <w:rFonts w:ascii="Calibri" w:hAnsi="Calibri"/>
                <w:sz w:val="24"/>
                <w:szCs w:val="24"/>
                <w:lang w:val="el-GR"/>
              </w:rPr>
            </w:pPr>
            <w:r w:rsidRPr="00E7170A">
              <w:rPr>
                <w:rFonts w:ascii="Calibri" w:hAnsi="Calibri"/>
                <w:sz w:val="24"/>
                <w:szCs w:val="24"/>
                <w:lang w:val="el-GR"/>
              </w:rPr>
              <w:t>Β' εξ. 2000-2001</w:t>
            </w:r>
          </w:p>
        </w:tc>
        <w:tc>
          <w:tcPr>
            <w:tcW w:w="6996" w:type="dxa"/>
          </w:tcPr>
          <w:p w14:paraId="431AC5C1" w14:textId="65E77595" w:rsidR="00D47C9A" w:rsidRPr="00E7170A" w:rsidRDefault="00D47C9A" w:rsidP="00413D4C">
            <w:pPr>
              <w:spacing w:after="0" w:line="240" w:lineRule="auto"/>
              <w:rPr>
                <w:rFonts w:ascii="Calibri" w:hAnsi="Calibri"/>
                <w:sz w:val="24"/>
                <w:szCs w:val="24"/>
                <w:lang w:val="el-GR"/>
              </w:rPr>
            </w:pPr>
            <w:r w:rsidRPr="00E7170A">
              <w:rPr>
                <w:rFonts w:ascii="Calibri" w:hAnsi="Calibri"/>
                <w:sz w:val="24"/>
                <w:szCs w:val="24"/>
                <w:lang w:val="el-GR"/>
              </w:rPr>
              <w:t>Πτυχιακή Εργασία (Ε), Δημόσιο Ι. Ε. Κ. Πάτρας, Β' έτος Τεχνικός Βιομηχανικού Λογισμικού</w:t>
            </w:r>
          </w:p>
        </w:tc>
      </w:tr>
      <w:tr w:rsidR="00D47C9A" w:rsidRPr="00D14187" w14:paraId="7A425B30" w14:textId="77777777" w:rsidTr="00696E27">
        <w:tc>
          <w:tcPr>
            <w:tcW w:w="1526" w:type="dxa"/>
          </w:tcPr>
          <w:p w14:paraId="199ED100" w14:textId="77777777" w:rsidR="00D47C9A" w:rsidRPr="00E7170A" w:rsidRDefault="00D47C9A" w:rsidP="00696E27">
            <w:pPr>
              <w:spacing w:after="0" w:line="240" w:lineRule="auto"/>
              <w:rPr>
                <w:rFonts w:ascii="Calibri" w:hAnsi="Calibri"/>
                <w:sz w:val="24"/>
                <w:szCs w:val="24"/>
                <w:lang w:val="el-GR"/>
              </w:rPr>
            </w:pPr>
            <w:r w:rsidRPr="00E7170A">
              <w:rPr>
                <w:rFonts w:ascii="Calibri" w:hAnsi="Calibri"/>
                <w:sz w:val="24"/>
                <w:szCs w:val="24"/>
                <w:lang w:val="el-GR"/>
              </w:rPr>
              <w:t>2001</w:t>
            </w:r>
          </w:p>
        </w:tc>
        <w:tc>
          <w:tcPr>
            <w:tcW w:w="6996" w:type="dxa"/>
          </w:tcPr>
          <w:p w14:paraId="1D6D0415" w14:textId="179C123F" w:rsidR="00D47C9A" w:rsidRPr="00E7170A" w:rsidRDefault="00D47C9A" w:rsidP="00413D4C">
            <w:pPr>
              <w:spacing w:after="0" w:line="240" w:lineRule="auto"/>
              <w:rPr>
                <w:rFonts w:ascii="Calibri" w:hAnsi="Calibri"/>
                <w:sz w:val="24"/>
                <w:szCs w:val="24"/>
                <w:lang w:val="el-GR"/>
              </w:rPr>
            </w:pPr>
            <w:proofErr w:type="spellStart"/>
            <w:r w:rsidRPr="00E7170A">
              <w:rPr>
                <w:rFonts w:ascii="Calibri" w:hAnsi="Calibri"/>
                <w:sz w:val="24"/>
                <w:szCs w:val="24"/>
              </w:rPr>
              <w:t>PhotoShop</w:t>
            </w:r>
            <w:proofErr w:type="spellEnd"/>
            <w:r w:rsidRPr="00E7170A">
              <w:rPr>
                <w:rFonts w:ascii="Calibri" w:hAnsi="Calibri"/>
                <w:sz w:val="24"/>
                <w:szCs w:val="24"/>
                <w:lang w:val="el-GR"/>
              </w:rPr>
              <w:t>, Ελληνική Μαθηματική Εταιρία- Παράρτημα Πάτρας, 14</w:t>
            </w:r>
            <w:r w:rsidRPr="00E7170A">
              <w:rPr>
                <w:rFonts w:ascii="Calibri" w:hAnsi="Calibri"/>
                <w:sz w:val="24"/>
                <w:szCs w:val="24"/>
                <w:vertAlign w:val="superscript"/>
                <w:lang w:val="el-GR"/>
              </w:rPr>
              <w:t>ο</w:t>
            </w:r>
            <w:r w:rsidRPr="00E7170A">
              <w:rPr>
                <w:rFonts w:ascii="Calibri" w:hAnsi="Calibri"/>
                <w:sz w:val="24"/>
                <w:szCs w:val="24"/>
                <w:lang w:val="el-GR"/>
              </w:rPr>
              <w:t xml:space="preserve"> Σεμινάριο Επαγγελματικής Κατάρτισης στην Πληροφορική, 40 Ώρες</w:t>
            </w:r>
          </w:p>
        </w:tc>
      </w:tr>
      <w:tr w:rsidR="00D47C9A" w:rsidRPr="00D14187" w14:paraId="11061BE6" w14:textId="77777777" w:rsidTr="00696E27">
        <w:tc>
          <w:tcPr>
            <w:tcW w:w="1526" w:type="dxa"/>
          </w:tcPr>
          <w:p w14:paraId="5EB13E2A" w14:textId="77777777" w:rsidR="00D47C9A" w:rsidRPr="00E7170A" w:rsidRDefault="00D47C9A" w:rsidP="00696E27">
            <w:pPr>
              <w:spacing w:after="0" w:line="240" w:lineRule="auto"/>
              <w:rPr>
                <w:rFonts w:ascii="Calibri" w:hAnsi="Calibri"/>
                <w:sz w:val="24"/>
                <w:szCs w:val="24"/>
                <w:lang w:val="el-GR"/>
              </w:rPr>
            </w:pPr>
            <w:r w:rsidRPr="00E7170A">
              <w:rPr>
                <w:rFonts w:ascii="Calibri" w:hAnsi="Calibri"/>
                <w:sz w:val="24"/>
                <w:szCs w:val="24"/>
                <w:lang w:val="el-GR"/>
              </w:rPr>
              <w:t>2001</w:t>
            </w:r>
          </w:p>
        </w:tc>
        <w:tc>
          <w:tcPr>
            <w:tcW w:w="6996" w:type="dxa"/>
          </w:tcPr>
          <w:p w14:paraId="43077AFD" w14:textId="5974A6DE" w:rsidR="00D47C9A" w:rsidRPr="00E7170A" w:rsidRDefault="00D47C9A" w:rsidP="00413D4C">
            <w:pPr>
              <w:spacing w:after="0" w:line="240" w:lineRule="auto"/>
              <w:rPr>
                <w:rFonts w:ascii="Calibri" w:hAnsi="Calibri"/>
                <w:sz w:val="24"/>
                <w:szCs w:val="24"/>
                <w:lang w:val="el-GR"/>
              </w:rPr>
            </w:pPr>
            <w:r w:rsidRPr="00E7170A">
              <w:rPr>
                <w:rFonts w:ascii="Calibri" w:hAnsi="Calibri"/>
                <w:sz w:val="24"/>
                <w:szCs w:val="24"/>
              </w:rPr>
              <w:t>Internet</w:t>
            </w:r>
            <w:r w:rsidRPr="00E7170A">
              <w:rPr>
                <w:rFonts w:ascii="Calibri" w:hAnsi="Calibri"/>
                <w:sz w:val="24"/>
                <w:szCs w:val="24"/>
                <w:lang w:val="el-GR"/>
              </w:rPr>
              <w:t>, Ελληνική Μαθηματική Εταιρία- Παράρτημα Πάτρας, 15</w:t>
            </w:r>
            <w:r w:rsidRPr="00E7170A">
              <w:rPr>
                <w:rFonts w:ascii="Calibri" w:hAnsi="Calibri"/>
                <w:sz w:val="24"/>
                <w:szCs w:val="24"/>
                <w:vertAlign w:val="superscript"/>
                <w:lang w:val="el-GR"/>
              </w:rPr>
              <w:t>ο</w:t>
            </w:r>
            <w:r w:rsidRPr="00E7170A">
              <w:rPr>
                <w:rFonts w:ascii="Calibri" w:hAnsi="Calibri"/>
                <w:sz w:val="24"/>
                <w:szCs w:val="24"/>
                <w:lang w:val="el-GR"/>
              </w:rPr>
              <w:t xml:space="preserve"> Σεμινάριο Επαγγελματικής Κατάρτισης στην Πληροφορική, 24 Ώρες</w:t>
            </w:r>
          </w:p>
        </w:tc>
      </w:tr>
      <w:tr w:rsidR="00D47C9A" w:rsidRPr="00D14187" w14:paraId="30914CDB" w14:textId="77777777" w:rsidTr="00696E27">
        <w:tc>
          <w:tcPr>
            <w:tcW w:w="1526" w:type="dxa"/>
          </w:tcPr>
          <w:p w14:paraId="3268EDD1" w14:textId="77777777" w:rsidR="00D47C9A" w:rsidRPr="00E7170A" w:rsidRDefault="00D47C9A" w:rsidP="00696E27">
            <w:pPr>
              <w:spacing w:after="0" w:line="240" w:lineRule="auto"/>
              <w:rPr>
                <w:rFonts w:ascii="Calibri" w:hAnsi="Calibri"/>
                <w:sz w:val="24"/>
                <w:szCs w:val="24"/>
                <w:lang w:val="el-GR"/>
              </w:rPr>
            </w:pPr>
            <w:r w:rsidRPr="00E7170A">
              <w:rPr>
                <w:rFonts w:ascii="Calibri" w:hAnsi="Calibri"/>
                <w:sz w:val="24"/>
                <w:szCs w:val="24"/>
                <w:lang w:val="el-GR"/>
              </w:rPr>
              <w:t>2002</w:t>
            </w:r>
          </w:p>
        </w:tc>
        <w:tc>
          <w:tcPr>
            <w:tcW w:w="6996" w:type="dxa"/>
          </w:tcPr>
          <w:p w14:paraId="67FB58FA" w14:textId="6B328463" w:rsidR="00D47C9A" w:rsidRPr="00E7170A" w:rsidRDefault="00D47C9A" w:rsidP="00413D4C">
            <w:pPr>
              <w:spacing w:after="0" w:line="240" w:lineRule="auto"/>
              <w:rPr>
                <w:rFonts w:ascii="Calibri" w:hAnsi="Calibri"/>
                <w:sz w:val="24"/>
                <w:szCs w:val="24"/>
                <w:lang w:val="el-GR"/>
              </w:rPr>
            </w:pPr>
            <w:proofErr w:type="spellStart"/>
            <w:r w:rsidRPr="00E7170A">
              <w:rPr>
                <w:rFonts w:ascii="Calibri" w:hAnsi="Calibri"/>
                <w:sz w:val="24"/>
                <w:szCs w:val="24"/>
              </w:rPr>
              <w:t>Matlab</w:t>
            </w:r>
            <w:proofErr w:type="spellEnd"/>
            <w:r w:rsidRPr="00E7170A">
              <w:rPr>
                <w:rFonts w:ascii="Calibri" w:hAnsi="Calibri"/>
                <w:sz w:val="24"/>
                <w:szCs w:val="24"/>
                <w:lang w:val="el-GR"/>
              </w:rPr>
              <w:t>, Ελληνική Μαθηματική Εταιρία- Παράρτημα Πάτρας, 15</w:t>
            </w:r>
            <w:r w:rsidRPr="00E7170A">
              <w:rPr>
                <w:rFonts w:ascii="Calibri" w:hAnsi="Calibri"/>
                <w:sz w:val="24"/>
                <w:szCs w:val="24"/>
                <w:vertAlign w:val="superscript"/>
                <w:lang w:val="el-GR"/>
              </w:rPr>
              <w:t>ο</w:t>
            </w:r>
            <w:r w:rsidRPr="00E7170A">
              <w:rPr>
                <w:rFonts w:ascii="Calibri" w:hAnsi="Calibri"/>
                <w:sz w:val="24"/>
                <w:szCs w:val="24"/>
                <w:lang w:val="el-GR"/>
              </w:rPr>
              <w:t xml:space="preserve"> Σεμινάριο Επαγγελματικής Κατάρτισης στην Πληροφορική, 56 Ώρες</w:t>
            </w:r>
          </w:p>
        </w:tc>
      </w:tr>
      <w:tr w:rsidR="00D47C9A" w:rsidRPr="00D14187" w14:paraId="6FFBBC55" w14:textId="77777777" w:rsidTr="00696E27">
        <w:tc>
          <w:tcPr>
            <w:tcW w:w="1526" w:type="dxa"/>
          </w:tcPr>
          <w:p w14:paraId="513E45D3" w14:textId="77777777" w:rsidR="00D47C9A" w:rsidRPr="00E7170A" w:rsidRDefault="00D47C9A" w:rsidP="00696E27">
            <w:pPr>
              <w:spacing w:after="0" w:line="240" w:lineRule="auto"/>
              <w:rPr>
                <w:rFonts w:ascii="Calibri" w:hAnsi="Calibri"/>
                <w:sz w:val="24"/>
                <w:szCs w:val="24"/>
                <w:lang w:val="el-GR"/>
              </w:rPr>
            </w:pPr>
            <w:r w:rsidRPr="00E7170A">
              <w:rPr>
                <w:rFonts w:ascii="Calibri" w:hAnsi="Calibri"/>
                <w:sz w:val="24"/>
                <w:szCs w:val="24"/>
              </w:rPr>
              <w:t>A</w:t>
            </w:r>
            <w:r w:rsidRPr="00E7170A">
              <w:rPr>
                <w:rFonts w:ascii="Calibri" w:hAnsi="Calibri"/>
                <w:sz w:val="24"/>
                <w:szCs w:val="24"/>
                <w:lang w:val="el-GR"/>
              </w:rPr>
              <w:t>' εξ. 2001-2003</w:t>
            </w:r>
          </w:p>
        </w:tc>
        <w:tc>
          <w:tcPr>
            <w:tcW w:w="6996" w:type="dxa"/>
          </w:tcPr>
          <w:p w14:paraId="51C43A41" w14:textId="0C0DBFD5" w:rsidR="00D47C9A" w:rsidRPr="00E7170A" w:rsidRDefault="00D47C9A" w:rsidP="00413D4C">
            <w:pPr>
              <w:spacing w:after="0" w:line="240" w:lineRule="auto"/>
              <w:rPr>
                <w:rFonts w:ascii="Calibri" w:hAnsi="Calibri"/>
                <w:sz w:val="24"/>
                <w:szCs w:val="24"/>
                <w:lang w:val="el-GR"/>
              </w:rPr>
            </w:pPr>
            <w:r w:rsidRPr="00E7170A">
              <w:rPr>
                <w:rFonts w:ascii="Calibri" w:hAnsi="Calibri"/>
                <w:sz w:val="24"/>
                <w:szCs w:val="24"/>
                <w:lang w:val="el-GR"/>
              </w:rPr>
              <w:t>Σύγχρονα παραθυρικά λειτουργικά συστήματα (</w:t>
            </w:r>
            <w:r w:rsidRPr="00E7170A">
              <w:rPr>
                <w:rFonts w:ascii="Calibri" w:hAnsi="Calibri"/>
                <w:sz w:val="24"/>
                <w:szCs w:val="24"/>
              </w:rPr>
              <w:t>Windows</w:t>
            </w:r>
            <w:r w:rsidRPr="00E7170A">
              <w:rPr>
                <w:rFonts w:ascii="Calibri" w:hAnsi="Calibri"/>
                <w:sz w:val="24"/>
                <w:szCs w:val="24"/>
                <w:lang w:val="el-GR"/>
              </w:rPr>
              <w:t xml:space="preserve"> </w:t>
            </w:r>
            <w:r w:rsidRPr="00E7170A">
              <w:rPr>
                <w:rFonts w:ascii="Calibri" w:hAnsi="Calibri"/>
                <w:sz w:val="24"/>
                <w:szCs w:val="24"/>
              </w:rPr>
              <w:t>NT</w:t>
            </w:r>
            <w:r w:rsidRPr="00E7170A">
              <w:rPr>
                <w:rFonts w:ascii="Calibri" w:hAnsi="Calibri"/>
                <w:sz w:val="24"/>
                <w:szCs w:val="24"/>
                <w:lang w:val="el-GR"/>
              </w:rPr>
              <w:t xml:space="preserve">/2000, </w:t>
            </w:r>
            <w:r w:rsidRPr="00E7170A">
              <w:rPr>
                <w:rFonts w:ascii="Calibri" w:hAnsi="Calibri"/>
                <w:sz w:val="24"/>
                <w:szCs w:val="24"/>
              </w:rPr>
              <w:t>Linux</w:t>
            </w:r>
            <w:r w:rsidRPr="00E7170A">
              <w:rPr>
                <w:rFonts w:ascii="Calibri" w:hAnsi="Calibri"/>
                <w:sz w:val="24"/>
                <w:szCs w:val="24"/>
                <w:lang w:val="el-GR"/>
              </w:rPr>
              <w:t xml:space="preserve">) (Ε) Δημόσιο Ι. Ε. Κ. Πάτρας και Άρτας, </w:t>
            </w:r>
            <w:r w:rsidRPr="00E7170A">
              <w:rPr>
                <w:rFonts w:ascii="Calibri" w:hAnsi="Calibri"/>
                <w:sz w:val="24"/>
                <w:szCs w:val="24"/>
              </w:rPr>
              <w:t>A</w:t>
            </w:r>
            <w:r w:rsidRPr="00E7170A">
              <w:rPr>
                <w:rFonts w:ascii="Calibri" w:hAnsi="Calibri"/>
                <w:sz w:val="24"/>
                <w:szCs w:val="24"/>
                <w:lang w:val="el-GR"/>
              </w:rPr>
              <w:t xml:space="preserve">' έτος </w:t>
            </w:r>
            <w:r w:rsidRPr="00E7170A">
              <w:rPr>
                <w:rFonts w:ascii="Calibri" w:hAnsi="Calibri"/>
                <w:color w:val="000000"/>
                <w:sz w:val="24"/>
                <w:szCs w:val="24"/>
                <w:lang w:val="el-GR"/>
              </w:rPr>
              <w:t>Τεχνικός εφαρμογών πληροφορικής Δικτύων και Αυτοματισμού Γραφείων</w:t>
            </w:r>
          </w:p>
        </w:tc>
      </w:tr>
      <w:tr w:rsidR="00D47C9A" w:rsidRPr="00D14187" w14:paraId="7958272A" w14:textId="77777777" w:rsidTr="00696E27">
        <w:tc>
          <w:tcPr>
            <w:tcW w:w="1526" w:type="dxa"/>
          </w:tcPr>
          <w:p w14:paraId="2774F839" w14:textId="77777777" w:rsidR="00D47C9A" w:rsidRPr="00E7170A" w:rsidRDefault="00D47C9A" w:rsidP="00696E27">
            <w:pPr>
              <w:spacing w:after="0" w:line="240" w:lineRule="auto"/>
              <w:rPr>
                <w:rFonts w:ascii="Calibri" w:hAnsi="Calibri"/>
                <w:sz w:val="24"/>
                <w:szCs w:val="24"/>
                <w:lang w:val="el-GR"/>
              </w:rPr>
            </w:pPr>
            <w:r w:rsidRPr="00E7170A">
              <w:rPr>
                <w:rFonts w:ascii="Calibri" w:hAnsi="Calibri"/>
                <w:sz w:val="24"/>
                <w:szCs w:val="24"/>
                <w:lang w:val="el-GR"/>
              </w:rPr>
              <w:t>Β' εξ. 2001-2002</w:t>
            </w:r>
          </w:p>
        </w:tc>
        <w:tc>
          <w:tcPr>
            <w:tcW w:w="6996" w:type="dxa"/>
          </w:tcPr>
          <w:p w14:paraId="7C3ADDB3" w14:textId="1BFDD9E1" w:rsidR="00D47C9A" w:rsidRPr="00E7170A" w:rsidRDefault="00D47C9A" w:rsidP="00413D4C">
            <w:pPr>
              <w:spacing w:after="0" w:line="240" w:lineRule="auto"/>
              <w:rPr>
                <w:rFonts w:ascii="Calibri" w:hAnsi="Calibri"/>
                <w:sz w:val="24"/>
                <w:szCs w:val="24"/>
                <w:lang w:val="el-GR"/>
              </w:rPr>
            </w:pPr>
            <w:r w:rsidRPr="00E7170A">
              <w:rPr>
                <w:rFonts w:ascii="Calibri" w:hAnsi="Calibri"/>
                <w:sz w:val="24"/>
                <w:szCs w:val="24"/>
                <w:lang w:val="el-GR"/>
              </w:rPr>
              <w:t xml:space="preserve">Προγραμματισμός </w:t>
            </w:r>
            <w:r w:rsidRPr="00E7170A">
              <w:rPr>
                <w:rFonts w:ascii="Calibri" w:hAnsi="Calibri"/>
                <w:sz w:val="24"/>
                <w:szCs w:val="24"/>
              </w:rPr>
              <w:t>Visual</w:t>
            </w:r>
            <w:r w:rsidRPr="00E7170A">
              <w:rPr>
                <w:rFonts w:ascii="Calibri" w:hAnsi="Calibri"/>
                <w:sz w:val="24"/>
                <w:szCs w:val="24"/>
                <w:lang w:val="el-GR"/>
              </w:rPr>
              <w:t xml:space="preserve"> </w:t>
            </w:r>
            <w:r w:rsidRPr="00E7170A">
              <w:rPr>
                <w:rFonts w:ascii="Calibri" w:hAnsi="Calibri"/>
                <w:sz w:val="24"/>
                <w:szCs w:val="24"/>
              </w:rPr>
              <w:t>Basic</w:t>
            </w:r>
            <w:r w:rsidRPr="00E7170A">
              <w:rPr>
                <w:rFonts w:ascii="Calibri" w:hAnsi="Calibri"/>
                <w:sz w:val="24"/>
                <w:szCs w:val="24"/>
                <w:lang w:val="el-GR"/>
              </w:rPr>
              <w:t xml:space="preserve"> (Ε), Δημόσιο Ι. Ε. Κ. Πάτρας, </w:t>
            </w:r>
            <w:r w:rsidRPr="00E7170A">
              <w:rPr>
                <w:rFonts w:ascii="Calibri" w:hAnsi="Calibri"/>
                <w:sz w:val="24"/>
                <w:szCs w:val="24"/>
              </w:rPr>
              <w:t>A</w:t>
            </w:r>
            <w:r w:rsidRPr="00E7170A">
              <w:rPr>
                <w:rFonts w:ascii="Calibri" w:hAnsi="Calibri"/>
                <w:sz w:val="24"/>
                <w:szCs w:val="24"/>
                <w:lang w:val="el-GR"/>
              </w:rPr>
              <w:t xml:space="preserve">' έτος </w:t>
            </w:r>
            <w:r w:rsidRPr="00E7170A">
              <w:rPr>
                <w:rFonts w:ascii="Calibri" w:hAnsi="Calibri"/>
                <w:color w:val="000000"/>
                <w:sz w:val="24"/>
                <w:szCs w:val="24"/>
                <w:lang w:val="el-GR"/>
              </w:rPr>
              <w:t>Τεχνικός εφαρμογών πληροφορικής Δικτύων και Αυτοματισμού Γραφείων</w:t>
            </w:r>
          </w:p>
        </w:tc>
      </w:tr>
      <w:tr w:rsidR="00D47C9A" w:rsidRPr="00D14187" w14:paraId="6802BB89" w14:textId="77777777" w:rsidTr="00696E27">
        <w:tc>
          <w:tcPr>
            <w:tcW w:w="1526" w:type="dxa"/>
          </w:tcPr>
          <w:p w14:paraId="45E3824C" w14:textId="77777777" w:rsidR="00D47C9A" w:rsidRPr="00E7170A" w:rsidRDefault="00D47C9A" w:rsidP="00696E27">
            <w:pPr>
              <w:spacing w:after="0" w:line="240" w:lineRule="auto"/>
              <w:jc w:val="both"/>
              <w:rPr>
                <w:rFonts w:ascii="Calibri" w:hAnsi="Calibri"/>
                <w:sz w:val="24"/>
                <w:szCs w:val="24"/>
                <w:lang w:val="el-GR"/>
              </w:rPr>
            </w:pPr>
            <w:r w:rsidRPr="00E7170A">
              <w:rPr>
                <w:rFonts w:ascii="Calibri" w:hAnsi="Calibri"/>
                <w:sz w:val="24"/>
                <w:szCs w:val="24"/>
                <w:lang w:val="el-GR"/>
              </w:rPr>
              <w:t>Β' εξ. 2001-2002.</w:t>
            </w:r>
          </w:p>
          <w:p w14:paraId="440A8A2E" w14:textId="77777777" w:rsidR="00D47C9A" w:rsidRPr="00E7170A" w:rsidRDefault="00D47C9A" w:rsidP="00696E27">
            <w:pPr>
              <w:spacing w:after="0" w:line="240" w:lineRule="auto"/>
              <w:rPr>
                <w:rFonts w:ascii="Calibri" w:hAnsi="Calibri"/>
                <w:sz w:val="24"/>
                <w:szCs w:val="24"/>
                <w:lang w:val="el-GR"/>
              </w:rPr>
            </w:pPr>
          </w:p>
        </w:tc>
        <w:tc>
          <w:tcPr>
            <w:tcW w:w="6996" w:type="dxa"/>
          </w:tcPr>
          <w:p w14:paraId="0ACCA5D6" w14:textId="5F2B5236" w:rsidR="00D47C9A" w:rsidRPr="00E7170A" w:rsidRDefault="00D47C9A" w:rsidP="00413D4C">
            <w:pPr>
              <w:spacing w:after="0" w:line="240" w:lineRule="auto"/>
              <w:rPr>
                <w:rFonts w:ascii="Calibri" w:hAnsi="Calibri"/>
                <w:sz w:val="24"/>
                <w:szCs w:val="24"/>
                <w:lang w:val="el-GR"/>
              </w:rPr>
            </w:pPr>
            <w:r w:rsidRPr="00E7170A">
              <w:rPr>
                <w:rFonts w:ascii="Calibri" w:hAnsi="Calibri"/>
                <w:sz w:val="24"/>
                <w:szCs w:val="24"/>
                <w:lang w:val="el-GR"/>
              </w:rPr>
              <w:t xml:space="preserve">Η/Υ (διαχείριση και υποστήριξη λογισμικού </w:t>
            </w:r>
            <w:r w:rsidRPr="00E7170A">
              <w:rPr>
                <w:rFonts w:ascii="Calibri" w:hAnsi="Calibri"/>
                <w:sz w:val="24"/>
                <w:szCs w:val="24"/>
              </w:rPr>
              <w:t>Backoffice</w:t>
            </w:r>
            <w:r w:rsidRPr="00E7170A">
              <w:rPr>
                <w:rFonts w:ascii="Calibri" w:hAnsi="Calibri"/>
                <w:sz w:val="24"/>
                <w:szCs w:val="24"/>
                <w:lang w:val="el-GR"/>
              </w:rPr>
              <w:t xml:space="preserve">) (Ε), Δημόσιο Ι. Ε. Κ. Πάτρας, </w:t>
            </w:r>
            <w:r w:rsidRPr="00E7170A">
              <w:rPr>
                <w:rFonts w:ascii="Calibri" w:hAnsi="Calibri"/>
                <w:sz w:val="24"/>
                <w:szCs w:val="24"/>
              </w:rPr>
              <w:t>A</w:t>
            </w:r>
            <w:r w:rsidRPr="00E7170A">
              <w:rPr>
                <w:rFonts w:ascii="Calibri" w:hAnsi="Calibri"/>
                <w:sz w:val="24"/>
                <w:szCs w:val="24"/>
                <w:lang w:val="el-GR"/>
              </w:rPr>
              <w:t xml:space="preserve">' έτος Τεχνικός Διαχείρισης συστημάτων και παροχής υπηρεσιών </w:t>
            </w:r>
            <w:r w:rsidRPr="00E7170A">
              <w:rPr>
                <w:rFonts w:ascii="Calibri" w:hAnsi="Calibri"/>
                <w:sz w:val="24"/>
                <w:szCs w:val="24"/>
              </w:rPr>
              <w:t>Intranet</w:t>
            </w:r>
            <w:r w:rsidRPr="00E7170A">
              <w:rPr>
                <w:rFonts w:ascii="Calibri" w:hAnsi="Calibri"/>
                <w:sz w:val="24"/>
                <w:szCs w:val="24"/>
                <w:lang w:val="el-GR"/>
              </w:rPr>
              <w:t>/</w:t>
            </w:r>
            <w:r w:rsidRPr="00E7170A">
              <w:rPr>
                <w:rFonts w:ascii="Calibri" w:hAnsi="Calibri"/>
                <w:sz w:val="24"/>
                <w:szCs w:val="24"/>
              </w:rPr>
              <w:t>Internet</w:t>
            </w:r>
          </w:p>
        </w:tc>
      </w:tr>
      <w:tr w:rsidR="00D47C9A" w:rsidRPr="00D14187" w14:paraId="1B77559E" w14:textId="77777777" w:rsidTr="00696E27">
        <w:tc>
          <w:tcPr>
            <w:tcW w:w="1526" w:type="dxa"/>
          </w:tcPr>
          <w:p w14:paraId="4BE16AD5" w14:textId="77777777" w:rsidR="00D47C9A" w:rsidRPr="00E7170A" w:rsidRDefault="00D47C9A" w:rsidP="00696E27">
            <w:pPr>
              <w:spacing w:after="0" w:line="240" w:lineRule="auto"/>
              <w:jc w:val="both"/>
              <w:rPr>
                <w:rFonts w:ascii="Calibri" w:hAnsi="Calibri"/>
                <w:sz w:val="24"/>
                <w:szCs w:val="24"/>
                <w:lang w:val="el-GR"/>
              </w:rPr>
            </w:pPr>
            <w:r w:rsidRPr="00E7170A">
              <w:rPr>
                <w:rFonts w:ascii="Calibri" w:hAnsi="Calibri"/>
                <w:sz w:val="24"/>
                <w:szCs w:val="24"/>
              </w:rPr>
              <w:lastRenderedPageBreak/>
              <w:t>A</w:t>
            </w:r>
            <w:r w:rsidRPr="00E7170A">
              <w:rPr>
                <w:rFonts w:ascii="Calibri" w:hAnsi="Calibri"/>
                <w:sz w:val="24"/>
                <w:szCs w:val="24"/>
                <w:lang w:val="el-GR"/>
              </w:rPr>
              <w:t>' εξ. 2002-2003</w:t>
            </w:r>
          </w:p>
        </w:tc>
        <w:tc>
          <w:tcPr>
            <w:tcW w:w="6996" w:type="dxa"/>
          </w:tcPr>
          <w:p w14:paraId="36E8C917" w14:textId="54F1E6AD" w:rsidR="00D47C9A" w:rsidRPr="00E7170A" w:rsidRDefault="00D47C9A" w:rsidP="00413D4C">
            <w:pPr>
              <w:spacing w:after="0" w:line="240" w:lineRule="auto"/>
              <w:rPr>
                <w:rFonts w:ascii="Calibri" w:hAnsi="Calibri"/>
                <w:sz w:val="24"/>
                <w:szCs w:val="24"/>
                <w:lang w:val="el-GR"/>
              </w:rPr>
            </w:pPr>
            <w:r w:rsidRPr="00E7170A">
              <w:rPr>
                <w:rFonts w:ascii="Calibri" w:hAnsi="Calibri"/>
                <w:sz w:val="24"/>
                <w:szCs w:val="24"/>
                <w:lang w:val="el-GR"/>
              </w:rPr>
              <w:t xml:space="preserve">Σχεδίαση Εφαρμογών (Θ), Δημόσιο Ι. Ε. Κ. Άρτας, </w:t>
            </w:r>
            <w:r w:rsidRPr="00E7170A">
              <w:rPr>
                <w:rFonts w:ascii="Calibri" w:hAnsi="Calibri"/>
                <w:color w:val="000000"/>
                <w:sz w:val="24"/>
                <w:szCs w:val="24"/>
                <w:lang w:val="el-GR"/>
              </w:rPr>
              <w:t>Τεχνικός εφαρμογών πληροφορικής Δικτύων και Αυτοματισμού Γραφείων</w:t>
            </w:r>
          </w:p>
        </w:tc>
      </w:tr>
      <w:tr w:rsidR="00D47C9A" w:rsidRPr="00D14187" w14:paraId="04BA595E" w14:textId="77777777" w:rsidTr="00696E27">
        <w:tc>
          <w:tcPr>
            <w:tcW w:w="1526" w:type="dxa"/>
          </w:tcPr>
          <w:p w14:paraId="4C1C5535" w14:textId="77777777" w:rsidR="00D47C9A" w:rsidRPr="00E7170A" w:rsidRDefault="00D47C9A" w:rsidP="00696E27">
            <w:pPr>
              <w:spacing w:after="0" w:line="240" w:lineRule="auto"/>
              <w:jc w:val="both"/>
              <w:rPr>
                <w:rFonts w:ascii="Calibri" w:hAnsi="Calibri"/>
                <w:sz w:val="24"/>
                <w:szCs w:val="24"/>
              </w:rPr>
            </w:pPr>
            <w:r w:rsidRPr="00E7170A">
              <w:rPr>
                <w:rFonts w:ascii="Calibri" w:hAnsi="Calibri"/>
                <w:sz w:val="24"/>
                <w:szCs w:val="24"/>
              </w:rPr>
              <w:t>A</w:t>
            </w:r>
            <w:r w:rsidRPr="00E7170A">
              <w:rPr>
                <w:rFonts w:ascii="Calibri" w:hAnsi="Calibri"/>
                <w:sz w:val="24"/>
                <w:szCs w:val="24"/>
                <w:lang w:val="el-GR"/>
              </w:rPr>
              <w:t>' εξ. 2002-2003</w:t>
            </w:r>
          </w:p>
        </w:tc>
        <w:tc>
          <w:tcPr>
            <w:tcW w:w="6996" w:type="dxa"/>
          </w:tcPr>
          <w:p w14:paraId="1DBD5D8B" w14:textId="3ED38DC0" w:rsidR="00D47C9A" w:rsidRPr="00E7170A" w:rsidRDefault="00D47C9A" w:rsidP="00413D4C">
            <w:pPr>
              <w:spacing w:after="0" w:line="240" w:lineRule="auto"/>
              <w:rPr>
                <w:rFonts w:ascii="Calibri" w:hAnsi="Calibri"/>
                <w:sz w:val="24"/>
                <w:szCs w:val="24"/>
                <w:lang w:val="el-GR"/>
              </w:rPr>
            </w:pPr>
            <w:r w:rsidRPr="00E7170A">
              <w:rPr>
                <w:rFonts w:ascii="Calibri" w:hAnsi="Calibri"/>
                <w:sz w:val="24"/>
                <w:szCs w:val="24"/>
                <w:lang w:val="el-GR"/>
              </w:rPr>
              <w:t xml:space="preserve">Το λειτουργικό σύστημα </w:t>
            </w:r>
            <w:r w:rsidRPr="00E7170A">
              <w:rPr>
                <w:rFonts w:ascii="Calibri" w:hAnsi="Calibri"/>
                <w:sz w:val="24"/>
                <w:szCs w:val="24"/>
              </w:rPr>
              <w:t>LINUX</w:t>
            </w:r>
            <w:r w:rsidRPr="00E7170A">
              <w:rPr>
                <w:rFonts w:ascii="Calibri" w:hAnsi="Calibri"/>
                <w:sz w:val="24"/>
                <w:szCs w:val="24"/>
                <w:lang w:val="el-GR"/>
              </w:rPr>
              <w:t xml:space="preserve"> (Ε), Δημόσιο Ι. Ε. Κ. Άρτας, Τεχνικός Διαχείρισης συστημάτων και παροχής υπηρεσιών </w:t>
            </w:r>
            <w:r w:rsidRPr="00E7170A">
              <w:rPr>
                <w:rFonts w:ascii="Calibri" w:hAnsi="Calibri"/>
                <w:sz w:val="24"/>
                <w:szCs w:val="24"/>
              </w:rPr>
              <w:t>Intranet</w:t>
            </w:r>
            <w:r w:rsidRPr="00E7170A">
              <w:rPr>
                <w:rFonts w:ascii="Calibri" w:hAnsi="Calibri"/>
                <w:sz w:val="24"/>
                <w:szCs w:val="24"/>
                <w:lang w:val="el-GR"/>
              </w:rPr>
              <w:t>/</w:t>
            </w:r>
            <w:r w:rsidRPr="00E7170A">
              <w:rPr>
                <w:rFonts w:ascii="Calibri" w:hAnsi="Calibri"/>
                <w:sz w:val="24"/>
                <w:szCs w:val="24"/>
              </w:rPr>
              <w:t>Internet</w:t>
            </w:r>
          </w:p>
        </w:tc>
      </w:tr>
      <w:tr w:rsidR="00D47C9A" w:rsidRPr="00D14187" w14:paraId="4D05B22E" w14:textId="77777777" w:rsidTr="00696E27">
        <w:tc>
          <w:tcPr>
            <w:tcW w:w="1526" w:type="dxa"/>
          </w:tcPr>
          <w:p w14:paraId="7C0323A4" w14:textId="77777777" w:rsidR="00D47C9A" w:rsidRPr="00E7170A" w:rsidRDefault="00D47C9A" w:rsidP="00696E27">
            <w:pPr>
              <w:spacing w:after="0" w:line="240" w:lineRule="auto"/>
              <w:jc w:val="both"/>
              <w:rPr>
                <w:rFonts w:ascii="Calibri" w:hAnsi="Calibri"/>
                <w:sz w:val="24"/>
                <w:szCs w:val="24"/>
              </w:rPr>
            </w:pPr>
            <w:r w:rsidRPr="00E7170A">
              <w:rPr>
                <w:rFonts w:ascii="Calibri" w:hAnsi="Calibri"/>
                <w:sz w:val="24"/>
                <w:szCs w:val="24"/>
                <w:lang w:val="el-GR"/>
              </w:rPr>
              <w:t>Β' εξ. 2002-2003</w:t>
            </w:r>
          </w:p>
        </w:tc>
        <w:tc>
          <w:tcPr>
            <w:tcW w:w="6996" w:type="dxa"/>
          </w:tcPr>
          <w:p w14:paraId="57B16F3F" w14:textId="3CEBD83E" w:rsidR="00D47C9A" w:rsidRPr="00EF605B" w:rsidRDefault="00D47C9A" w:rsidP="00413D4C">
            <w:pPr>
              <w:spacing w:after="0" w:line="240" w:lineRule="auto"/>
              <w:rPr>
                <w:rFonts w:ascii="Calibri" w:hAnsi="Calibri"/>
                <w:sz w:val="24"/>
                <w:szCs w:val="24"/>
                <w:lang w:val="el-GR"/>
              </w:rPr>
            </w:pPr>
            <w:r w:rsidRPr="00E7170A">
              <w:rPr>
                <w:rFonts w:ascii="Calibri" w:hAnsi="Calibri"/>
                <w:sz w:val="24"/>
                <w:szCs w:val="24"/>
                <w:lang w:val="el-GR"/>
              </w:rPr>
              <w:t xml:space="preserve">Προγραμματιστικά Εργαλεία για το Διαδίκτυο ΙΙ (Ε), Δημόσιο Ι. Ε. Κ. Άρτας, Τεχνικός Διαχείρισης συστημάτων και παροχής υπηρεσιών </w:t>
            </w:r>
            <w:r w:rsidRPr="00E7170A">
              <w:rPr>
                <w:rFonts w:ascii="Calibri" w:hAnsi="Calibri"/>
                <w:sz w:val="24"/>
                <w:szCs w:val="24"/>
              </w:rPr>
              <w:t>Intranet</w:t>
            </w:r>
            <w:r w:rsidRPr="00E7170A">
              <w:rPr>
                <w:rFonts w:ascii="Calibri" w:hAnsi="Calibri"/>
                <w:sz w:val="24"/>
                <w:szCs w:val="24"/>
                <w:lang w:val="el-GR"/>
              </w:rPr>
              <w:t>/</w:t>
            </w:r>
            <w:r w:rsidRPr="00E7170A">
              <w:rPr>
                <w:rFonts w:ascii="Calibri" w:hAnsi="Calibri"/>
                <w:sz w:val="24"/>
                <w:szCs w:val="24"/>
              </w:rPr>
              <w:t>Internet</w:t>
            </w:r>
          </w:p>
        </w:tc>
      </w:tr>
    </w:tbl>
    <w:p w14:paraId="6E9176EF" w14:textId="77777777" w:rsidR="00D47C9A" w:rsidRPr="00DE19E2" w:rsidRDefault="00D47C9A" w:rsidP="00D47C9A">
      <w:pPr>
        <w:rPr>
          <w:lang w:val="el-GR"/>
        </w:rPr>
      </w:pPr>
    </w:p>
    <w:p w14:paraId="5D8CA210" w14:textId="77777777" w:rsidR="00D47C9A" w:rsidRDefault="00D47C9A" w:rsidP="00D47C9A">
      <w:pPr>
        <w:pStyle w:val="Heading2"/>
        <w:rPr>
          <w:lang w:val="el-GR"/>
        </w:rPr>
      </w:pPr>
      <w:r>
        <w:rPr>
          <w:lang w:val="el-GR"/>
        </w:rPr>
        <w:t>Διδακτικη Εμπειρια Στην Τριτοβαθμια Εκπαιδευση</w:t>
      </w:r>
    </w:p>
    <w:p w14:paraId="0793390A" w14:textId="7FA24954" w:rsidR="001903C4" w:rsidRPr="001903C4" w:rsidRDefault="004321B8" w:rsidP="004321B8">
      <w:pPr>
        <w:pStyle w:val="Heading3"/>
        <w:rPr>
          <w:lang w:val="el-GR"/>
        </w:rPr>
      </w:pPr>
      <w:r>
        <w:rPr>
          <w:lang w:val="el-GR"/>
        </w:rPr>
        <w:t>Διδασκαλία Μαθημάτων</w:t>
      </w:r>
    </w:p>
    <w:tbl>
      <w:tblPr>
        <w:tblW w:w="0" w:type="auto"/>
        <w:tblLook w:val="04A0" w:firstRow="1" w:lastRow="0" w:firstColumn="1" w:lastColumn="0" w:noHBand="0" w:noVBand="1"/>
      </w:tblPr>
      <w:tblGrid>
        <w:gridCol w:w="1513"/>
        <w:gridCol w:w="6793"/>
      </w:tblGrid>
      <w:tr w:rsidR="00D47C9A" w:rsidRPr="00D14187" w14:paraId="32E7D9B9" w14:textId="77777777" w:rsidTr="00696E27">
        <w:tc>
          <w:tcPr>
            <w:tcW w:w="1526" w:type="dxa"/>
          </w:tcPr>
          <w:p w14:paraId="773227BC" w14:textId="77777777" w:rsidR="00D47C9A" w:rsidRPr="00E7170A" w:rsidRDefault="00D47C9A" w:rsidP="00696E27">
            <w:pPr>
              <w:spacing w:after="0" w:line="240" w:lineRule="auto"/>
              <w:rPr>
                <w:rFonts w:ascii="Calibri" w:hAnsi="Calibri"/>
                <w:sz w:val="24"/>
                <w:szCs w:val="24"/>
                <w:lang w:val="el-GR"/>
              </w:rPr>
            </w:pPr>
            <w:r>
              <w:rPr>
                <w:rFonts w:ascii="Calibri" w:hAnsi="Calibri"/>
                <w:sz w:val="24"/>
                <w:szCs w:val="24"/>
                <w:lang w:val="el-GR"/>
              </w:rPr>
              <w:t>Β' εξ.</w:t>
            </w:r>
            <w:r w:rsidRPr="00E7170A">
              <w:rPr>
                <w:rFonts w:ascii="Calibri" w:hAnsi="Calibri"/>
                <w:sz w:val="24"/>
                <w:szCs w:val="24"/>
                <w:lang w:val="el-GR"/>
              </w:rPr>
              <w:t xml:space="preserve"> 1997-</w:t>
            </w:r>
            <w:r w:rsidRPr="00E7170A">
              <w:rPr>
                <w:rFonts w:ascii="Calibri" w:hAnsi="Calibri"/>
                <w:sz w:val="24"/>
                <w:szCs w:val="24"/>
              </w:rPr>
              <w:t>B</w:t>
            </w:r>
            <w:r w:rsidRPr="00E7170A">
              <w:rPr>
                <w:rFonts w:ascii="Calibri" w:hAnsi="Calibri"/>
                <w:sz w:val="24"/>
                <w:szCs w:val="24"/>
                <w:lang w:val="el-GR"/>
              </w:rPr>
              <w:t>΄ εξ. 2002.</w:t>
            </w:r>
          </w:p>
        </w:tc>
        <w:tc>
          <w:tcPr>
            <w:tcW w:w="6996" w:type="dxa"/>
          </w:tcPr>
          <w:p w14:paraId="4B69BF97" w14:textId="7A513C05" w:rsidR="00D47C9A" w:rsidRPr="00413D4C" w:rsidRDefault="00D47C9A" w:rsidP="00696E27">
            <w:pPr>
              <w:spacing w:after="0" w:line="240" w:lineRule="auto"/>
              <w:rPr>
                <w:rFonts w:ascii="Calibri" w:hAnsi="Calibri"/>
                <w:sz w:val="24"/>
                <w:szCs w:val="24"/>
                <w:lang w:val="el-GR"/>
              </w:rPr>
            </w:pPr>
            <w:r w:rsidRPr="00E7170A">
              <w:rPr>
                <w:rFonts w:ascii="Calibri" w:hAnsi="Calibri"/>
                <w:sz w:val="24"/>
                <w:szCs w:val="24"/>
                <w:lang w:val="el-GR"/>
              </w:rPr>
              <w:t>Εργαστήρια Ρομποτικής, Πανεπιστήμιο Πατρών, Δ' έτος Μηχανολόγων και Αεροναυπηγών Μηχανικών</w:t>
            </w:r>
          </w:p>
        </w:tc>
      </w:tr>
      <w:tr w:rsidR="00D47C9A" w:rsidRPr="00D14187" w14:paraId="59C65476" w14:textId="77777777" w:rsidTr="00696E27">
        <w:tc>
          <w:tcPr>
            <w:tcW w:w="1526" w:type="dxa"/>
          </w:tcPr>
          <w:p w14:paraId="03986E32" w14:textId="77777777" w:rsidR="00D47C9A" w:rsidRPr="007A2748" w:rsidRDefault="00D47C9A" w:rsidP="00696E27">
            <w:pPr>
              <w:spacing w:after="0" w:line="240" w:lineRule="auto"/>
              <w:rPr>
                <w:rFonts w:ascii="Calibri" w:hAnsi="Calibri"/>
                <w:sz w:val="24"/>
                <w:szCs w:val="24"/>
                <w:lang w:val="el-GR"/>
              </w:rPr>
            </w:pPr>
            <w:r w:rsidRPr="00E7170A">
              <w:rPr>
                <w:rFonts w:ascii="Calibri" w:hAnsi="Calibri"/>
                <w:sz w:val="24"/>
                <w:szCs w:val="24"/>
                <w:lang w:val="el-GR"/>
              </w:rPr>
              <w:t>Β' εξ.</w:t>
            </w:r>
            <w:r w:rsidRPr="007A2748">
              <w:rPr>
                <w:rFonts w:ascii="Calibri" w:hAnsi="Calibri"/>
                <w:sz w:val="24"/>
                <w:szCs w:val="24"/>
                <w:lang w:val="el-GR"/>
              </w:rPr>
              <w:t xml:space="preserve"> </w:t>
            </w:r>
            <w:r w:rsidRPr="00E7170A">
              <w:rPr>
                <w:rFonts w:ascii="Calibri" w:hAnsi="Calibri"/>
                <w:sz w:val="24"/>
                <w:szCs w:val="24"/>
                <w:lang w:val="el-GR"/>
              </w:rPr>
              <w:t>1995- Β' εξ.</w:t>
            </w:r>
            <w:r>
              <w:rPr>
                <w:rFonts w:ascii="Calibri" w:hAnsi="Calibri"/>
                <w:sz w:val="24"/>
                <w:szCs w:val="24"/>
              </w:rPr>
              <w:t xml:space="preserve"> </w:t>
            </w:r>
            <w:r w:rsidRPr="007A2748">
              <w:rPr>
                <w:rFonts w:ascii="Calibri" w:hAnsi="Calibri"/>
                <w:sz w:val="24"/>
                <w:szCs w:val="24"/>
                <w:lang w:val="el-GR"/>
              </w:rPr>
              <w:t>2002</w:t>
            </w:r>
          </w:p>
        </w:tc>
        <w:tc>
          <w:tcPr>
            <w:tcW w:w="6996" w:type="dxa"/>
          </w:tcPr>
          <w:p w14:paraId="5CD10554" w14:textId="1978734C" w:rsidR="00D47C9A" w:rsidRPr="00E7170A" w:rsidRDefault="00D47C9A" w:rsidP="00413D4C">
            <w:pPr>
              <w:spacing w:after="0" w:line="240" w:lineRule="auto"/>
              <w:rPr>
                <w:rFonts w:ascii="Calibri" w:hAnsi="Calibri"/>
                <w:sz w:val="24"/>
                <w:szCs w:val="24"/>
                <w:lang w:val="el-GR"/>
              </w:rPr>
            </w:pPr>
            <w:r w:rsidRPr="00E7170A">
              <w:rPr>
                <w:rFonts w:ascii="Calibri" w:hAnsi="Calibri"/>
                <w:sz w:val="24"/>
                <w:szCs w:val="24"/>
                <w:lang w:val="el-GR"/>
              </w:rPr>
              <w:t>Εργαστήρια Ηλεκτροτεχνίας και Ηλεκτρικών Μηχανών, Πανεπιστήμιο Πατρών, Β' έτος Μηχανολόγων και Αεροναυπηγών Μηχανικών.</w:t>
            </w:r>
          </w:p>
        </w:tc>
      </w:tr>
      <w:tr w:rsidR="00D47C9A" w:rsidRPr="00D14187" w14:paraId="369BEF65" w14:textId="77777777" w:rsidTr="00696E27">
        <w:trPr>
          <w:trHeight w:val="413"/>
        </w:trPr>
        <w:tc>
          <w:tcPr>
            <w:tcW w:w="1526" w:type="dxa"/>
          </w:tcPr>
          <w:p w14:paraId="28A310C1" w14:textId="77777777" w:rsidR="00D47C9A" w:rsidRPr="00E7170A" w:rsidRDefault="00D47C9A" w:rsidP="00696E27">
            <w:pPr>
              <w:spacing w:after="0" w:line="240" w:lineRule="auto"/>
              <w:rPr>
                <w:rFonts w:ascii="Calibri" w:hAnsi="Calibri"/>
                <w:sz w:val="24"/>
                <w:szCs w:val="24"/>
                <w:lang w:val="el-GR"/>
              </w:rPr>
            </w:pPr>
            <w:r w:rsidRPr="00E7170A">
              <w:rPr>
                <w:rFonts w:ascii="Calibri" w:hAnsi="Calibri"/>
                <w:sz w:val="24"/>
                <w:szCs w:val="24"/>
                <w:lang w:val="el-GR"/>
              </w:rPr>
              <w:t>Α' εξ., 1999- Α΄ εξ. 2002. Και</w:t>
            </w:r>
          </w:p>
          <w:p w14:paraId="12C68672" w14:textId="250D0E47" w:rsidR="00D47C9A" w:rsidRPr="00E7170A" w:rsidRDefault="00D47C9A" w:rsidP="00696E27">
            <w:pPr>
              <w:spacing w:after="0" w:line="240" w:lineRule="auto"/>
              <w:rPr>
                <w:rFonts w:ascii="Calibri" w:hAnsi="Calibri"/>
                <w:sz w:val="24"/>
                <w:szCs w:val="24"/>
                <w:lang w:val="el-GR"/>
              </w:rPr>
            </w:pPr>
            <w:r w:rsidRPr="00E7170A">
              <w:rPr>
                <w:rFonts w:ascii="Calibri" w:hAnsi="Calibri"/>
                <w:sz w:val="24"/>
                <w:szCs w:val="24"/>
                <w:lang w:val="el-GR"/>
              </w:rPr>
              <w:t>Α’ εξ. 2005-</w:t>
            </w:r>
          </w:p>
          <w:p w14:paraId="65207E15" w14:textId="6913FF13" w:rsidR="00D47C9A" w:rsidRPr="00E7170A" w:rsidRDefault="00DE7534" w:rsidP="001C3090">
            <w:pPr>
              <w:spacing w:after="0" w:line="240" w:lineRule="auto"/>
              <w:rPr>
                <w:rFonts w:ascii="Calibri" w:hAnsi="Calibri"/>
                <w:sz w:val="24"/>
                <w:szCs w:val="24"/>
                <w:lang w:val="el-GR"/>
              </w:rPr>
            </w:pPr>
            <w:r w:rsidRPr="00E7170A">
              <w:rPr>
                <w:rFonts w:ascii="Calibri" w:hAnsi="Calibri"/>
                <w:sz w:val="24"/>
                <w:szCs w:val="24"/>
                <w:lang w:val="el-GR"/>
              </w:rPr>
              <w:t>Α’ εξ. 20</w:t>
            </w:r>
            <w:r>
              <w:rPr>
                <w:rFonts w:ascii="Calibri" w:hAnsi="Calibri"/>
                <w:sz w:val="24"/>
                <w:szCs w:val="24"/>
                <w:lang w:val="el-GR"/>
              </w:rPr>
              <w:t>1</w:t>
            </w:r>
            <w:r w:rsidR="001C3090">
              <w:rPr>
                <w:rFonts w:ascii="Calibri" w:hAnsi="Calibri"/>
                <w:sz w:val="24"/>
                <w:szCs w:val="24"/>
                <w:lang w:val="el-GR"/>
              </w:rPr>
              <w:t>0</w:t>
            </w:r>
          </w:p>
        </w:tc>
        <w:tc>
          <w:tcPr>
            <w:tcW w:w="6996" w:type="dxa"/>
          </w:tcPr>
          <w:p w14:paraId="2A91CE16" w14:textId="77777777" w:rsidR="00D47C9A" w:rsidRPr="00E7170A" w:rsidRDefault="00D47C9A" w:rsidP="00696E27">
            <w:pPr>
              <w:spacing w:after="0" w:line="240" w:lineRule="auto"/>
              <w:rPr>
                <w:rFonts w:ascii="Calibri" w:hAnsi="Calibri"/>
                <w:sz w:val="24"/>
                <w:szCs w:val="24"/>
                <w:lang w:val="el-GR"/>
              </w:rPr>
            </w:pPr>
            <w:r w:rsidRPr="00E7170A">
              <w:rPr>
                <w:rFonts w:ascii="Calibri" w:hAnsi="Calibri"/>
                <w:sz w:val="24"/>
                <w:szCs w:val="24"/>
                <w:lang w:val="el-GR"/>
              </w:rPr>
              <w:t>Εργαστήρια Βιομηχανικών Αυτοματισμών, Πανεπιστήμιο Πατρών, Ε' έτος Μηχανολόγων και Αεροναυπηγών Μηχανικών</w:t>
            </w:r>
          </w:p>
        </w:tc>
      </w:tr>
      <w:tr w:rsidR="00D47C9A" w:rsidRPr="00D14187" w14:paraId="08D3F358" w14:textId="77777777" w:rsidTr="00696E27">
        <w:trPr>
          <w:trHeight w:val="413"/>
        </w:trPr>
        <w:tc>
          <w:tcPr>
            <w:tcW w:w="1526" w:type="dxa"/>
          </w:tcPr>
          <w:p w14:paraId="173BC186" w14:textId="77777777" w:rsidR="00D47C9A" w:rsidRPr="00E7170A" w:rsidRDefault="00D47C9A" w:rsidP="00696E27">
            <w:pPr>
              <w:spacing w:after="0" w:line="240" w:lineRule="auto"/>
              <w:rPr>
                <w:rFonts w:ascii="Calibri" w:hAnsi="Calibri"/>
                <w:sz w:val="24"/>
                <w:szCs w:val="24"/>
                <w:lang w:val="el-GR"/>
              </w:rPr>
            </w:pPr>
            <w:r w:rsidRPr="00E7170A">
              <w:rPr>
                <w:rFonts w:ascii="Calibri" w:hAnsi="Calibri"/>
                <w:sz w:val="24"/>
                <w:szCs w:val="24"/>
                <w:lang w:val="el-GR"/>
              </w:rPr>
              <w:t>Α' εξ., 1998</w:t>
            </w:r>
          </w:p>
        </w:tc>
        <w:tc>
          <w:tcPr>
            <w:tcW w:w="6996" w:type="dxa"/>
          </w:tcPr>
          <w:p w14:paraId="6A7BDE42" w14:textId="77777777" w:rsidR="00D47C9A" w:rsidRPr="00E7170A" w:rsidRDefault="00D47C9A" w:rsidP="00696E27">
            <w:pPr>
              <w:spacing w:after="0" w:line="240" w:lineRule="auto"/>
              <w:rPr>
                <w:rFonts w:ascii="Calibri" w:hAnsi="Calibri"/>
                <w:sz w:val="24"/>
                <w:szCs w:val="24"/>
                <w:lang w:val="el-GR"/>
              </w:rPr>
            </w:pPr>
            <w:r w:rsidRPr="00E7170A">
              <w:rPr>
                <w:rFonts w:ascii="Calibri" w:hAnsi="Calibri"/>
                <w:sz w:val="24"/>
                <w:szCs w:val="24"/>
                <w:lang w:val="el-GR"/>
              </w:rPr>
              <w:t xml:space="preserve">Εργαστήρια </w:t>
            </w:r>
            <w:r w:rsidRPr="00E7170A">
              <w:rPr>
                <w:rFonts w:ascii="Calibri" w:hAnsi="Calibri"/>
                <w:sz w:val="24"/>
                <w:szCs w:val="24"/>
              </w:rPr>
              <w:t>AutoCAD</w:t>
            </w:r>
            <w:r w:rsidRPr="00E7170A">
              <w:rPr>
                <w:rFonts w:ascii="Calibri" w:hAnsi="Calibri"/>
                <w:sz w:val="24"/>
                <w:szCs w:val="24"/>
                <w:lang w:val="el-GR"/>
              </w:rPr>
              <w:t>, Πανεπιστήμιο Πατρών, Α' έτος Μηχανολόγων και Αεροναυπηγών Μηχανικών</w:t>
            </w:r>
          </w:p>
          <w:p w14:paraId="2D0A8D1A" w14:textId="77777777" w:rsidR="00D47C9A" w:rsidRPr="00E7170A" w:rsidRDefault="00D47C9A" w:rsidP="00696E27">
            <w:pPr>
              <w:spacing w:after="0" w:line="240" w:lineRule="auto"/>
              <w:rPr>
                <w:rFonts w:ascii="Calibri" w:hAnsi="Calibri"/>
                <w:sz w:val="24"/>
                <w:szCs w:val="24"/>
                <w:lang w:val="el-GR"/>
              </w:rPr>
            </w:pPr>
          </w:p>
        </w:tc>
      </w:tr>
      <w:tr w:rsidR="00D47C9A" w:rsidRPr="00D14187" w14:paraId="6E6FDB17" w14:textId="77777777" w:rsidTr="00696E27">
        <w:trPr>
          <w:trHeight w:val="413"/>
        </w:trPr>
        <w:tc>
          <w:tcPr>
            <w:tcW w:w="1526" w:type="dxa"/>
          </w:tcPr>
          <w:p w14:paraId="462B22BA" w14:textId="77777777" w:rsidR="00D47C9A" w:rsidRPr="00E7170A" w:rsidRDefault="00D47C9A" w:rsidP="00696E27">
            <w:pPr>
              <w:spacing w:after="0" w:line="240" w:lineRule="auto"/>
              <w:rPr>
                <w:rFonts w:ascii="Calibri" w:hAnsi="Calibri"/>
                <w:sz w:val="24"/>
                <w:szCs w:val="24"/>
                <w:lang w:val="el-GR"/>
              </w:rPr>
            </w:pPr>
            <w:r w:rsidRPr="00E7170A">
              <w:rPr>
                <w:rFonts w:ascii="Calibri" w:hAnsi="Calibri"/>
                <w:sz w:val="24"/>
                <w:szCs w:val="24"/>
                <w:lang w:val="el-GR"/>
              </w:rPr>
              <w:t>Α’ εξ. 2002-Α’ εξ. 2003</w:t>
            </w:r>
          </w:p>
        </w:tc>
        <w:tc>
          <w:tcPr>
            <w:tcW w:w="6996" w:type="dxa"/>
          </w:tcPr>
          <w:p w14:paraId="52C86FA4" w14:textId="0684F738" w:rsidR="00D47C9A" w:rsidRPr="00E7170A" w:rsidRDefault="00D47C9A" w:rsidP="00413D4C">
            <w:pPr>
              <w:spacing w:after="0" w:line="240" w:lineRule="auto"/>
              <w:rPr>
                <w:rFonts w:ascii="Calibri" w:hAnsi="Calibri"/>
                <w:sz w:val="24"/>
                <w:szCs w:val="24"/>
                <w:lang w:val="el-GR"/>
              </w:rPr>
            </w:pPr>
            <w:r w:rsidRPr="00E7170A">
              <w:rPr>
                <w:rFonts w:ascii="Calibri" w:hAnsi="Calibri"/>
                <w:sz w:val="24"/>
                <w:szCs w:val="24"/>
                <w:lang w:val="el-GR"/>
              </w:rPr>
              <w:t>Έμπειρα Συστήματα (Θ+Ε), ΤΕΙ Ηπείρου, Τμήμα Τηλεπληροφορικής και Διοίκησης, 5</w:t>
            </w:r>
            <w:r w:rsidRPr="00E7170A">
              <w:rPr>
                <w:rFonts w:ascii="Calibri" w:hAnsi="Calibri"/>
                <w:sz w:val="24"/>
                <w:szCs w:val="24"/>
                <w:vertAlign w:val="superscript"/>
                <w:lang w:val="el-GR"/>
              </w:rPr>
              <w:t>ο</w:t>
            </w:r>
            <w:r w:rsidRPr="00E7170A">
              <w:rPr>
                <w:rFonts w:ascii="Calibri" w:hAnsi="Calibri"/>
                <w:sz w:val="24"/>
                <w:szCs w:val="24"/>
                <w:lang w:val="el-GR"/>
              </w:rPr>
              <w:t xml:space="preserve"> εξ.</w:t>
            </w:r>
          </w:p>
        </w:tc>
      </w:tr>
      <w:tr w:rsidR="00D47C9A" w:rsidRPr="00D14187" w14:paraId="54A7573C" w14:textId="77777777" w:rsidTr="00696E27">
        <w:trPr>
          <w:trHeight w:val="413"/>
        </w:trPr>
        <w:tc>
          <w:tcPr>
            <w:tcW w:w="1526" w:type="dxa"/>
          </w:tcPr>
          <w:p w14:paraId="5434EC81" w14:textId="77777777" w:rsidR="00D47C9A" w:rsidRPr="006D1A07" w:rsidRDefault="00D47C9A" w:rsidP="00696E27">
            <w:pPr>
              <w:spacing w:after="0" w:line="240" w:lineRule="auto"/>
              <w:rPr>
                <w:rFonts w:ascii="Calibri" w:hAnsi="Calibri"/>
                <w:sz w:val="24"/>
                <w:szCs w:val="24"/>
                <w:lang w:val="el-GR"/>
              </w:rPr>
            </w:pPr>
            <w:r>
              <w:rPr>
                <w:rFonts w:ascii="Calibri" w:hAnsi="Calibri"/>
                <w:sz w:val="24"/>
                <w:szCs w:val="24"/>
                <w:lang w:val="el-GR"/>
              </w:rPr>
              <w:t>Α’ Εξ 2005-</w:t>
            </w:r>
            <w:r>
              <w:rPr>
                <w:rFonts w:ascii="Calibri" w:hAnsi="Calibri"/>
                <w:sz w:val="24"/>
                <w:szCs w:val="24"/>
              </w:rPr>
              <w:t xml:space="preserve">30 </w:t>
            </w:r>
            <w:r>
              <w:rPr>
                <w:rFonts w:ascii="Calibri" w:hAnsi="Calibri"/>
                <w:sz w:val="24"/>
                <w:szCs w:val="24"/>
                <w:lang w:val="el-GR"/>
              </w:rPr>
              <w:t>Ιουνίου 2012</w:t>
            </w:r>
          </w:p>
        </w:tc>
        <w:tc>
          <w:tcPr>
            <w:tcW w:w="6996" w:type="dxa"/>
          </w:tcPr>
          <w:p w14:paraId="7F05DD9D" w14:textId="24F7F45A" w:rsidR="00D47C9A" w:rsidRDefault="00D47C9A" w:rsidP="00696E27">
            <w:pPr>
              <w:spacing w:after="0" w:line="240" w:lineRule="auto"/>
              <w:jc w:val="both"/>
              <w:rPr>
                <w:rFonts w:ascii="Calibri" w:hAnsi="Calibri"/>
                <w:sz w:val="24"/>
                <w:szCs w:val="24"/>
                <w:lang w:val="el-GR"/>
              </w:rPr>
            </w:pPr>
            <w:r w:rsidRPr="00E7170A">
              <w:rPr>
                <w:rFonts w:ascii="Calibri" w:hAnsi="Calibri"/>
                <w:sz w:val="24"/>
                <w:szCs w:val="24"/>
                <w:lang w:val="el-GR"/>
              </w:rPr>
              <w:t>Μηχανοτρονική (Θ</w:t>
            </w:r>
            <w:r>
              <w:rPr>
                <w:rFonts w:ascii="Calibri" w:hAnsi="Calibri"/>
                <w:sz w:val="24"/>
                <w:szCs w:val="24"/>
                <w:lang w:val="el-GR"/>
              </w:rPr>
              <w:t>+Ε</w:t>
            </w:r>
            <w:r w:rsidRPr="00E7170A">
              <w:rPr>
                <w:rFonts w:ascii="Calibri" w:hAnsi="Calibri"/>
                <w:sz w:val="24"/>
                <w:szCs w:val="24"/>
                <w:lang w:val="el-GR"/>
              </w:rPr>
              <w:t>) Διδάσκων ΠΔ 407/80. Πανεπιστήμιο Αιγαίου, Τμήμα Μηχανικών Σχεδίασης προϊόντων και Συστημάτων.</w:t>
            </w:r>
          </w:p>
          <w:p w14:paraId="1F13C633" w14:textId="77777777" w:rsidR="00D47C9A" w:rsidRPr="00E7170A" w:rsidRDefault="00D47C9A" w:rsidP="00696E27">
            <w:pPr>
              <w:spacing w:after="0" w:line="240" w:lineRule="auto"/>
              <w:jc w:val="both"/>
              <w:rPr>
                <w:rFonts w:ascii="Calibri" w:hAnsi="Calibri"/>
                <w:sz w:val="24"/>
                <w:szCs w:val="24"/>
                <w:lang w:val="el-GR"/>
              </w:rPr>
            </w:pPr>
          </w:p>
        </w:tc>
      </w:tr>
      <w:tr w:rsidR="00D47C9A" w:rsidRPr="00D14187" w14:paraId="57305B62" w14:textId="77777777" w:rsidTr="00696E27">
        <w:trPr>
          <w:trHeight w:val="413"/>
        </w:trPr>
        <w:tc>
          <w:tcPr>
            <w:tcW w:w="1526" w:type="dxa"/>
          </w:tcPr>
          <w:p w14:paraId="32CA884B" w14:textId="75614B45" w:rsidR="00D47C9A" w:rsidRPr="00DE7534" w:rsidRDefault="00D47C9A" w:rsidP="00DE7534">
            <w:pPr>
              <w:spacing w:after="0" w:line="240" w:lineRule="auto"/>
              <w:rPr>
                <w:rFonts w:ascii="Calibri" w:hAnsi="Calibri"/>
                <w:sz w:val="24"/>
                <w:szCs w:val="24"/>
              </w:rPr>
            </w:pPr>
            <w:r>
              <w:rPr>
                <w:rFonts w:ascii="Calibri" w:hAnsi="Calibri"/>
                <w:sz w:val="24"/>
                <w:szCs w:val="24"/>
                <w:lang w:val="el-GR"/>
              </w:rPr>
              <w:t xml:space="preserve">Α’ Εξ </w:t>
            </w:r>
            <w:r w:rsidR="00D60320">
              <w:rPr>
                <w:rFonts w:ascii="Calibri" w:hAnsi="Calibri"/>
                <w:sz w:val="24"/>
                <w:szCs w:val="24"/>
                <w:lang w:val="el-GR"/>
              </w:rPr>
              <w:t>2012-Ιούνιος 201</w:t>
            </w:r>
            <w:r w:rsidR="00540E45">
              <w:rPr>
                <w:rFonts w:ascii="Calibri" w:hAnsi="Calibri"/>
                <w:sz w:val="24"/>
                <w:szCs w:val="24"/>
              </w:rPr>
              <w:t>7</w:t>
            </w:r>
          </w:p>
        </w:tc>
        <w:tc>
          <w:tcPr>
            <w:tcW w:w="6996" w:type="dxa"/>
          </w:tcPr>
          <w:p w14:paraId="61857041" w14:textId="5765E015" w:rsidR="00D47C9A" w:rsidRPr="00E7170A" w:rsidRDefault="00D47C9A" w:rsidP="00413D4C">
            <w:pPr>
              <w:spacing w:after="0" w:line="240" w:lineRule="auto"/>
              <w:jc w:val="both"/>
              <w:rPr>
                <w:rFonts w:ascii="Calibri" w:hAnsi="Calibri"/>
                <w:sz w:val="24"/>
                <w:szCs w:val="24"/>
                <w:lang w:val="el-GR"/>
              </w:rPr>
            </w:pPr>
            <w:r w:rsidRPr="00E7170A">
              <w:rPr>
                <w:rFonts w:ascii="Calibri" w:hAnsi="Calibri"/>
                <w:sz w:val="24"/>
                <w:szCs w:val="24"/>
                <w:lang w:val="el-GR"/>
              </w:rPr>
              <w:t>Μηχανοτρονική (Θ</w:t>
            </w:r>
            <w:r>
              <w:rPr>
                <w:rFonts w:ascii="Calibri" w:hAnsi="Calibri"/>
                <w:sz w:val="24"/>
                <w:szCs w:val="24"/>
                <w:lang w:val="el-GR"/>
              </w:rPr>
              <w:t>+Ε</w:t>
            </w:r>
            <w:r w:rsidRPr="00E7170A">
              <w:rPr>
                <w:rFonts w:ascii="Calibri" w:hAnsi="Calibri"/>
                <w:sz w:val="24"/>
                <w:szCs w:val="24"/>
                <w:lang w:val="el-GR"/>
              </w:rPr>
              <w:t xml:space="preserve">) Διδάσκων </w:t>
            </w:r>
            <w:r>
              <w:rPr>
                <w:rFonts w:ascii="Calibri" w:hAnsi="Calibri"/>
                <w:sz w:val="24"/>
                <w:szCs w:val="24"/>
                <w:lang w:val="el-GR"/>
              </w:rPr>
              <w:t>με σύμβαση έργου.</w:t>
            </w:r>
            <w:r w:rsidRPr="00E7170A">
              <w:rPr>
                <w:rFonts w:ascii="Calibri" w:hAnsi="Calibri"/>
                <w:sz w:val="24"/>
                <w:szCs w:val="24"/>
                <w:lang w:val="el-GR"/>
              </w:rPr>
              <w:t xml:space="preserve"> Πανεπιστήμιο Αιγαίου, Τμήμα Μηχανικών Σχεδίασης προϊόντων και Συστημάτων.</w:t>
            </w:r>
          </w:p>
        </w:tc>
      </w:tr>
      <w:tr w:rsidR="00D47C9A" w:rsidRPr="00D14187" w14:paraId="36E73A66" w14:textId="77777777" w:rsidTr="00696E27">
        <w:trPr>
          <w:trHeight w:val="413"/>
        </w:trPr>
        <w:tc>
          <w:tcPr>
            <w:tcW w:w="1526" w:type="dxa"/>
          </w:tcPr>
          <w:p w14:paraId="752E9C69" w14:textId="77777777" w:rsidR="00D47C9A" w:rsidRPr="00E7170A" w:rsidRDefault="00D47C9A" w:rsidP="00696E27">
            <w:pPr>
              <w:spacing w:after="0" w:line="240" w:lineRule="auto"/>
              <w:rPr>
                <w:rFonts w:ascii="Calibri" w:hAnsi="Calibri"/>
                <w:sz w:val="24"/>
                <w:szCs w:val="24"/>
                <w:lang w:val="el-GR"/>
              </w:rPr>
            </w:pPr>
            <w:r w:rsidRPr="00E7170A">
              <w:rPr>
                <w:rFonts w:ascii="Calibri" w:hAnsi="Calibri"/>
                <w:sz w:val="24"/>
                <w:szCs w:val="24"/>
                <w:lang w:val="el-GR"/>
              </w:rPr>
              <w:t>Α’ Εξ 2005-</w:t>
            </w:r>
            <w:r w:rsidRPr="00E7170A">
              <w:rPr>
                <w:rFonts w:ascii="Calibri" w:hAnsi="Calibri"/>
                <w:sz w:val="24"/>
                <w:szCs w:val="24"/>
              </w:rPr>
              <w:t>A’</w:t>
            </w:r>
            <w:r w:rsidRPr="00E7170A">
              <w:rPr>
                <w:rFonts w:ascii="Calibri" w:hAnsi="Calibri"/>
                <w:sz w:val="24"/>
                <w:szCs w:val="24"/>
                <w:lang w:val="el-GR"/>
              </w:rPr>
              <w:t>Εξ 2008</w:t>
            </w:r>
          </w:p>
        </w:tc>
        <w:tc>
          <w:tcPr>
            <w:tcW w:w="6996" w:type="dxa"/>
          </w:tcPr>
          <w:p w14:paraId="03D896E1" w14:textId="7A527917" w:rsidR="00D47C9A" w:rsidRDefault="00D47C9A" w:rsidP="00696E27">
            <w:pPr>
              <w:spacing w:after="0" w:line="240" w:lineRule="auto"/>
              <w:jc w:val="both"/>
              <w:rPr>
                <w:rFonts w:ascii="Calibri" w:hAnsi="Calibri"/>
                <w:sz w:val="24"/>
                <w:szCs w:val="24"/>
                <w:lang w:val="el-GR"/>
              </w:rPr>
            </w:pPr>
            <w:r w:rsidRPr="00E7170A">
              <w:rPr>
                <w:rFonts w:ascii="Calibri" w:hAnsi="Calibri"/>
                <w:sz w:val="24"/>
                <w:szCs w:val="24"/>
                <w:lang w:val="el-GR"/>
              </w:rPr>
              <w:t>Σχεδίαση Παραγωγής (Θ) Διδάσκων ΠΔ 407/80. Πανεπιστήμιο Αιγαίου, Τμήμα Μηχανικών Σχεδίασης προϊόντων και Συστημάτων.</w:t>
            </w:r>
          </w:p>
          <w:p w14:paraId="2720F86D" w14:textId="77777777" w:rsidR="00D47C9A" w:rsidRPr="00E7170A" w:rsidRDefault="00D47C9A" w:rsidP="00696E27">
            <w:pPr>
              <w:spacing w:after="0" w:line="240" w:lineRule="auto"/>
              <w:jc w:val="both"/>
              <w:rPr>
                <w:rFonts w:ascii="Calibri" w:hAnsi="Calibri"/>
                <w:sz w:val="24"/>
                <w:szCs w:val="24"/>
                <w:lang w:val="el-GR"/>
              </w:rPr>
            </w:pPr>
          </w:p>
        </w:tc>
      </w:tr>
      <w:tr w:rsidR="00D47C9A" w:rsidRPr="00D14187" w14:paraId="25914EEF" w14:textId="77777777" w:rsidTr="00696E27">
        <w:trPr>
          <w:trHeight w:val="413"/>
        </w:trPr>
        <w:tc>
          <w:tcPr>
            <w:tcW w:w="1526" w:type="dxa"/>
          </w:tcPr>
          <w:p w14:paraId="5FB83BDC" w14:textId="77777777" w:rsidR="00D47C9A" w:rsidRDefault="00D47C9A" w:rsidP="00696E27">
            <w:pPr>
              <w:spacing w:after="0" w:line="240" w:lineRule="auto"/>
              <w:rPr>
                <w:rFonts w:ascii="Calibri" w:hAnsi="Calibri"/>
                <w:sz w:val="24"/>
                <w:szCs w:val="24"/>
                <w:lang w:val="el-GR"/>
              </w:rPr>
            </w:pPr>
            <w:r>
              <w:rPr>
                <w:rFonts w:ascii="Calibri" w:hAnsi="Calibri"/>
                <w:sz w:val="24"/>
                <w:szCs w:val="24"/>
                <w:lang w:val="el-GR"/>
              </w:rPr>
              <w:t>Α’ Εξ 2013-Ιούνιος 2014</w:t>
            </w:r>
          </w:p>
        </w:tc>
        <w:tc>
          <w:tcPr>
            <w:tcW w:w="6996" w:type="dxa"/>
          </w:tcPr>
          <w:p w14:paraId="7BF29D81" w14:textId="48FC6409" w:rsidR="00D47C9A" w:rsidRPr="00E7170A" w:rsidRDefault="00D47C9A" w:rsidP="00413D4C">
            <w:pPr>
              <w:spacing w:after="0" w:line="240" w:lineRule="auto"/>
              <w:jc w:val="both"/>
              <w:rPr>
                <w:rFonts w:ascii="Calibri" w:hAnsi="Calibri"/>
                <w:sz w:val="24"/>
                <w:szCs w:val="24"/>
                <w:lang w:val="el-GR"/>
              </w:rPr>
            </w:pPr>
            <w:r w:rsidRPr="00E7170A">
              <w:rPr>
                <w:rFonts w:ascii="Calibri" w:hAnsi="Calibri"/>
                <w:sz w:val="24"/>
                <w:szCs w:val="24"/>
                <w:lang w:val="el-GR"/>
              </w:rPr>
              <w:t xml:space="preserve">Σχεδίαση Παραγωγής (Θ) Διδάσκων </w:t>
            </w:r>
            <w:r>
              <w:rPr>
                <w:rFonts w:ascii="Calibri" w:hAnsi="Calibri"/>
                <w:sz w:val="24"/>
                <w:szCs w:val="24"/>
                <w:lang w:val="el-GR"/>
              </w:rPr>
              <w:t>με σύμβαση έργου.</w:t>
            </w:r>
            <w:r w:rsidRPr="00E7170A">
              <w:rPr>
                <w:rFonts w:ascii="Calibri" w:hAnsi="Calibri"/>
                <w:sz w:val="24"/>
                <w:szCs w:val="24"/>
                <w:lang w:val="el-GR"/>
              </w:rPr>
              <w:t xml:space="preserve"> Πανεπιστήμιο Αιγαίου, Τμήμα Μηχανικών Σχεδίασης προϊόντων και Συστημάτων.</w:t>
            </w:r>
          </w:p>
        </w:tc>
      </w:tr>
      <w:tr w:rsidR="00DE7534" w:rsidRPr="00D14187" w14:paraId="6DB7F329" w14:textId="77777777" w:rsidTr="00696E27">
        <w:trPr>
          <w:trHeight w:val="413"/>
        </w:trPr>
        <w:tc>
          <w:tcPr>
            <w:tcW w:w="1526" w:type="dxa"/>
          </w:tcPr>
          <w:p w14:paraId="2BE7E824" w14:textId="0A164A3B" w:rsidR="00DE7534" w:rsidRPr="00DE7534" w:rsidRDefault="00DE7534" w:rsidP="00DE7534">
            <w:pPr>
              <w:spacing w:after="0" w:line="240" w:lineRule="auto"/>
              <w:rPr>
                <w:rFonts w:ascii="Calibri" w:hAnsi="Calibri"/>
                <w:sz w:val="24"/>
                <w:szCs w:val="24"/>
                <w:lang w:val="el-GR"/>
              </w:rPr>
            </w:pPr>
            <w:r>
              <w:rPr>
                <w:rFonts w:ascii="Calibri" w:hAnsi="Calibri"/>
                <w:sz w:val="24"/>
                <w:szCs w:val="24"/>
              </w:rPr>
              <w:t xml:space="preserve">B’ </w:t>
            </w:r>
            <w:r>
              <w:rPr>
                <w:rFonts w:ascii="Calibri" w:hAnsi="Calibri"/>
                <w:sz w:val="24"/>
                <w:szCs w:val="24"/>
                <w:lang w:val="el-GR"/>
              </w:rPr>
              <w:t>Εξάμηνο 2014-</w:t>
            </w:r>
            <w:r>
              <w:rPr>
                <w:rFonts w:ascii="Calibri" w:hAnsi="Calibri"/>
                <w:sz w:val="24"/>
                <w:szCs w:val="24"/>
              </w:rPr>
              <w:t xml:space="preserve"> B’ </w:t>
            </w:r>
            <w:r>
              <w:rPr>
                <w:rFonts w:ascii="Calibri" w:hAnsi="Calibri"/>
                <w:sz w:val="24"/>
                <w:szCs w:val="24"/>
                <w:lang w:val="el-GR"/>
              </w:rPr>
              <w:t>Εξάμηνο 2015</w:t>
            </w:r>
          </w:p>
        </w:tc>
        <w:tc>
          <w:tcPr>
            <w:tcW w:w="6996" w:type="dxa"/>
          </w:tcPr>
          <w:p w14:paraId="7AC18929" w14:textId="37E7904C" w:rsidR="00DE7534" w:rsidRPr="00E7170A" w:rsidRDefault="00DE7534" w:rsidP="00696E27">
            <w:pPr>
              <w:spacing w:after="0" w:line="240" w:lineRule="auto"/>
              <w:jc w:val="both"/>
              <w:rPr>
                <w:rFonts w:ascii="Calibri" w:hAnsi="Calibri"/>
                <w:sz w:val="24"/>
                <w:szCs w:val="24"/>
                <w:lang w:val="el-GR"/>
              </w:rPr>
            </w:pPr>
            <w:r>
              <w:rPr>
                <w:rFonts w:ascii="Calibri" w:hAnsi="Calibri"/>
                <w:sz w:val="24"/>
                <w:szCs w:val="24"/>
                <w:lang w:val="el-GR"/>
              </w:rPr>
              <w:t>Σχεδίαση και Τεχνολογίες Παραγωγής (Θ+Ε).</w:t>
            </w:r>
            <w:r w:rsidRPr="00E7170A">
              <w:rPr>
                <w:rFonts w:ascii="Calibri" w:hAnsi="Calibri"/>
                <w:sz w:val="24"/>
                <w:szCs w:val="24"/>
                <w:lang w:val="el-GR"/>
              </w:rPr>
              <w:t xml:space="preserve"> Διδάσκων </w:t>
            </w:r>
            <w:r>
              <w:rPr>
                <w:rFonts w:ascii="Calibri" w:hAnsi="Calibri"/>
                <w:sz w:val="24"/>
                <w:szCs w:val="24"/>
                <w:lang w:val="el-GR"/>
              </w:rPr>
              <w:t>με σύμβαση έργου.</w:t>
            </w:r>
            <w:r w:rsidRPr="00E7170A">
              <w:rPr>
                <w:rFonts w:ascii="Calibri" w:hAnsi="Calibri"/>
                <w:sz w:val="24"/>
                <w:szCs w:val="24"/>
                <w:lang w:val="el-GR"/>
              </w:rPr>
              <w:t xml:space="preserve"> Πανεπιστήμιο Αιγαίου, Τμήμα Μηχανικών Σχεδίασης προϊόντων και Συστημάτων.</w:t>
            </w:r>
          </w:p>
        </w:tc>
      </w:tr>
      <w:tr w:rsidR="00D47C9A" w:rsidRPr="00D14187" w14:paraId="084EABB1" w14:textId="77777777" w:rsidTr="00696E27">
        <w:trPr>
          <w:trHeight w:val="413"/>
        </w:trPr>
        <w:tc>
          <w:tcPr>
            <w:tcW w:w="1526" w:type="dxa"/>
          </w:tcPr>
          <w:p w14:paraId="528DDE0C" w14:textId="77777777" w:rsidR="00D47C9A" w:rsidRDefault="00D47C9A" w:rsidP="00696E27">
            <w:pPr>
              <w:spacing w:after="0" w:line="240" w:lineRule="auto"/>
              <w:rPr>
                <w:rFonts w:ascii="Calibri" w:hAnsi="Calibri"/>
                <w:sz w:val="24"/>
                <w:szCs w:val="24"/>
                <w:lang w:val="el-GR"/>
              </w:rPr>
            </w:pPr>
            <w:r w:rsidRPr="00E7170A">
              <w:rPr>
                <w:rFonts w:ascii="Calibri" w:hAnsi="Calibri"/>
                <w:sz w:val="24"/>
                <w:szCs w:val="24"/>
                <w:lang w:val="el-GR"/>
              </w:rPr>
              <w:t>Β’ Εξ 2005-2006</w:t>
            </w:r>
          </w:p>
          <w:p w14:paraId="4B937ADD" w14:textId="1C154B24" w:rsidR="00D47C9A" w:rsidRPr="00E7170A" w:rsidRDefault="00D47C9A" w:rsidP="00DE7534">
            <w:pPr>
              <w:spacing w:after="0" w:line="240" w:lineRule="auto"/>
              <w:rPr>
                <w:rFonts w:ascii="Calibri" w:hAnsi="Calibri"/>
                <w:sz w:val="24"/>
                <w:szCs w:val="24"/>
                <w:lang w:val="el-GR"/>
              </w:rPr>
            </w:pPr>
            <w:r>
              <w:rPr>
                <w:rFonts w:ascii="Calibri" w:hAnsi="Calibri"/>
                <w:sz w:val="24"/>
                <w:szCs w:val="24"/>
                <w:lang w:val="el-GR"/>
              </w:rPr>
              <w:lastRenderedPageBreak/>
              <w:t>Β’ Εξ 2010-30 Ιουνίου 2012</w:t>
            </w:r>
          </w:p>
        </w:tc>
        <w:tc>
          <w:tcPr>
            <w:tcW w:w="6996" w:type="dxa"/>
          </w:tcPr>
          <w:p w14:paraId="73DD513D" w14:textId="77777777" w:rsidR="00D47C9A" w:rsidRPr="00E7170A" w:rsidRDefault="00D47C9A" w:rsidP="00696E27">
            <w:pPr>
              <w:spacing w:after="0" w:line="240" w:lineRule="auto"/>
              <w:jc w:val="both"/>
              <w:rPr>
                <w:rFonts w:ascii="Calibri" w:hAnsi="Calibri"/>
                <w:sz w:val="24"/>
                <w:szCs w:val="24"/>
                <w:lang w:val="el-GR"/>
              </w:rPr>
            </w:pPr>
            <w:r w:rsidRPr="00E7170A">
              <w:rPr>
                <w:rFonts w:ascii="Calibri" w:hAnsi="Calibri"/>
                <w:sz w:val="24"/>
                <w:szCs w:val="24"/>
                <w:lang w:val="el-GR"/>
              </w:rPr>
              <w:lastRenderedPageBreak/>
              <w:t>Σχεδίαση Οχημάτων (Θ) Διδάσκων ΠΔ 407/80. Πανεπιστήμιο Αιγαίου, Τμήμα Μηχανικών Σχεδίασης προϊόντων και Συστημάτων.</w:t>
            </w:r>
          </w:p>
          <w:p w14:paraId="0C829304" w14:textId="77777777" w:rsidR="00D47C9A" w:rsidRPr="00E7170A" w:rsidRDefault="00D47C9A" w:rsidP="00696E27">
            <w:pPr>
              <w:spacing w:after="0" w:line="240" w:lineRule="auto"/>
              <w:jc w:val="both"/>
              <w:rPr>
                <w:rFonts w:ascii="Calibri" w:hAnsi="Calibri"/>
                <w:sz w:val="24"/>
                <w:szCs w:val="24"/>
                <w:lang w:val="el-GR"/>
              </w:rPr>
            </w:pPr>
          </w:p>
        </w:tc>
      </w:tr>
      <w:tr w:rsidR="00D47C9A" w:rsidRPr="00D14187" w14:paraId="7E9D6B8F" w14:textId="77777777" w:rsidTr="00696E27">
        <w:trPr>
          <w:trHeight w:val="413"/>
        </w:trPr>
        <w:tc>
          <w:tcPr>
            <w:tcW w:w="1526" w:type="dxa"/>
          </w:tcPr>
          <w:p w14:paraId="4D1D515C" w14:textId="5828616D" w:rsidR="00D47C9A" w:rsidRPr="00DE7534" w:rsidRDefault="00DE7534" w:rsidP="00696E27">
            <w:pPr>
              <w:spacing w:after="0" w:line="240" w:lineRule="auto"/>
              <w:rPr>
                <w:rFonts w:ascii="Calibri" w:hAnsi="Calibri"/>
                <w:sz w:val="24"/>
                <w:szCs w:val="24"/>
              </w:rPr>
            </w:pPr>
            <w:r>
              <w:rPr>
                <w:rFonts w:ascii="Calibri" w:hAnsi="Calibri"/>
                <w:sz w:val="24"/>
                <w:szCs w:val="24"/>
                <w:lang w:val="el-GR"/>
              </w:rPr>
              <w:t>Α’ Εξ 2012-Ιούνιος 201</w:t>
            </w:r>
            <w:r w:rsidR="00540E45">
              <w:rPr>
                <w:rFonts w:ascii="Calibri" w:hAnsi="Calibri"/>
                <w:sz w:val="24"/>
                <w:szCs w:val="24"/>
              </w:rPr>
              <w:t>7</w:t>
            </w:r>
          </w:p>
          <w:p w14:paraId="78C708C4" w14:textId="77777777" w:rsidR="00D47C9A" w:rsidRPr="00E7170A" w:rsidRDefault="00D47C9A" w:rsidP="00696E27">
            <w:pPr>
              <w:spacing w:after="0" w:line="240" w:lineRule="auto"/>
              <w:rPr>
                <w:rFonts w:ascii="Calibri" w:hAnsi="Calibri"/>
                <w:sz w:val="24"/>
                <w:szCs w:val="24"/>
                <w:lang w:val="el-GR"/>
              </w:rPr>
            </w:pPr>
          </w:p>
        </w:tc>
        <w:tc>
          <w:tcPr>
            <w:tcW w:w="6996" w:type="dxa"/>
          </w:tcPr>
          <w:p w14:paraId="06A838F3" w14:textId="77777777" w:rsidR="00D47C9A" w:rsidRPr="00E7170A" w:rsidRDefault="00D47C9A" w:rsidP="00696E27">
            <w:pPr>
              <w:spacing w:after="0" w:line="240" w:lineRule="auto"/>
              <w:jc w:val="both"/>
              <w:rPr>
                <w:rFonts w:ascii="Calibri" w:hAnsi="Calibri"/>
                <w:sz w:val="24"/>
                <w:szCs w:val="24"/>
                <w:lang w:val="el-GR"/>
              </w:rPr>
            </w:pPr>
            <w:r w:rsidRPr="00E7170A">
              <w:rPr>
                <w:rFonts w:ascii="Calibri" w:hAnsi="Calibri"/>
                <w:sz w:val="24"/>
                <w:szCs w:val="24"/>
                <w:lang w:val="el-GR"/>
              </w:rPr>
              <w:t xml:space="preserve">Σχεδίαση Οχημάτων (Θ) Διδάσκων </w:t>
            </w:r>
            <w:r>
              <w:rPr>
                <w:rFonts w:ascii="Calibri" w:hAnsi="Calibri"/>
                <w:sz w:val="24"/>
                <w:szCs w:val="24"/>
                <w:lang w:val="el-GR"/>
              </w:rPr>
              <w:t>με σύμβαση έργου.</w:t>
            </w:r>
            <w:r w:rsidRPr="00E7170A">
              <w:rPr>
                <w:rFonts w:ascii="Calibri" w:hAnsi="Calibri"/>
                <w:sz w:val="24"/>
                <w:szCs w:val="24"/>
                <w:lang w:val="el-GR"/>
              </w:rPr>
              <w:t xml:space="preserve"> Πανεπιστήμιο Αιγαίου, Τμήμα Μηχανικών Σχεδίασης προϊόντων και Συστημάτων.</w:t>
            </w:r>
          </w:p>
        </w:tc>
      </w:tr>
      <w:tr w:rsidR="00D47C9A" w:rsidRPr="00D14187" w14:paraId="60FF61BB" w14:textId="77777777" w:rsidTr="00696E27">
        <w:trPr>
          <w:trHeight w:val="413"/>
        </w:trPr>
        <w:tc>
          <w:tcPr>
            <w:tcW w:w="1526" w:type="dxa"/>
          </w:tcPr>
          <w:p w14:paraId="7834505F" w14:textId="77777777" w:rsidR="00D47C9A" w:rsidRPr="009F2019" w:rsidRDefault="00D47C9A" w:rsidP="00696E27">
            <w:pPr>
              <w:spacing w:after="0" w:line="240" w:lineRule="auto"/>
              <w:rPr>
                <w:rFonts w:ascii="Calibri" w:hAnsi="Calibri"/>
                <w:sz w:val="24"/>
                <w:szCs w:val="24"/>
                <w:lang w:val="el-GR"/>
              </w:rPr>
            </w:pPr>
            <w:r w:rsidRPr="00E7170A">
              <w:rPr>
                <w:rFonts w:ascii="Calibri" w:hAnsi="Calibri"/>
                <w:sz w:val="24"/>
                <w:szCs w:val="24"/>
                <w:lang w:val="el-GR"/>
              </w:rPr>
              <w:t>Β’ Εξ 2005-</w:t>
            </w:r>
            <w:r>
              <w:rPr>
                <w:rFonts w:ascii="Calibri" w:hAnsi="Calibri"/>
                <w:sz w:val="24"/>
                <w:szCs w:val="24"/>
              </w:rPr>
              <w:t xml:space="preserve">30 </w:t>
            </w:r>
            <w:r>
              <w:rPr>
                <w:rFonts w:ascii="Calibri" w:hAnsi="Calibri"/>
                <w:sz w:val="24"/>
                <w:szCs w:val="24"/>
                <w:lang w:val="el-GR"/>
              </w:rPr>
              <w:t>Ιουνίου 2012</w:t>
            </w:r>
          </w:p>
        </w:tc>
        <w:tc>
          <w:tcPr>
            <w:tcW w:w="6996" w:type="dxa"/>
          </w:tcPr>
          <w:p w14:paraId="2CCD749C" w14:textId="159690B4" w:rsidR="00D47C9A" w:rsidRPr="00E7170A" w:rsidRDefault="00D47C9A" w:rsidP="00413D4C">
            <w:pPr>
              <w:spacing w:after="0" w:line="240" w:lineRule="auto"/>
              <w:jc w:val="both"/>
              <w:rPr>
                <w:rFonts w:ascii="Calibri" w:hAnsi="Calibri"/>
                <w:sz w:val="24"/>
                <w:szCs w:val="24"/>
                <w:lang w:val="el-GR"/>
              </w:rPr>
            </w:pPr>
            <w:r w:rsidRPr="00E7170A">
              <w:rPr>
                <w:rFonts w:ascii="Calibri" w:hAnsi="Calibri"/>
                <w:sz w:val="24"/>
                <w:szCs w:val="24"/>
                <w:lang w:val="el-GR"/>
              </w:rPr>
              <w:t>Σχεδίαση Συστημάτων (Θ) Διδάσκων ΠΔ 407/80. Πανεπιστήμιο Αιγαίου, Τμήμα Μηχανικών Σχεδίασης προϊόντων και Συστημάτων.</w:t>
            </w:r>
          </w:p>
        </w:tc>
      </w:tr>
      <w:tr w:rsidR="00D47C9A" w:rsidRPr="00D14187" w14:paraId="5C65E542" w14:textId="77777777" w:rsidTr="00696E27">
        <w:trPr>
          <w:trHeight w:val="413"/>
        </w:trPr>
        <w:tc>
          <w:tcPr>
            <w:tcW w:w="1526" w:type="dxa"/>
          </w:tcPr>
          <w:p w14:paraId="405533B3" w14:textId="77777777" w:rsidR="00D47C9A" w:rsidRDefault="00D47C9A" w:rsidP="00696E27">
            <w:pPr>
              <w:spacing w:after="0" w:line="240" w:lineRule="auto"/>
              <w:rPr>
                <w:rFonts w:ascii="Calibri" w:hAnsi="Calibri"/>
                <w:sz w:val="24"/>
                <w:szCs w:val="24"/>
                <w:lang w:val="el-GR"/>
              </w:rPr>
            </w:pPr>
            <w:r>
              <w:rPr>
                <w:rFonts w:ascii="Calibri" w:hAnsi="Calibri"/>
                <w:sz w:val="24"/>
                <w:szCs w:val="24"/>
                <w:lang w:val="el-GR"/>
              </w:rPr>
              <w:t>Α’ Εξ 2012-Ιούνιος 2014</w:t>
            </w:r>
          </w:p>
          <w:p w14:paraId="1FAD4208" w14:textId="77777777" w:rsidR="00D47C9A" w:rsidRPr="00E7170A" w:rsidRDefault="00D47C9A" w:rsidP="00696E27">
            <w:pPr>
              <w:spacing w:after="0" w:line="240" w:lineRule="auto"/>
              <w:rPr>
                <w:rFonts w:ascii="Calibri" w:hAnsi="Calibri"/>
                <w:sz w:val="24"/>
                <w:szCs w:val="24"/>
                <w:lang w:val="el-GR"/>
              </w:rPr>
            </w:pPr>
          </w:p>
        </w:tc>
        <w:tc>
          <w:tcPr>
            <w:tcW w:w="6996" w:type="dxa"/>
          </w:tcPr>
          <w:p w14:paraId="06BB5985" w14:textId="4C39FE4A" w:rsidR="00D47C9A" w:rsidRPr="00E7170A" w:rsidRDefault="00D47C9A" w:rsidP="00413D4C">
            <w:pPr>
              <w:spacing w:after="0" w:line="240" w:lineRule="auto"/>
              <w:jc w:val="both"/>
              <w:rPr>
                <w:rFonts w:ascii="Calibri" w:hAnsi="Calibri"/>
                <w:sz w:val="24"/>
                <w:szCs w:val="24"/>
                <w:lang w:val="el-GR"/>
              </w:rPr>
            </w:pPr>
            <w:r w:rsidRPr="00E7170A">
              <w:rPr>
                <w:rFonts w:ascii="Calibri" w:hAnsi="Calibri"/>
                <w:sz w:val="24"/>
                <w:szCs w:val="24"/>
                <w:lang w:val="el-GR"/>
              </w:rPr>
              <w:t xml:space="preserve">Σχεδίαση Συστημάτων (Θ) Διδάσκων </w:t>
            </w:r>
            <w:r>
              <w:rPr>
                <w:rFonts w:ascii="Calibri" w:hAnsi="Calibri"/>
                <w:sz w:val="24"/>
                <w:szCs w:val="24"/>
                <w:lang w:val="el-GR"/>
              </w:rPr>
              <w:t>με σύμβαση έργου.</w:t>
            </w:r>
            <w:r w:rsidRPr="00E7170A">
              <w:rPr>
                <w:rFonts w:ascii="Calibri" w:hAnsi="Calibri"/>
                <w:sz w:val="24"/>
                <w:szCs w:val="24"/>
                <w:lang w:val="el-GR"/>
              </w:rPr>
              <w:t xml:space="preserve"> Πανεπιστήμιο Αιγαίου, Τμήμα Μηχανικών Σχεδίασης προϊόντων και Συστημάτων.</w:t>
            </w:r>
          </w:p>
        </w:tc>
      </w:tr>
      <w:tr w:rsidR="00D47C9A" w:rsidRPr="00D14187" w14:paraId="4DB99B3C" w14:textId="77777777" w:rsidTr="00696E27">
        <w:trPr>
          <w:trHeight w:val="413"/>
        </w:trPr>
        <w:tc>
          <w:tcPr>
            <w:tcW w:w="1526" w:type="dxa"/>
          </w:tcPr>
          <w:p w14:paraId="4C18F9AE" w14:textId="77777777" w:rsidR="00D47C9A" w:rsidRPr="00E7170A" w:rsidRDefault="00D47C9A" w:rsidP="00696E27">
            <w:pPr>
              <w:spacing w:after="0" w:line="240" w:lineRule="auto"/>
              <w:rPr>
                <w:rFonts w:ascii="Calibri" w:hAnsi="Calibri"/>
                <w:sz w:val="24"/>
                <w:szCs w:val="24"/>
                <w:lang w:val="el-GR"/>
              </w:rPr>
            </w:pPr>
            <w:r w:rsidRPr="00E7170A">
              <w:rPr>
                <w:rFonts w:ascii="Calibri" w:hAnsi="Calibri"/>
                <w:sz w:val="24"/>
                <w:szCs w:val="24"/>
                <w:lang w:val="el-GR"/>
              </w:rPr>
              <w:t>Β’ Εξ 2006-</w:t>
            </w:r>
            <w:r>
              <w:rPr>
                <w:rFonts w:ascii="Calibri" w:hAnsi="Calibri"/>
                <w:sz w:val="24"/>
                <w:szCs w:val="24"/>
              </w:rPr>
              <w:t xml:space="preserve">30 </w:t>
            </w:r>
            <w:r>
              <w:rPr>
                <w:rFonts w:ascii="Calibri" w:hAnsi="Calibri"/>
                <w:sz w:val="24"/>
                <w:szCs w:val="24"/>
                <w:lang w:val="el-GR"/>
              </w:rPr>
              <w:t>Ιουνίου 2012</w:t>
            </w:r>
          </w:p>
        </w:tc>
        <w:tc>
          <w:tcPr>
            <w:tcW w:w="6996" w:type="dxa"/>
          </w:tcPr>
          <w:p w14:paraId="3689561E" w14:textId="67DD3FDC" w:rsidR="00D47C9A" w:rsidRPr="00E7170A" w:rsidRDefault="00D47C9A" w:rsidP="00413D4C">
            <w:pPr>
              <w:spacing w:after="0" w:line="240" w:lineRule="auto"/>
              <w:jc w:val="both"/>
              <w:rPr>
                <w:rFonts w:ascii="Calibri" w:hAnsi="Calibri"/>
                <w:sz w:val="24"/>
                <w:szCs w:val="24"/>
                <w:lang w:val="el-GR"/>
              </w:rPr>
            </w:pPr>
            <w:r w:rsidRPr="00E7170A">
              <w:rPr>
                <w:rFonts w:ascii="Calibri" w:hAnsi="Calibri"/>
                <w:sz w:val="24"/>
                <w:szCs w:val="24"/>
                <w:lang w:val="el-GR"/>
              </w:rPr>
              <w:t>Ανάλυση και Σχεδίαση Μηχανισμών (Θ</w:t>
            </w:r>
            <w:r>
              <w:rPr>
                <w:rFonts w:ascii="Calibri" w:hAnsi="Calibri"/>
                <w:sz w:val="24"/>
                <w:szCs w:val="24"/>
                <w:lang w:val="el-GR"/>
              </w:rPr>
              <w:t>+Ε</w:t>
            </w:r>
            <w:r w:rsidRPr="00E7170A">
              <w:rPr>
                <w:rFonts w:ascii="Calibri" w:hAnsi="Calibri"/>
                <w:sz w:val="24"/>
                <w:szCs w:val="24"/>
                <w:lang w:val="el-GR"/>
              </w:rPr>
              <w:t>) Διδάσκων ΠΔ 407/80. Πανεπιστήμιο Αιγαίου, Τμήμα Μηχανικών Σχεδίασης προϊόντων και Συστημάτων.</w:t>
            </w:r>
          </w:p>
        </w:tc>
      </w:tr>
      <w:tr w:rsidR="00D47C9A" w:rsidRPr="00D14187" w14:paraId="064CFC5E" w14:textId="77777777" w:rsidTr="00696E27">
        <w:trPr>
          <w:trHeight w:val="413"/>
        </w:trPr>
        <w:tc>
          <w:tcPr>
            <w:tcW w:w="1526" w:type="dxa"/>
          </w:tcPr>
          <w:p w14:paraId="64851A92" w14:textId="0CED384F" w:rsidR="00D47C9A" w:rsidRPr="00DE7534" w:rsidRDefault="00D47C9A" w:rsidP="00696E27">
            <w:pPr>
              <w:spacing w:after="0" w:line="240" w:lineRule="auto"/>
              <w:rPr>
                <w:rFonts w:ascii="Calibri" w:hAnsi="Calibri"/>
                <w:sz w:val="24"/>
                <w:szCs w:val="24"/>
              </w:rPr>
            </w:pPr>
            <w:r>
              <w:rPr>
                <w:rFonts w:ascii="Calibri" w:hAnsi="Calibri"/>
                <w:sz w:val="24"/>
                <w:szCs w:val="24"/>
                <w:lang w:val="el-GR"/>
              </w:rPr>
              <w:t>Α’ Εξ 2012-Ιούνιος 201</w:t>
            </w:r>
            <w:r w:rsidR="00DE7534">
              <w:rPr>
                <w:rFonts w:ascii="Calibri" w:hAnsi="Calibri"/>
                <w:sz w:val="24"/>
                <w:szCs w:val="24"/>
              </w:rPr>
              <w:t>6</w:t>
            </w:r>
          </w:p>
          <w:p w14:paraId="615941B5" w14:textId="77777777" w:rsidR="00D47C9A" w:rsidRPr="00E7170A" w:rsidRDefault="00D47C9A" w:rsidP="00696E27">
            <w:pPr>
              <w:spacing w:after="0" w:line="240" w:lineRule="auto"/>
              <w:rPr>
                <w:rFonts w:ascii="Calibri" w:hAnsi="Calibri"/>
                <w:sz w:val="24"/>
                <w:szCs w:val="24"/>
                <w:lang w:val="el-GR"/>
              </w:rPr>
            </w:pPr>
          </w:p>
        </w:tc>
        <w:tc>
          <w:tcPr>
            <w:tcW w:w="6996" w:type="dxa"/>
          </w:tcPr>
          <w:p w14:paraId="3C50E424" w14:textId="2DE7D91A" w:rsidR="00D47C9A" w:rsidRPr="00E7170A" w:rsidRDefault="00D47C9A" w:rsidP="00413D4C">
            <w:pPr>
              <w:spacing w:after="0" w:line="240" w:lineRule="auto"/>
              <w:jc w:val="both"/>
              <w:rPr>
                <w:rFonts w:ascii="Calibri" w:hAnsi="Calibri"/>
                <w:sz w:val="24"/>
                <w:szCs w:val="24"/>
                <w:lang w:val="el-GR"/>
              </w:rPr>
            </w:pPr>
            <w:r w:rsidRPr="00E7170A">
              <w:rPr>
                <w:rFonts w:ascii="Calibri" w:hAnsi="Calibri"/>
                <w:sz w:val="24"/>
                <w:szCs w:val="24"/>
                <w:lang w:val="el-GR"/>
              </w:rPr>
              <w:t>Ανάλυση και Σχεδίαση Μηχανισμών (Θ</w:t>
            </w:r>
            <w:r>
              <w:rPr>
                <w:rFonts w:ascii="Calibri" w:hAnsi="Calibri"/>
                <w:sz w:val="24"/>
                <w:szCs w:val="24"/>
                <w:lang w:val="el-GR"/>
              </w:rPr>
              <w:t>+Ε</w:t>
            </w:r>
            <w:r w:rsidRPr="00E7170A">
              <w:rPr>
                <w:rFonts w:ascii="Calibri" w:hAnsi="Calibri"/>
                <w:sz w:val="24"/>
                <w:szCs w:val="24"/>
                <w:lang w:val="el-GR"/>
              </w:rPr>
              <w:t>)</w:t>
            </w:r>
            <w:r>
              <w:rPr>
                <w:rFonts w:ascii="Calibri" w:hAnsi="Calibri"/>
                <w:sz w:val="24"/>
                <w:szCs w:val="24"/>
                <w:lang w:val="el-GR"/>
              </w:rPr>
              <w:t>.</w:t>
            </w:r>
            <w:r w:rsidRPr="00E7170A">
              <w:rPr>
                <w:rFonts w:ascii="Calibri" w:hAnsi="Calibri"/>
                <w:sz w:val="24"/>
                <w:szCs w:val="24"/>
                <w:lang w:val="el-GR"/>
              </w:rPr>
              <w:t xml:space="preserve"> Διδάσκων </w:t>
            </w:r>
            <w:r>
              <w:rPr>
                <w:rFonts w:ascii="Calibri" w:hAnsi="Calibri"/>
                <w:sz w:val="24"/>
                <w:szCs w:val="24"/>
                <w:lang w:val="el-GR"/>
              </w:rPr>
              <w:t>με σύμβαση έργου.</w:t>
            </w:r>
            <w:r w:rsidRPr="00E7170A">
              <w:rPr>
                <w:rFonts w:ascii="Calibri" w:hAnsi="Calibri"/>
                <w:sz w:val="24"/>
                <w:szCs w:val="24"/>
                <w:lang w:val="el-GR"/>
              </w:rPr>
              <w:t xml:space="preserve"> Πανεπιστήμιο Αιγαίου, Τμήμα Μηχανικών Σχεδίασης προϊόντων και Συστημάτων.</w:t>
            </w:r>
          </w:p>
        </w:tc>
      </w:tr>
      <w:tr w:rsidR="00D47C9A" w:rsidRPr="00D14187" w14:paraId="331861BA" w14:textId="77777777" w:rsidTr="00696E27">
        <w:trPr>
          <w:trHeight w:val="413"/>
        </w:trPr>
        <w:tc>
          <w:tcPr>
            <w:tcW w:w="1526" w:type="dxa"/>
          </w:tcPr>
          <w:p w14:paraId="527A59F8" w14:textId="77777777" w:rsidR="00D47C9A" w:rsidRPr="00E7170A" w:rsidRDefault="00D47C9A" w:rsidP="00696E27">
            <w:pPr>
              <w:spacing w:after="0" w:line="240" w:lineRule="auto"/>
              <w:rPr>
                <w:rFonts w:ascii="Calibri" w:hAnsi="Calibri"/>
                <w:sz w:val="24"/>
                <w:szCs w:val="24"/>
                <w:lang w:val="el-GR"/>
              </w:rPr>
            </w:pPr>
            <w:r w:rsidRPr="00E7170A">
              <w:rPr>
                <w:rFonts w:ascii="Calibri" w:hAnsi="Calibri"/>
                <w:sz w:val="24"/>
                <w:szCs w:val="24"/>
                <w:lang w:val="el-GR"/>
              </w:rPr>
              <w:t>Α’ Εξ 2009</w:t>
            </w:r>
            <w:r>
              <w:rPr>
                <w:rFonts w:ascii="Calibri" w:hAnsi="Calibri"/>
                <w:sz w:val="24"/>
                <w:szCs w:val="24"/>
                <w:lang w:val="el-GR"/>
              </w:rPr>
              <w:t>-</w:t>
            </w:r>
            <w:r w:rsidRPr="005E426E">
              <w:rPr>
                <w:rFonts w:ascii="Calibri" w:hAnsi="Calibri"/>
                <w:sz w:val="24"/>
                <w:szCs w:val="24"/>
                <w:lang w:val="el-GR"/>
              </w:rPr>
              <w:t xml:space="preserve">30 </w:t>
            </w:r>
            <w:r>
              <w:rPr>
                <w:rFonts w:ascii="Calibri" w:hAnsi="Calibri"/>
                <w:sz w:val="24"/>
                <w:szCs w:val="24"/>
                <w:lang w:val="el-GR"/>
              </w:rPr>
              <w:t>Ιουνίου 2012</w:t>
            </w:r>
          </w:p>
        </w:tc>
        <w:tc>
          <w:tcPr>
            <w:tcW w:w="6996" w:type="dxa"/>
          </w:tcPr>
          <w:p w14:paraId="57A0137C" w14:textId="0EE44329" w:rsidR="00D47C9A" w:rsidRPr="00E7170A" w:rsidRDefault="00D47C9A" w:rsidP="00413D4C">
            <w:pPr>
              <w:spacing w:after="0" w:line="240" w:lineRule="auto"/>
              <w:jc w:val="both"/>
              <w:rPr>
                <w:rFonts w:ascii="Calibri" w:hAnsi="Calibri"/>
                <w:sz w:val="24"/>
                <w:szCs w:val="24"/>
                <w:lang w:val="el-GR"/>
              </w:rPr>
            </w:pPr>
            <w:r w:rsidRPr="00E7170A">
              <w:rPr>
                <w:rFonts w:ascii="Calibri" w:hAnsi="Calibri"/>
                <w:sz w:val="24"/>
                <w:szCs w:val="24"/>
                <w:lang w:val="el-GR"/>
              </w:rPr>
              <w:t>Ρομποτική (Θ+Ε) Διδάσκων ΠΔ 407/80. Πανεπιστήμιο Αιγαίου, Τμήμα Μηχανικών Σχεδίασης προϊόντων και Συστημάτων.</w:t>
            </w:r>
          </w:p>
        </w:tc>
      </w:tr>
      <w:tr w:rsidR="00D47C9A" w:rsidRPr="006D1A07" w14:paraId="2EE5AE79" w14:textId="77777777" w:rsidTr="00696E27">
        <w:trPr>
          <w:trHeight w:val="413"/>
        </w:trPr>
        <w:tc>
          <w:tcPr>
            <w:tcW w:w="1526" w:type="dxa"/>
          </w:tcPr>
          <w:p w14:paraId="4969E2B4" w14:textId="77777777" w:rsidR="00D47C9A" w:rsidRPr="00E7170A" w:rsidRDefault="00D47C9A" w:rsidP="00696E27">
            <w:pPr>
              <w:spacing w:after="0" w:line="240" w:lineRule="auto"/>
              <w:rPr>
                <w:rFonts w:ascii="Calibri" w:hAnsi="Calibri"/>
                <w:sz w:val="24"/>
                <w:szCs w:val="24"/>
                <w:lang w:val="el-GR"/>
              </w:rPr>
            </w:pPr>
            <w:r w:rsidRPr="00E7170A">
              <w:rPr>
                <w:rFonts w:ascii="Calibri" w:hAnsi="Calibri"/>
                <w:sz w:val="24"/>
                <w:szCs w:val="24"/>
                <w:lang w:val="el-GR"/>
              </w:rPr>
              <w:t>Α’ Εξ 20</w:t>
            </w:r>
            <w:r>
              <w:rPr>
                <w:rFonts w:ascii="Calibri" w:hAnsi="Calibri"/>
                <w:sz w:val="24"/>
                <w:szCs w:val="24"/>
                <w:lang w:val="el-GR"/>
              </w:rPr>
              <w:t>10-</w:t>
            </w:r>
            <w:r>
              <w:rPr>
                <w:rFonts w:ascii="Calibri" w:hAnsi="Calibri"/>
                <w:sz w:val="24"/>
                <w:szCs w:val="24"/>
              </w:rPr>
              <w:t xml:space="preserve">30 </w:t>
            </w:r>
            <w:r>
              <w:rPr>
                <w:rFonts w:ascii="Calibri" w:hAnsi="Calibri"/>
                <w:sz w:val="24"/>
                <w:szCs w:val="24"/>
                <w:lang w:val="el-GR"/>
              </w:rPr>
              <w:t>Ιουνίου 2012</w:t>
            </w:r>
          </w:p>
        </w:tc>
        <w:tc>
          <w:tcPr>
            <w:tcW w:w="6996" w:type="dxa"/>
          </w:tcPr>
          <w:p w14:paraId="4FF2C112" w14:textId="0395E1BB" w:rsidR="00D47C9A" w:rsidRPr="00DE7534" w:rsidRDefault="00D47C9A" w:rsidP="00696E27">
            <w:pPr>
              <w:spacing w:after="0" w:line="240" w:lineRule="auto"/>
              <w:jc w:val="both"/>
              <w:rPr>
                <w:rFonts w:ascii="Calibri" w:hAnsi="Calibri"/>
                <w:sz w:val="24"/>
                <w:szCs w:val="24"/>
              </w:rPr>
            </w:pPr>
            <w:r>
              <w:rPr>
                <w:rFonts w:ascii="Calibri" w:hAnsi="Calibri"/>
                <w:sz w:val="24"/>
                <w:szCs w:val="24"/>
                <w:lang w:val="el-GR"/>
              </w:rPr>
              <w:t>Φυσική για Μηχανικούς (Θ),</w:t>
            </w:r>
            <w:r w:rsidRPr="00E7170A">
              <w:rPr>
                <w:rFonts w:ascii="Calibri" w:hAnsi="Calibri"/>
                <w:sz w:val="24"/>
                <w:szCs w:val="24"/>
                <w:lang w:val="el-GR"/>
              </w:rPr>
              <w:t xml:space="preserve"> Διδάσκων ΠΔ 407/80. Πανεπιστήμιο Αιγαίου, Τμήμα Μηχανικών Σχεδίασης προϊόντων και Συστημάτων.</w:t>
            </w:r>
            <w:r>
              <w:rPr>
                <w:rFonts w:ascii="Calibri" w:hAnsi="Calibri"/>
                <w:sz w:val="24"/>
                <w:szCs w:val="24"/>
                <w:lang w:val="el-GR"/>
              </w:rPr>
              <w:t xml:space="preserve"> (Συνδιδασκαλία με τους κο Παπανίκο και Κο Ζαχαρόπουλο).</w:t>
            </w:r>
          </w:p>
        </w:tc>
      </w:tr>
      <w:tr w:rsidR="00DE7534" w:rsidRPr="00D14187" w14:paraId="3667D34D" w14:textId="77777777" w:rsidTr="00696E27">
        <w:trPr>
          <w:trHeight w:val="413"/>
        </w:trPr>
        <w:tc>
          <w:tcPr>
            <w:tcW w:w="1526" w:type="dxa"/>
          </w:tcPr>
          <w:p w14:paraId="741AED42" w14:textId="33E9A288" w:rsidR="00DE7534" w:rsidRPr="00E7170A" w:rsidRDefault="00DE7534" w:rsidP="00696E27">
            <w:pPr>
              <w:spacing w:after="0" w:line="240" w:lineRule="auto"/>
              <w:rPr>
                <w:rFonts w:ascii="Calibri" w:hAnsi="Calibri"/>
                <w:sz w:val="24"/>
                <w:szCs w:val="24"/>
                <w:lang w:val="el-GR"/>
              </w:rPr>
            </w:pPr>
            <w:r>
              <w:rPr>
                <w:rFonts w:ascii="Calibri" w:hAnsi="Calibri"/>
                <w:sz w:val="24"/>
                <w:szCs w:val="24"/>
              </w:rPr>
              <w:t xml:space="preserve">B’ </w:t>
            </w:r>
            <w:r>
              <w:rPr>
                <w:rFonts w:ascii="Calibri" w:hAnsi="Calibri"/>
                <w:sz w:val="24"/>
                <w:szCs w:val="24"/>
                <w:lang w:val="el-GR"/>
              </w:rPr>
              <w:t>Εξάμηνο 2014-</w:t>
            </w:r>
            <w:r>
              <w:rPr>
                <w:rFonts w:ascii="Calibri" w:hAnsi="Calibri"/>
                <w:sz w:val="24"/>
                <w:szCs w:val="24"/>
              </w:rPr>
              <w:t xml:space="preserve"> B’ </w:t>
            </w:r>
            <w:r>
              <w:rPr>
                <w:rFonts w:ascii="Calibri" w:hAnsi="Calibri"/>
                <w:sz w:val="24"/>
                <w:szCs w:val="24"/>
                <w:lang w:val="el-GR"/>
              </w:rPr>
              <w:t>Εξάμηνο 2015</w:t>
            </w:r>
          </w:p>
        </w:tc>
        <w:tc>
          <w:tcPr>
            <w:tcW w:w="6996" w:type="dxa"/>
          </w:tcPr>
          <w:p w14:paraId="480D0439" w14:textId="4FDAE879" w:rsidR="00DE7534" w:rsidRDefault="00DE7534" w:rsidP="00696E27">
            <w:pPr>
              <w:spacing w:after="0" w:line="240" w:lineRule="auto"/>
              <w:jc w:val="both"/>
              <w:rPr>
                <w:rFonts w:ascii="Calibri" w:hAnsi="Calibri"/>
                <w:sz w:val="24"/>
                <w:szCs w:val="24"/>
                <w:lang w:val="el-GR"/>
              </w:rPr>
            </w:pPr>
            <w:r>
              <w:rPr>
                <w:rFonts w:ascii="Calibri" w:hAnsi="Calibri"/>
                <w:sz w:val="24"/>
                <w:szCs w:val="24"/>
                <w:lang w:val="el-GR"/>
              </w:rPr>
              <w:t xml:space="preserve">Ανάλυση και Κατασκευή Προϊόντων με Η/Υ (Θ+Ε). </w:t>
            </w:r>
            <w:r w:rsidRPr="00E7170A">
              <w:rPr>
                <w:rFonts w:ascii="Calibri" w:hAnsi="Calibri"/>
                <w:sz w:val="24"/>
                <w:szCs w:val="24"/>
                <w:lang w:val="el-GR"/>
              </w:rPr>
              <w:t>Πανεπιστήμιο Αιγαίου, Τμήμα Μηχανικών Σχεδίασης προϊόντων και Συστημάτων.</w:t>
            </w:r>
          </w:p>
        </w:tc>
      </w:tr>
      <w:tr w:rsidR="00D47C9A" w:rsidRPr="005E426E" w14:paraId="3435A049" w14:textId="77777777" w:rsidTr="00696E27">
        <w:trPr>
          <w:trHeight w:val="413"/>
        </w:trPr>
        <w:tc>
          <w:tcPr>
            <w:tcW w:w="1526" w:type="dxa"/>
          </w:tcPr>
          <w:p w14:paraId="3C63371E" w14:textId="77777777" w:rsidR="00D47C9A" w:rsidRPr="00E7170A" w:rsidRDefault="00D47C9A" w:rsidP="00696E27">
            <w:pPr>
              <w:spacing w:after="0" w:line="240" w:lineRule="auto"/>
              <w:rPr>
                <w:rFonts w:ascii="Calibri" w:hAnsi="Calibri"/>
                <w:sz w:val="24"/>
                <w:szCs w:val="24"/>
                <w:lang w:val="el-GR"/>
              </w:rPr>
            </w:pPr>
            <w:r>
              <w:rPr>
                <w:rFonts w:ascii="Calibri" w:hAnsi="Calibri"/>
                <w:sz w:val="24"/>
                <w:szCs w:val="24"/>
                <w:lang w:val="el-GR"/>
              </w:rPr>
              <w:t>Καλοκαίρι 2013, 2014</w:t>
            </w:r>
          </w:p>
        </w:tc>
        <w:tc>
          <w:tcPr>
            <w:tcW w:w="6996" w:type="dxa"/>
          </w:tcPr>
          <w:p w14:paraId="45464799" w14:textId="77777777" w:rsidR="00D47C9A" w:rsidRPr="005E426E" w:rsidRDefault="00D47C9A" w:rsidP="00471155">
            <w:pPr>
              <w:spacing w:after="0" w:line="240" w:lineRule="auto"/>
              <w:rPr>
                <w:rFonts w:ascii="Calibri" w:hAnsi="Calibri"/>
                <w:sz w:val="24"/>
                <w:szCs w:val="24"/>
              </w:rPr>
            </w:pPr>
            <w:r>
              <w:rPr>
                <w:rFonts w:ascii="Calibri" w:hAnsi="Calibri"/>
                <w:sz w:val="24"/>
                <w:szCs w:val="24"/>
                <w:lang w:val="el-GR"/>
              </w:rPr>
              <w:t>Θερινό</w:t>
            </w:r>
            <w:r w:rsidRPr="000B23E5">
              <w:rPr>
                <w:rFonts w:ascii="Calibri" w:hAnsi="Calibri"/>
                <w:sz w:val="24"/>
                <w:szCs w:val="24"/>
              </w:rPr>
              <w:t xml:space="preserve"> </w:t>
            </w:r>
            <w:r>
              <w:rPr>
                <w:rFonts w:ascii="Calibri" w:hAnsi="Calibri"/>
                <w:sz w:val="24"/>
                <w:szCs w:val="24"/>
                <w:lang w:val="el-GR"/>
              </w:rPr>
              <w:t>σχολείο</w:t>
            </w:r>
            <w:r w:rsidRPr="000B23E5">
              <w:rPr>
                <w:rFonts w:ascii="Calibri" w:hAnsi="Calibri"/>
                <w:sz w:val="24"/>
                <w:szCs w:val="24"/>
              </w:rPr>
              <w:t xml:space="preserve"> «Advanced technologies in Product Design, Engineering and Manufacturing» ACADEM 2013, 2014. </w:t>
            </w:r>
          </w:p>
        </w:tc>
      </w:tr>
      <w:tr w:rsidR="00696E27" w:rsidRPr="00D14187" w14:paraId="017894D2" w14:textId="77777777" w:rsidTr="00696E27">
        <w:trPr>
          <w:trHeight w:val="413"/>
        </w:trPr>
        <w:tc>
          <w:tcPr>
            <w:tcW w:w="1526" w:type="dxa"/>
          </w:tcPr>
          <w:p w14:paraId="0CF754BD" w14:textId="61A16AF6" w:rsidR="00696E27" w:rsidRPr="00540E45" w:rsidRDefault="00540E45" w:rsidP="00540E45">
            <w:pPr>
              <w:spacing w:after="0" w:line="240" w:lineRule="auto"/>
              <w:rPr>
                <w:rFonts w:ascii="Calibri" w:hAnsi="Calibri"/>
                <w:sz w:val="24"/>
                <w:szCs w:val="24"/>
                <w:lang w:val="el-GR"/>
              </w:rPr>
            </w:pPr>
            <w:r>
              <w:rPr>
                <w:rFonts w:ascii="Calibri" w:hAnsi="Calibri"/>
                <w:sz w:val="24"/>
                <w:szCs w:val="24"/>
                <w:lang w:val="el-GR"/>
              </w:rPr>
              <w:t>Β’ Εξάμηνο 2015-16</w:t>
            </w:r>
          </w:p>
        </w:tc>
        <w:tc>
          <w:tcPr>
            <w:tcW w:w="6996" w:type="dxa"/>
          </w:tcPr>
          <w:p w14:paraId="077A7F76" w14:textId="09D67D45" w:rsidR="00696E27" w:rsidRPr="00540E45" w:rsidRDefault="00540E45" w:rsidP="00540E45">
            <w:pPr>
              <w:spacing w:after="0" w:line="240" w:lineRule="auto"/>
              <w:rPr>
                <w:rFonts w:ascii="Calibri" w:hAnsi="Calibri"/>
                <w:sz w:val="24"/>
                <w:szCs w:val="24"/>
                <w:lang w:val="el-GR"/>
              </w:rPr>
            </w:pPr>
            <w:r w:rsidRPr="00540E45">
              <w:rPr>
                <w:rFonts w:ascii="Calibri" w:hAnsi="Calibri"/>
                <w:sz w:val="24"/>
                <w:szCs w:val="24"/>
                <w:lang w:val="el-GR"/>
              </w:rPr>
              <w:t>Συμμετοχ</w:t>
            </w:r>
            <w:r>
              <w:rPr>
                <w:rFonts w:ascii="Calibri" w:hAnsi="Calibri"/>
                <w:sz w:val="24"/>
                <w:szCs w:val="24"/>
                <w:lang w:val="el-GR"/>
              </w:rPr>
              <w:t>ή στο πρόγραμμα Μεταπτυχιακών Σπουδών «</w:t>
            </w:r>
            <w:r w:rsidRPr="00540E45">
              <w:rPr>
                <w:rFonts w:ascii="Calibri" w:hAnsi="Calibri"/>
                <w:sz w:val="24"/>
                <w:szCs w:val="24"/>
                <w:lang w:val="el-GR"/>
              </w:rPr>
              <w:t>Σχεδίαση Διαδραστικών και Βιομηχανικών Προϊόντων και Συστημάτων</w:t>
            </w:r>
            <w:r>
              <w:rPr>
                <w:rFonts w:ascii="Calibri" w:hAnsi="Calibri"/>
                <w:sz w:val="24"/>
                <w:szCs w:val="24"/>
                <w:lang w:val="el-GR"/>
              </w:rPr>
              <w:t>»</w:t>
            </w:r>
          </w:p>
        </w:tc>
      </w:tr>
      <w:tr w:rsidR="00540E45" w:rsidRPr="00D14187" w14:paraId="080B03C2" w14:textId="77777777" w:rsidTr="00696E27">
        <w:trPr>
          <w:trHeight w:val="413"/>
        </w:trPr>
        <w:tc>
          <w:tcPr>
            <w:tcW w:w="1526" w:type="dxa"/>
          </w:tcPr>
          <w:p w14:paraId="372E8A9E" w14:textId="2132B551" w:rsidR="00540E45" w:rsidRPr="00540E45" w:rsidRDefault="00540E45" w:rsidP="00540E45">
            <w:pPr>
              <w:spacing w:after="0" w:line="240" w:lineRule="auto"/>
              <w:rPr>
                <w:rFonts w:ascii="Calibri" w:hAnsi="Calibri"/>
                <w:sz w:val="24"/>
                <w:szCs w:val="24"/>
                <w:lang w:val="el-GR"/>
              </w:rPr>
            </w:pPr>
            <w:r>
              <w:rPr>
                <w:rFonts w:ascii="Calibri" w:hAnsi="Calibri"/>
                <w:sz w:val="24"/>
                <w:szCs w:val="24"/>
                <w:lang w:val="el-GR"/>
              </w:rPr>
              <w:t>Α’ Εξάμηνο 2016-17</w:t>
            </w:r>
          </w:p>
        </w:tc>
        <w:tc>
          <w:tcPr>
            <w:tcW w:w="6996" w:type="dxa"/>
          </w:tcPr>
          <w:p w14:paraId="0F88A412" w14:textId="2BE7F81E" w:rsidR="00540E45" w:rsidRPr="00540E45" w:rsidRDefault="00540E45" w:rsidP="00540E45">
            <w:pPr>
              <w:spacing w:after="0" w:line="240" w:lineRule="auto"/>
              <w:rPr>
                <w:rFonts w:ascii="Calibri" w:hAnsi="Calibri"/>
                <w:sz w:val="24"/>
                <w:szCs w:val="24"/>
                <w:lang w:val="el-GR"/>
              </w:rPr>
            </w:pPr>
            <w:r w:rsidRPr="00540E45">
              <w:rPr>
                <w:rFonts w:ascii="Calibri" w:hAnsi="Calibri"/>
                <w:sz w:val="24"/>
                <w:szCs w:val="24"/>
                <w:lang w:val="el-GR"/>
              </w:rPr>
              <w:t>Συμμετοχ</w:t>
            </w:r>
            <w:r>
              <w:rPr>
                <w:rFonts w:ascii="Calibri" w:hAnsi="Calibri"/>
                <w:sz w:val="24"/>
                <w:szCs w:val="24"/>
                <w:lang w:val="el-GR"/>
              </w:rPr>
              <w:t>ή στο πρόγραμμα Μεταπτυχιακών Σπουδών</w:t>
            </w:r>
            <w:r w:rsidRPr="00540E45">
              <w:rPr>
                <w:rFonts w:ascii="Calibri" w:hAnsi="Calibri"/>
                <w:sz w:val="24"/>
                <w:szCs w:val="24"/>
                <w:lang w:val="el-GR"/>
              </w:rPr>
              <w:t xml:space="preserve"> Ολοκληρωμένη</w:t>
            </w:r>
            <w:r>
              <w:rPr>
                <w:rFonts w:ascii="Calibri" w:hAnsi="Calibri"/>
                <w:sz w:val="24"/>
                <w:szCs w:val="24"/>
                <w:lang w:val="el-GR"/>
              </w:rPr>
              <w:t xml:space="preserve"> Σχεδίαση καινοτόμων Προϊόντων.</w:t>
            </w:r>
          </w:p>
        </w:tc>
      </w:tr>
    </w:tbl>
    <w:p w14:paraId="0852D2FC" w14:textId="77777777" w:rsidR="00D47C9A" w:rsidRDefault="00D47C9A" w:rsidP="00D47C9A">
      <w:pPr>
        <w:rPr>
          <w:lang w:val="el-GR"/>
        </w:rPr>
      </w:pPr>
    </w:p>
    <w:p w14:paraId="54E17E56" w14:textId="13BFE8A6" w:rsidR="00F1192F" w:rsidRDefault="001903C4" w:rsidP="004321B8">
      <w:pPr>
        <w:pStyle w:val="Heading3"/>
        <w:rPr>
          <w:lang w:val="el-GR"/>
        </w:rPr>
      </w:pPr>
      <w:r>
        <w:rPr>
          <w:lang w:val="el-GR"/>
        </w:rPr>
        <w:t>Επίβλε</w:t>
      </w:r>
      <w:r w:rsidR="004321B8">
        <w:rPr>
          <w:lang w:val="el-GR"/>
        </w:rPr>
        <w:t>ψη Διπλωματικών</w:t>
      </w:r>
    </w:p>
    <w:tbl>
      <w:tblPr>
        <w:tblW w:w="9656" w:type="dxa"/>
        <w:tblLook w:val="04A0" w:firstRow="1" w:lastRow="0" w:firstColumn="1" w:lastColumn="0" w:noHBand="0" w:noVBand="1"/>
      </w:tblPr>
      <w:tblGrid>
        <w:gridCol w:w="2660"/>
        <w:gridCol w:w="6996"/>
      </w:tblGrid>
      <w:tr w:rsidR="004321B8" w:rsidRPr="00D14187" w14:paraId="2B563670" w14:textId="77777777" w:rsidTr="004321B8">
        <w:trPr>
          <w:trHeight w:val="413"/>
        </w:trPr>
        <w:tc>
          <w:tcPr>
            <w:tcW w:w="2660" w:type="dxa"/>
          </w:tcPr>
          <w:p w14:paraId="2F928243" w14:textId="7E71F334" w:rsidR="004321B8" w:rsidRDefault="004321B8" w:rsidP="00E33D91">
            <w:pPr>
              <w:spacing w:after="0" w:line="240" w:lineRule="auto"/>
              <w:rPr>
                <w:rFonts w:ascii="Calibri" w:hAnsi="Calibri"/>
                <w:sz w:val="24"/>
                <w:szCs w:val="24"/>
                <w:lang w:val="el-GR"/>
              </w:rPr>
            </w:pPr>
            <w:r>
              <w:rPr>
                <w:rFonts w:ascii="Calibri" w:hAnsi="Calibri"/>
                <w:sz w:val="24"/>
                <w:szCs w:val="24"/>
                <w:lang w:val="el-GR"/>
              </w:rPr>
              <w:t>Τμήμα Μηχανικών Σχεδίασης Προϊόντων και Συστημάτων</w:t>
            </w:r>
            <w:r w:rsidR="00C36418">
              <w:rPr>
                <w:rFonts w:ascii="Calibri" w:hAnsi="Calibri"/>
                <w:sz w:val="24"/>
                <w:szCs w:val="24"/>
                <w:lang w:val="el-GR"/>
              </w:rPr>
              <w:t>, Παν Αιγαίου</w:t>
            </w:r>
          </w:p>
          <w:p w14:paraId="72818788" w14:textId="229C2214" w:rsidR="00C36418" w:rsidRPr="00540E45" w:rsidRDefault="00C36418" w:rsidP="00E33D91">
            <w:pPr>
              <w:spacing w:after="0" w:line="240" w:lineRule="auto"/>
              <w:rPr>
                <w:rFonts w:ascii="Calibri" w:hAnsi="Calibri"/>
                <w:sz w:val="24"/>
                <w:szCs w:val="24"/>
                <w:lang w:val="el-GR"/>
              </w:rPr>
            </w:pPr>
            <w:r>
              <w:rPr>
                <w:rFonts w:ascii="Calibri" w:hAnsi="Calibri"/>
                <w:sz w:val="24"/>
                <w:szCs w:val="24"/>
                <w:lang w:val="el-GR"/>
              </w:rPr>
              <w:t>(2005-2016)</w:t>
            </w:r>
          </w:p>
        </w:tc>
        <w:tc>
          <w:tcPr>
            <w:tcW w:w="6996" w:type="dxa"/>
          </w:tcPr>
          <w:p w14:paraId="0806F5BE" w14:textId="7D903093" w:rsidR="00C36418" w:rsidRPr="00C36418" w:rsidRDefault="00C36418" w:rsidP="004321B8">
            <w:pPr>
              <w:spacing w:after="0" w:line="240" w:lineRule="auto"/>
              <w:rPr>
                <w:rFonts w:ascii="Calibri" w:hAnsi="Calibri"/>
                <w:sz w:val="24"/>
                <w:szCs w:val="24"/>
                <w:u w:val="single"/>
                <w:lang w:val="el-GR"/>
              </w:rPr>
            </w:pPr>
            <w:r w:rsidRPr="00C36418">
              <w:rPr>
                <w:rFonts w:ascii="Calibri" w:hAnsi="Calibri"/>
                <w:sz w:val="24"/>
                <w:szCs w:val="24"/>
                <w:u w:val="single"/>
                <w:lang w:val="el-GR"/>
              </w:rPr>
              <w:t>Ολοκληρωμένες</w:t>
            </w:r>
          </w:p>
          <w:p w14:paraId="772DEB58" w14:textId="457E3876" w:rsidR="004321B8" w:rsidRDefault="004321B8" w:rsidP="004321B8">
            <w:pPr>
              <w:spacing w:after="0" w:line="240" w:lineRule="auto"/>
              <w:rPr>
                <w:rFonts w:ascii="Calibri" w:hAnsi="Calibri"/>
                <w:sz w:val="24"/>
                <w:szCs w:val="24"/>
                <w:lang w:val="el-GR"/>
              </w:rPr>
            </w:pPr>
            <w:r>
              <w:rPr>
                <w:rFonts w:ascii="Calibri" w:hAnsi="Calibri"/>
                <w:sz w:val="24"/>
                <w:szCs w:val="24"/>
                <w:lang w:val="el-GR"/>
              </w:rPr>
              <w:t>Επιβλέπων σε 18 διπλωματικές εργασίες από το 2005-2011</w:t>
            </w:r>
          </w:p>
          <w:p w14:paraId="196E1348" w14:textId="1648D625" w:rsidR="004321B8" w:rsidRDefault="004321B8" w:rsidP="004321B8">
            <w:pPr>
              <w:spacing w:after="0" w:line="240" w:lineRule="auto"/>
              <w:rPr>
                <w:rFonts w:ascii="Calibri" w:hAnsi="Calibri"/>
                <w:sz w:val="24"/>
                <w:szCs w:val="24"/>
                <w:lang w:val="el-GR"/>
              </w:rPr>
            </w:pPr>
            <w:r>
              <w:rPr>
                <w:rFonts w:ascii="Calibri" w:hAnsi="Calibri"/>
                <w:sz w:val="24"/>
                <w:szCs w:val="24"/>
                <w:lang w:val="el-GR"/>
              </w:rPr>
              <w:t>Επικουρική επίβλεψη σε 5 διπλωματικές από το 2011 -2016</w:t>
            </w:r>
          </w:p>
          <w:p w14:paraId="5DD3D728" w14:textId="6DC0D2CA" w:rsidR="004321B8" w:rsidRDefault="004321B8" w:rsidP="004321B8">
            <w:pPr>
              <w:spacing w:after="0" w:line="240" w:lineRule="auto"/>
              <w:rPr>
                <w:rFonts w:ascii="Calibri" w:hAnsi="Calibri"/>
                <w:sz w:val="24"/>
                <w:szCs w:val="24"/>
                <w:lang w:val="el-GR"/>
              </w:rPr>
            </w:pPr>
            <w:r>
              <w:rPr>
                <w:rFonts w:ascii="Calibri" w:hAnsi="Calibri"/>
                <w:sz w:val="24"/>
                <w:szCs w:val="24"/>
                <w:lang w:val="el-GR"/>
              </w:rPr>
              <w:t>Μέλος τριμελούς επιτροπής επίβλεψης 2 ολοκληρωμένων μεταπτυχιακής διπλωματικής.</w:t>
            </w:r>
          </w:p>
          <w:p w14:paraId="1FA46759" w14:textId="120E88D0" w:rsidR="00C36418" w:rsidRDefault="00C36418" w:rsidP="004321B8">
            <w:pPr>
              <w:spacing w:after="0" w:line="240" w:lineRule="auto"/>
              <w:rPr>
                <w:rFonts w:ascii="Calibri" w:hAnsi="Calibri"/>
                <w:sz w:val="24"/>
                <w:szCs w:val="24"/>
                <w:lang w:val="el-GR"/>
              </w:rPr>
            </w:pPr>
            <w:r>
              <w:rPr>
                <w:rFonts w:ascii="Calibri" w:hAnsi="Calibri"/>
                <w:sz w:val="24"/>
                <w:szCs w:val="24"/>
                <w:lang w:val="el-GR"/>
              </w:rPr>
              <w:t xml:space="preserve">Μέλος σε 54 </w:t>
            </w:r>
            <w:r w:rsidRPr="00C36418">
              <w:rPr>
                <w:rFonts w:ascii="Calibri" w:hAnsi="Calibri"/>
                <w:sz w:val="24"/>
                <w:szCs w:val="24"/>
                <w:lang w:val="el-GR"/>
              </w:rPr>
              <w:t>επιτροπές εξεταστικής ΔΕ</w:t>
            </w:r>
            <w:r>
              <w:rPr>
                <w:rFonts w:ascii="Calibri" w:hAnsi="Calibri"/>
                <w:sz w:val="24"/>
                <w:szCs w:val="24"/>
                <w:lang w:val="el-GR"/>
              </w:rPr>
              <w:t xml:space="preserve"> (χωρίς να υπολογίζομαι ως επιβλέπων).</w:t>
            </w:r>
          </w:p>
          <w:p w14:paraId="4F13721D" w14:textId="63BBBA3A" w:rsidR="00C36418" w:rsidRPr="00C36418" w:rsidRDefault="00C36418" w:rsidP="00C36418">
            <w:pPr>
              <w:spacing w:after="0" w:line="240" w:lineRule="auto"/>
              <w:rPr>
                <w:rFonts w:ascii="Calibri" w:hAnsi="Calibri"/>
                <w:sz w:val="24"/>
                <w:szCs w:val="24"/>
                <w:lang w:val="el-GR"/>
              </w:rPr>
            </w:pPr>
            <w:r>
              <w:rPr>
                <w:rFonts w:ascii="Calibri" w:hAnsi="Calibri"/>
                <w:sz w:val="24"/>
                <w:szCs w:val="24"/>
                <w:lang w:val="el-GR"/>
              </w:rPr>
              <w:t xml:space="preserve">Μέλος σε 1 </w:t>
            </w:r>
            <w:r w:rsidRPr="00C36418">
              <w:rPr>
                <w:rFonts w:ascii="Calibri" w:hAnsi="Calibri"/>
                <w:sz w:val="24"/>
                <w:szCs w:val="24"/>
                <w:lang w:val="el-GR"/>
              </w:rPr>
              <w:t>επιτροπ</w:t>
            </w:r>
            <w:r>
              <w:rPr>
                <w:rFonts w:ascii="Calibri" w:hAnsi="Calibri"/>
                <w:sz w:val="24"/>
                <w:szCs w:val="24"/>
                <w:lang w:val="el-GR"/>
              </w:rPr>
              <w:t>ή</w:t>
            </w:r>
            <w:r w:rsidRPr="00C36418">
              <w:rPr>
                <w:rFonts w:ascii="Calibri" w:hAnsi="Calibri"/>
                <w:sz w:val="24"/>
                <w:szCs w:val="24"/>
                <w:lang w:val="el-GR"/>
              </w:rPr>
              <w:t xml:space="preserve"> εξεταστικής</w:t>
            </w:r>
            <w:r>
              <w:rPr>
                <w:rFonts w:ascii="Calibri" w:hAnsi="Calibri"/>
                <w:sz w:val="24"/>
                <w:szCs w:val="24"/>
                <w:lang w:val="el-GR"/>
              </w:rPr>
              <w:t xml:space="preserve"> μεταπτυχιακής</w:t>
            </w:r>
            <w:r w:rsidRPr="00C36418">
              <w:rPr>
                <w:rFonts w:ascii="Calibri" w:hAnsi="Calibri"/>
                <w:sz w:val="24"/>
                <w:szCs w:val="24"/>
                <w:lang w:val="el-GR"/>
              </w:rPr>
              <w:t xml:space="preserve"> ΔΕ</w:t>
            </w:r>
            <w:r w:rsidR="009A1B6D">
              <w:rPr>
                <w:rFonts w:ascii="Calibri" w:hAnsi="Calibri"/>
                <w:sz w:val="24"/>
                <w:szCs w:val="24"/>
                <w:lang w:val="el-GR"/>
              </w:rPr>
              <w:t>.</w:t>
            </w:r>
          </w:p>
          <w:p w14:paraId="034C03AA" w14:textId="56FE870F" w:rsidR="00C36418" w:rsidRDefault="00C36418" w:rsidP="004321B8">
            <w:pPr>
              <w:spacing w:after="0" w:line="240" w:lineRule="auto"/>
              <w:rPr>
                <w:rFonts w:ascii="Calibri" w:hAnsi="Calibri"/>
                <w:sz w:val="24"/>
                <w:szCs w:val="24"/>
                <w:lang w:val="el-GR"/>
              </w:rPr>
            </w:pPr>
            <w:r w:rsidRPr="00C36418">
              <w:rPr>
                <w:rFonts w:ascii="Calibri" w:hAnsi="Calibri"/>
                <w:sz w:val="24"/>
                <w:szCs w:val="24"/>
                <w:u w:val="single"/>
                <w:lang w:val="el-GR"/>
              </w:rPr>
              <w:t>Τρέχουσες</w:t>
            </w:r>
          </w:p>
          <w:p w14:paraId="065BBA4E" w14:textId="77777777" w:rsidR="00C36418" w:rsidRDefault="00C36418" w:rsidP="00C36418">
            <w:pPr>
              <w:spacing w:after="0" w:line="240" w:lineRule="auto"/>
              <w:rPr>
                <w:rFonts w:ascii="Calibri" w:hAnsi="Calibri"/>
                <w:sz w:val="24"/>
                <w:szCs w:val="24"/>
                <w:lang w:val="el-GR"/>
              </w:rPr>
            </w:pPr>
            <w:r>
              <w:rPr>
                <w:rFonts w:ascii="Calibri" w:hAnsi="Calibri"/>
                <w:sz w:val="24"/>
                <w:szCs w:val="24"/>
                <w:lang w:val="el-GR"/>
              </w:rPr>
              <w:t>Επικουρική επίβλεψη σε 4 διπλωματικές εργασίες.</w:t>
            </w:r>
          </w:p>
          <w:p w14:paraId="6E3967F6" w14:textId="2E9BF1A8" w:rsidR="004321B8" w:rsidRPr="004321B8" w:rsidRDefault="004321B8" w:rsidP="00C36418">
            <w:pPr>
              <w:spacing w:after="0" w:line="240" w:lineRule="auto"/>
              <w:rPr>
                <w:rFonts w:ascii="Calibri" w:hAnsi="Calibri"/>
                <w:sz w:val="24"/>
                <w:szCs w:val="24"/>
                <w:lang w:val="el-GR"/>
              </w:rPr>
            </w:pPr>
            <w:r>
              <w:rPr>
                <w:rFonts w:ascii="Calibri" w:hAnsi="Calibri"/>
                <w:sz w:val="24"/>
                <w:szCs w:val="24"/>
                <w:lang w:val="el-GR"/>
              </w:rPr>
              <w:lastRenderedPageBreak/>
              <w:t xml:space="preserve">Επικουρική επίβλεψη σε </w:t>
            </w:r>
            <w:r w:rsidR="00C36418">
              <w:rPr>
                <w:rFonts w:ascii="Calibri" w:hAnsi="Calibri"/>
                <w:sz w:val="24"/>
                <w:szCs w:val="24"/>
                <w:lang w:val="el-GR"/>
              </w:rPr>
              <w:t>1 μεταπτυχιακή διπλωματική</w:t>
            </w:r>
          </w:p>
        </w:tc>
      </w:tr>
      <w:tr w:rsidR="00C36418" w:rsidRPr="00D14187" w14:paraId="25FEAC4B" w14:textId="77777777" w:rsidTr="004321B8">
        <w:trPr>
          <w:trHeight w:val="413"/>
        </w:trPr>
        <w:tc>
          <w:tcPr>
            <w:tcW w:w="2660" w:type="dxa"/>
          </w:tcPr>
          <w:p w14:paraId="3EA215EC" w14:textId="2541853A" w:rsidR="00C36418" w:rsidRDefault="00C36418" w:rsidP="00C36418">
            <w:pPr>
              <w:spacing w:after="0" w:line="240" w:lineRule="auto"/>
              <w:rPr>
                <w:rFonts w:ascii="Calibri" w:hAnsi="Calibri"/>
                <w:sz w:val="24"/>
                <w:szCs w:val="24"/>
                <w:lang w:val="el-GR"/>
              </w:rPr>
            </w:pPr>
            <w:r>
              <w:rPr>
                <w:rFonts w:ascii="Calibri" w:hAnsi="Calibri"/>
                <w:sz w:val="24"/>
                <w:szCs w:val="24"/>
                <w:lang w:val="el-GR"/>
              </w:rPr>
              <w:lastRenderedPageBreak/>
              <w:t>Τμήμα Μηχανολόγων και Αεροναυπηγών Μηχανικών, Παν Πατρών (2005-2016)</w:t>
            </w:r>
          </w:p>
        </w:tc>
        <w:tc>
          <w:tcPr>
            <w:tcW w:w="6996" w:type="dxa"/>
          </w:tcPr>
          <w:p w14:paraId="1214FA28" w14:textId="77777777" w:rsidR="00C36418" w:rsidRPr="00C36418" w:rsidRDefault="00C36418" w:rsidP="00C36418">
            <w:pPr>
              <w:spacing w:after="0" w:line="240" w:lineRule="auto"/>
              <w:rPr>
                <w:rFonts w:ascii="Calibri" w:hAnsi="Calibri"/>
                <w:sz w:val="24"/>
                <w:szCs w:val="24"/>
                <w:u w:val="single"/>
                <w:lang w:val="el-GR"/>
              </w:rPr>
            </w:pPr>
            <w:r w:rsidRPr="00C36418">
              <w:rPr>
                <w:rFonts w:ascii="Calibri" w:hAnsi="Calibri"/>
                <w:sz w:val="24"/>
                <w:szCs w:val="24"/>
                <w:u w:val="single"/>
                <w:lang w:val="el-GR"/>
              </w:rPr>
              <w:t>Ολοκληρωμένες</w:t>
            </w:r>
          </w:p>
          <w:p w14:paraId="49CD9371" w14:textId="13C69D1A" w:rsidR="00C36418" w:rsidRDefault="00C36418" w:rsidP="004321B8">
            <w:pPr>
              <w:spacing w:after="0" w:line="240" w:lineRule="auto"/>
              <w:rPr>
                <w:rFonts w:ascii="Calibri" w:hAnsi="Calibri"/>
                <w:sz w:val="24"/>
                <w:szCs w:val="24"/>
                <w:u w:val="single"/>
                <w:lang w:val="el-GR"/>
              </w:rPr>
            </w:pPr>
            <w:r>
              <w:rPr>
                <w:rFonts w:ascii="Calibri" w:hAnsi="Calibri"/>
                <w:sz w:val="24"/>
                <w:szCs w:val="24"/>
                <w:u w:val="single"/>
                <w:lang w:val="el-GR"/>
              </w:rPr>
              <w:t xml:space="preserve">Επικουρική επίβλεψη σε </w:t>
            </w:r>
          </w:p>
          <w:p w14:paraId="1C27613C" w14:textId="25D82CFE" w:rsidR="009A1B6D" w:rsidRDefault="009A1B6D" w:rsidP="009A1B6D">
            <w:pPr>
              <w:spacing w:after="0" w:line="240" w:lineRule="auto"/>
              <w:rPr>
                <w:rFonts w:ascii="Calibri" w:hAnsi="Calibri"/>
                <w:sz w:val="24"/>
                <w:szCs w:val="24"/>
                <w:lang w:val="el-GR"/>
              </w:rPr>
            </w:pPr>
            <w:r>
              <w:rPr>
                <w:rFonts w:ascii="Calibri" w:hAnsi="Calibri"/>
                <w:sz w:val="24"/>
                <w:szCs w:val="24"/>
                <w:lang w:val="el-GR"/>
              </w:rPr>
              <w:t>Επικουρική επίβλεψη σε 13 διπλωματικές και σπουδαστικές εργασίες.</w:t>
            </w:r>
          </w:p>
          <w:p w14:paraId="17EA1038" w14:textId="77777777" w:rsidR="00C36418" w:rsidRDefault="00C36418" w:rsidP="00C36418">
            <w:pPr>
              <w:spacing w:after="0" w:line="240" w:lineRule="auto"/>
              <w:rPr>
                <w:rFonts w:ascii="Calibri" w:hAnsi="Calibri"/>
                <w:sz w:val="24"/>
                <w:szCs w:val="24"/>
                <w:lang w:val="el-GR"/>
              </w:rPr>
            </w:pPr>
            <w:r w:rsidRPr="00C36418">
              <w:rPr>
                <w:rFonts w:ascii="Calibri" w:hAnsi="Calibri"/>
                <w:sz w:val="24"/>
                <w:szCs w:val="24"/>
                <w:u w:val="single"/>
                <w:lang w:val="el-GR"/>
              </w:rPr>
              <w:t>Τρέχουσες</w:t>
            </w:r>
          </w:p>
          <w:p w14:paraId="6B2FDB58" w14:textId="1749BC58" w:rsidR="00C36418" w:rsidRPr="00C36418" w:rsidRDefault="00C36418" w:rsidP="009A1B6D">
            <w:pPr>
              <w:spacing w:after="0" w:line="240" w:lineRule="auto"/>
              <w:rPr>
                <w:rFonts w:ascii="Calibri" w:hAnsi="Calibri"/>
                <w:sz w:val="24"/>
                <w:szCs w:val="24"/>
                <w:u w:val="single"/>
                <w:lang w:val="el-GR"/>
              </w:rPr>
            </w:pPr>
            <w:r>
              <w:rPr>
                <w:rFonts w:ascii="Calibri" w:hAnsi="Calibri"/>
                <w:sz w:val="24"/>
                <w:szCs w:val="24"/>
                <w:lang w:val="el-GR"/>
              </w:rPr>
              <w:t>Επικουρική επίβλεψη σε 13 διπλωματικές και σπουδαστικές εργασίες.</w:t>
            </w:r>
          </w:p>
        </w:tc>
      </w:tr>
      <w:tr w:rsidR="009A1B6D" w:rsidRPr="00D14187" w14:paraId="77216EC2" w14:textId="77777777" w:rsidTr="004321B8">
        <w:trPr>
          <w:trHeight w:val="413"/>
        </w:trPr>
        <w:tc>
          <w:tcPr>
            <w:tcW w:w="2660" w:type="dxa"/>
          </w:tcPr>
          <w:p w14:paraId="5DCD2BDB" w14:textId="50E7483F" w:rsidR="009A1B6D" w:rsidRDefault="009A1B6D" w:rsidP="009A1B6D">
            <w:pPr>
              <w:spacing w:after="0" w:line="240" w:lineRule="auto"/>
              <w:rPr>
                <w:rFonts w:ascii="Calibri" w:hAnsi="Calibri"/>
                <w:sz w:val="24"/>
                <w:szCs w:val="24"/>
                <w:lang w:val="el-GR"/>
              </w:rPr>
            </w:pPr>
            <w:r>
              <w:rPr>
                <w:rFonts w:ascii="Calibri" w:hAnsi="Calibri"/>
                <w:sz w:val="24"/>
                <w:szCs w:val="24"/>
                <w:lang w:val="el-GR"/>
              </w:rPr>
              <w:t>Τμήμα Μαθηματικών, Παν Πατρών (2014-2016)</w:t>
            </w:r>
          </w:p>
        </w:tc>
        <w:tc>
          <w:tcPr>
            <w:tcW w:w="6996" w:type="dxa"/>
          </w:tcPr>
          <w:p w14:paraId="35EE8FF1" w14:textId="77777777" w:rsidR="009A1B6D" w:rsidRPr="00C36418" w:rsidRDefault="009A1B6D" w:rsidP="009A1B6D">
            <w:pPr>
              <w:spacing w:after="0" w:line="240" w:lineRule="auto"/>
              <w:rPr>
                <w:rFonts w:ascii="Calibri" w:hAnsi="Calibri"/>
                <w:sz w:val="24"/>
                <w:szCs w:val="24"/>
                <w:u w:val="single"/>
                <w:lang w:val="el-GR"/>
              </w:rPr>
            </w:pPr>
            <w:r w:rsidRPr="00C36418">
              <w:rPr>
                <w:rFonts w:ascii="Calibri" w:hAnsi="Calibri"/>
                <w:sz w:val="24"/>
                <w:szCs w:val="24"/>
                <w:u w:val="single"/>
                <w:lang w:val="el-GR"/>
              </w:rPr>
              <w:t>Ολοκληρωμένες</w:t>
            </w:r>
          </w:p>
          <w:p w14:paraId="2318527E" w14:textId="744705F0" w:rsidR="009A1B6D" w:rsidRPr="00C36418" w:rsidRDefault="009A1B6D" w:rsidP="009A1B6D">
            <w:pPr>
              <w:spacing w:after="0" w:line="240" w:lineRule="auto"/>
              <w:rPr>
                <w:rFonts w:ascii="Calibri" w:hAnsi="Calibri"/>
                <w:sz w:val="24"/>
                <w:szCs w:val="24"/>
                <w:u w:val="single"/>
                <w:lang w:val="el-GR"/>
              </w:rPr>
            </w:pPr>
            <w:r>
              <w:rPr>
                <w:rFonts w:ascii="Calibri" w:hAnsi="Calibri"/>
                <w:sz w:val="24"/>
                <w:szCs w:val="24"/>
                <w:lang w:val="el-GR"/>
              </w:rPr>
              <w:t>Μέλος επιτροπής επίβλεψης σε 1 μεταπτυχιακή διπλωματική εργασία.</w:t>
            </w:r>
          </w:p>
        </w:tc>
      </w:tr>
    </w:tbl>
    <w:p w14:paraId="59CD1C0E" w14:textId="22F1FBEA" w:rsidR="004321B8" w:rsidRPr="004321B8" w:rsidRDefault="004321B8" w:rsidP="004321B8">
      <w:pPr>
        <w:rPr>
          <w:lang w:val="el-GR"/>
        </w:rPr>
      </w:pPr>
    </w:p>
    <w:p w14:paraId="56C76D38" w14:textId="77777777" w:rsidR="00D47C9A" w:rsidRDefault="00D47C9A" w:rsidP="00D47C9A">
      <w:pPr>
        <w:pStyle w:val="Heading2"/>
        <w:rPr>
          <w:lang w:val="el-GR"/>
        </w:rPr>
      </w:pPr>
      <w:r>
        <w:rPr>
          <w:lang w:val="el-GR"/>
        </w:rPr>
        <w:t>Ερευνητικη Δραστηριοτητα</w:t>
      </w:r>
    </w:p>
    <w:p w14:paraId="3BB5F036" w14:textId="77777777" w:rsidR="00D47C9A" w:rsidRPr="008F1153" w:rsidRDefault="00D47C9A" w:rsidP="00D37722">
      <w:pPr>
        <w:pStyle w:val="Heading3"/>
        <w:rPr>
          <w:lang w:val="el-GR"/>
        </w:rPr>
      </w:pPr>
      <w:r w:rsidRPr="007E56FF">
        <w:rPr>
          <w:lang w:val="el-GR"/>
        </w:rPr>
        <w:t>Ερευνητικά</w:t>
      </w:r>
      <w:r w:rsidRPr="008F1153">
        <w:rPr>
          <w:lang w:val="el-GR"/>
        </w:rPr>
        <w:t xml:space="preserve"> Ενδιαφέροντα</w:t>
      </w:r>
    </w:p>
    <w:p w14:paraId="4DCD0C8D" w14:textId="1B926306" w:rsidR="00D47C9A" w:rsidRPr="00004373" w:rsidRDefault="00D47C9A" w:rsidP="00D47C9A">
      <w:pPr>
        <w:jc w:val="both"/>
        <w:rPr>
          <w:rFonts w:asciiTheme="minorHAnsi" w:hAnsiTheme="minorHAnsi" w:cstheme="minorHAnsi"/>
          <w:sz w:val="24"/>
          <w:szCs w:val="24"/>
          <w:lang w:val="el-GR"/>
        </w:rPr>
      </w:pPr>
      <w:r w:rsidRPr="00004373">
        <w:rPr>
          <w:rFonts w:asciiTheme="minorHAnsi" w:hAnsiTheme="minorHAnsi" w:cstheme="minorHAnsi"/>
          <w:sz w:val="24"/>
          <w:szCs w:val="24"/>
          <w:lang w:val="el-GR"/>
        </w:rPr>
        <w:t xml:space="preserve">Τα ερευνητικά μου ενδιαφέροντα επικεντρώνονται στο χώρο </w:t>
      </w:r>
      <w:r w:rsidR="00EF605B" w:rsidRPr="00004373">
        <w:rPr>
          <w:rFonts w:asciiTheme="minorHAnsi" w:hAnsiTheme="minorHAnsi" w:cstheme="minorHAnsi"/>
          <w:sz w:val="24"/>
          <w:szCs w:val="24"/>
          <w:lang w:val="el-GR"/>
        </w:rPr>
        <w:t>του Μηχανοτρονικού Σχεδιασμού</w:t>
      </w:r>
      <w:r w:rsidRPr="00004373">
        <w:rPr>
          <w:rFonts w:asciiTheme="minorHAnsi" w:hAnsiTheme="minorHAnsi" w:cstheme="minorHAnsi"/>
          <w:sz w:val="24"/>
          <w:szCs w:val="24"/>
          <w:lang w:val="el-GR"/>
        </w:rPr>
        <w:t xml:space="preserve"> με εφαρμογές στη Ρομποτική, και στα ευρύτερα πεδία του αυτομάτου ελέγχου με υπολογιστική νοημοσύνη. Ειδικότερα η ερευνητική μου δραστηριότητα επικεντρώνεται στα εξής:</w:t>
      </w:r>
    </w:p>
    <w:p w14:paraId="4E675B42" w14:textId="3015187C" w:rsidR="00D47C9A" w:rsidRPr="00004373" w:rsidRDefault="00004373" w:rsidP="00D47C9A">
      <w:pPr>
        <w:pStyle w:val="ListParagraph"/>
        <w:numPr>
          <w:ilvl w:val="0"/>
          <w:numId w:val="1"/>
        </w:numPr>
        <w:jc w:val="both"/>
        <w:rPr>
          <w:rFonts w:asciiTheme="minorHAnsi" w:hAnsiTheme="minorHAnsi" w:cstheme="minorHAnsi"/>
          <w:sz w:val="24"/>
          <w:szCs w:val="24"/>
          <w:lang w:val="el-GR"/>
        </w:rPr>
      </w:pPr>
      <w:r w:rsidRPr="00004373">
        <w:rPr>
          <w:rFonts w:asciiTheme="minorHAnsi" w:hAnsiTheme="minorHAnsi" w:cstheme="minorHAnsi"/>
          <w:sz w:val="24"/>
          <w:szCs w:val="24"/>
          <w:lang w:val="el-GR"/>
        </w:rPr>
        <w:t>Σχεδιασμός μηχανοτρονικών προϊόντων και συστημάτων με έμφαση στη μ</w:t>
      </w:r>
      <w:r w:rsidR="00D47C9A" w:rsidRPr="00004373">
        <w:rPr>
          <w:rFonts w:asciiTheme="minorHAnsi" w:hAnsiTheme="minorHAnsi" w:cstheme="minorHAnsi"/>
          <w:sz w:val="24"/>
          <w:szCs w:val="24"/>
          <w:lang w:val="el-GR"/>
        </w:rPr>
        <w:t>οντελοποίηση φάσεων του</w:t>
      </w:r>
      <w:r w:rsidR="0037693A" w:rsidRPr="00004373">
        <w:rPr>
          <w:rFonts w:asciiTheme="minorHAnsi" w:hAnsiTheme="minorHAnsi" w:cstheme="minorHAnsi"/>
          <w:sz w:val="24"/>
          <w:szCs w:val="24"/>
          <w:lang w:val="el-GR"/>
        </w:rPr>
        <w:t xml:space="preserve"> θεμελιώδους μηχανοτρονικού</w:t>
      </w:r>
      <w:r w:rsidR="00D47C9A" w:rsidRPr="00004373">
        <w:rPr>
          <w:rFonts w:asciiTheme="minorHAnsi" w:hAnsiTheme="minorHAnsi" w:cstheme="minorHAnsi"/>
          <w:sz w:val="24"/>
          <w:szCs w:val="24"/>
          <w:lang w:val="el-GR"/>
        </w:rPr>
        <w:t xml:space="preserve"> σχεδιασμού.</w:t>
      </w:r>
    </w:p>
    <w:p w14:paraId="6E24CB3D" w14:textId="6B333E90" w:rsidR="00D47C9A" w:rsidRPr="00004373" w:rsidRDefault="00D47C9A" w:rsidP="00D47C9A">
      <w:pPr>
        <w:pStyle w:val="ListParagraph"/>
        <w:numPr>
          <w:ilvl w:val="0"/>
          <w:numId w:val="1"/>
        </w:numPr>
        <w:jc w:val="both"/>
        <w:rPr>
          <w:rFonts w:asciiTheme="minorHAnsi" w:hAnsiTheme="minorHAnsi" w:cstheme="minorHAnsi"/>
          <w:sz w:val="24"/>
          <w:szCs w:val="24"/>
          <w:lang w:val="el-GR"/>
        </w:rPr>
      </w:pPr>
      <w:r w:rsidRPr="00004373">
        <w:rPr>
          <w:rFonts w:asciiTheme="minorHAnsi" w:hAnsiTheme="minorHAnsi" w:cstheme="minorHAnsi"/>
          <w:sz w:val="24"/>
          <w:szCs w:val="24"/>
          <w:lang w:val="el-GR"/>
        </w:rPr>
        <w:t>Σχεδιασμός ελεγκτών για ρομποτικούς βραχίονες</w:t>
      </w:r>
      <w:r w:rsidR="00EF605B" w:rsidRPr="00004373">
        <w:rPr>
          <w:rFonts w:asciiTheme="minorHAnsi" w:hAnsiTheme="minorHAnsi" w:cstheme="minorHAnsi"/>
          <w:sz w:val="24"/>
          <w:szCs w:val="24"/>
          <w:lang w:val="el-GR"/>
        </w:rPr>
        <w:t xml:space="preserve"> και</w:t>
      </w:r>
      <w:r w:rsidR="0037693A" w:rsidRPr="00004373">
        <w:rPr>
          <w:rFonts w:asciiTheme="minorHAnsi" w:hAnsiTheme="minorHAnsi" w:cstheme="minorHAnsi"/>
          <w:sz w:val="24"/>
          <w:szCs w:val="24"/>
          <w:lang w:val="el-GR"/>
        </w:rPr>
        <w:t xml:space="preserve"> μηχανοτρονικών συστημάτων</w:t>
      </w:r>
      <w:r w:rsidRPr="00004373">
        <w:rPr>
          <w:rFonts w:asciiTheme="minorHAnsi" w:hAnsiTheme="minorHAnsi" w:cstheme="minorHAnsi"/>
          <w:sz w:val="24"/>
          <w:szCs w:val="24"/>
          <w:lang w:val="el-GR"/>
        </w:rPr>
        <w:t xml:space="preserve"> και για αποκατάσταση βλαβών των κάτω άκρων.</w:t>
      </w:r>
    </w:p>
    <w:p w14:paraId="014F2CC9" w14:textId="13861C7C" w:rsidR="00004373" w:rsidRPr="00004373" w:rsidRDefault="00004373" w:rsidP="00004373">
      <w:pPr>
        <w:pStyle w:val="ListParagraph"/>
        <w:numPr>
          <w:ilvl w:val="0"/>
          <w:numId w:val="1"/>
        </w:numPr>
        <w:jc w:val="both"/>
        <w:rPr>
          <w:rFonts w:asciiTheme="minorHAnsi" w:hAnsiTheme="minorHAnsi" w:cstheme="minorHAnsi"/>
          <w:sz w:val="24"/>
          <w:szCs w:val="24"/>
          <w:lang w:val="el-GR"/>
        </w:rPr>
      </w:pPr>
      <w:proofErr w:type="spellStart"/>
      <w:r w:rsidRPr="00004373">
        <w:rPr>
          <w:rFonts w:asciiTheme="minorHAnsi" w:hAnsiTheme="minorHAnsi" w:cstheme="minorHAnsi"/>
          <w:sz w:val="24"/>
          <w:szCs w:val="24"/>
        </w:rPr>
        <w:t>Σχεδι</w:t>
      </w:r>
      <w:proofErr w:type="spellEnd"/>
      <w:r w:rsidRPr="00004373">
        <w:rPr>
          <w:rFonts w:asciiTheme="minorHAnsi" w:hAnsiTheme="minorHAnsi" w:cstheme="minorHAnsi"/>
          <w:sz w:val="24"/>
          <w:szCs w:val="24"/>
        </w:rPr>
        <w:t xml:space="preserve">ασμός </w:t>
      </w:r>
      <w:proofErr w:type="spellStart"/>
      <w:r w:rsidRPr="00004373">
        <w:rPr>
          <w:rFonts w:asciiTheme="minorHAnsi" w:hAnsiTheme="minorHAnsi" w:cstheme="minorHAnsi"/>
          <w:sz w:val="24"/>
          <w:szCs w:val="24"/>
        </w:rPr>
        <w:t>μηχ</w:t>
      </w:r>
      <w:proofErr w:type="spellEnd"/>
      <w:r w:rsidRPr="00004373">
        <w:rPr>
          <w:rFonts w:asciiTheme="minorHAnsi" w:hAnsiTheme="minorHAnsi" w:cstheme="minorHAnsi"/>
          <w:sz w:val="24"/>
          <w:szCs w:val="24"/>
        </w:rPr>
        <w:t>ανοτρονικών ια</w:t>
      </w:r>
      <w:proofErr w:type="spellStart"/>
      <w:r w:rsidRPr="00004373">
        <w:rPr>
          <w:rFonts w:asciiTheme="minorHAnsi" w:hAnsiTheme="minorHAnsi" w:cstheme="minorHAnsi"/>
          <w:sz w:val="24"/>
          <w:szCs w:val="24"/>
        </w:rPr>
        <w:t>τρικών</w:t>
      </w:r>
      <w:proofErr w:type="spellEnd"/>
      <w:r w:rsidRPr="00004373">
        <w:rPr>
          <w:rFonts w:asciiTheme="minorHAnsi" w:hAnsiTheme="minorHAnsi" w:cstheme="minorHAnsi"/>
          <w:sz w:val="24"/>
          <w:szCs w:val="24"/>
        </w:rPr>
        <w:t xml:space="preserve"> </w:t>
      </w:r>
      <w:proofErr w:type="spellStart"/>
      <w:r w:rsidRPr="00004373">
        <w:rPr>
          <w:rFonts w:asciiTheme="minorHAnsi" w:hAnsiTheme="minorHAnsi" w:cstheme="minorHAnsi"/>
          <w:sz w:val="24"/>
          <w:szCs w:val="24"/>
        </w:rPr>
        <w:t>συστημάτων</w:t>
      </w:r>
      <w:proofErr w:type="spellEnd"/>
      <w:r w:rsidRPr="00004373">
        <w:rPr>
          <w:rFonts w:asciiTheme="minorHAnsi" w:hAnsiTheme="minorHAnsi" w:cstheme="minorHAnsi"/>
          <w:sz w:val="24"/>
          <w:szCs w:val="24"/>
        </w:rPr>
        <w:t>.</w:t>
      </w:r>
    </w:p>
    <w:p w14:paraId="1495E251" w14:textId="3193F0B5" w:rsidR="00D47C9A" w:rsidRPr="00004373" w:rsidRDefault="00004373" w:rsidP="00D47C9A">
      <w:pPr>
        <w:pStyle w:val="ListParagraph"/>
        <w:numPr>
          <w:ilvl w:val="0"/>
          <w:numId w:val="1"/>
        </w:numPr>
        <w:jc w:val="both"/>
        <w:rPr>
          <w:rFonts w:asciiTheme="minorHAnsi" w:hAnsiTheme="minorHAnsi" w:cstheme="minorHAnsi"/>
          <w:sz w:val="24"/>
          <w:szCs w:val="24"/>
          <w:lang w:val="el-GR"/>
        </w:rPr>
      </w:pPr>
      <w:r w:rsidRPr="00004373">
        <w:rPr>
          <w:rFonts w:asciiTheme="minorHAnsi" w:hAnsiTheme="minorHAnsi" w:cstheme="minorHAnsi"/>
          <w:sz w:val="24"/>
          <w:szCs w:val="24"/>
          <w:lang w:val="el-GR"/>
        </w:rPr>
        <w:t>Σχεδιασμός ρομποτικών κυψελών με μεταμορφικούς βραχίονες.</w:t>
      </w:r>
    </w:p>
    <w:p w14:paraId="05CDB780" w14:textId="77777777" w:rsidR="00004373" w:rsidRPr="00004373" w:rsidRDefault="00004373" w:rsidP="004B6494">
      <w:pPr>
        <w:pStyle w:val="ListParagraph"/>
        <w:numPr>
          <w:ilvl w:val="0"/>
          <w:numId w:val="1"/>
        </w:numPr>
        <w:spacing w:after="0" w:line="240" w:lineRule="auto"/>
        <w:jc w:val="both"/>
        <w:rPr>
          <w:rFonts w:asciiTheme="minorHAnsi" w:hAnsiTheme="minorHAnsi" w:cstheme="minorHAnsi"/>
          <w:sz w:val="24"/>
          <w:szCs w:val="24"/>
          <w:lang w:val="el-GR"/>
        </w:rPr>
      </w:pPr>
      <w:r w:rsidRPr="00004373">
        <w:rPr>
          <w:rFonts w:asciiTheme="minorHAnsi" w:hAnsiTheme="minorHAnsi" w:cstheme="minorHAnsi"/>
          <w:sz w:val="24"/>
          <w:szCs w:val="24"/>
          <w:lang w:val="el-GR"/>
        </w:rPr>
        <w:t>Μηχανοτρονικός σχεδιασμός αρπαγών.</w:t>
      </w:r>
    </w:p>
    <w:p w14:paraId="11DC7ED3" w14:textId="400567C4" w:rsidR="00C459B9" w:rsidRPr="00004373" w:rsidRDefault="00C459B9" w:rsidP="004B6494">
      <w:pPr>
        <w:pStyle w:val="ListParagraph"/>
        <w:numPr>
          <w:ilvl w:val="0"/>
          <w:numId w:val="1"/>
        </w:numPr>
        <w:spacing w:after="0" w:line="240" w:lineRule="auto"/>
        <w:jc w:val="both"/>
        <w:rPr>
          <w:rFonts w:asciiTheme="minorHAnsi" w:hAnsiTheme="minorHAnsi" w:cstheme="minorHAnsi"/>
          <w:sz w:val="24"/>
          <w:szCs w:val="24"/>
          <w:lang w:val="el-GR"/>
        </w:rPr>
      </w:pPr>
      <w:r w:rsidRPr="00004373">
        <w:rPr>
          <w:rFonts w:asciiTheme="minorHAnsi" w:hAnsiTheme="minorHAnsi" w:cstheme="minorHAnsi"/>
          <w:sz w:val="24"/>
          <w:szCs w:val="24"/>
          <w:lang w:val="el-GR"/>
        </w:rPr>
        <w:t>Κινηματική ρομποτικών βραχιόνων.</w:t>
      </w:r>
    </w:p>
    <w:p w14:paraId="44E94FFC" w14:textId="77777777" w:rsidR="00C459B9" w:rsidRPr="00004373" w:rsidRDefault="00C459B9" w:rsidP="00C459B9">
      <w:pPr>
        <w:spacing w:after="0" w:line="240" w:lineRule="auto"/>
        <w:ind w:left="360"/>
        <w:rPr>
          <w:rFonts w:asciiTheme="minorHAnsi" w:hAnsiTheme="minorHAnsi" w:cstheme="minorHAnsi"/>
          <w:sz w:val="24"/>
          <w:szCs w:val="24"/>
          <w:lang w:val="el-GR"/>
        </w:rPr>
      </w:pPr>
    </w:p>
    <w:p w14:paraId="5517FA57" w14:textId="20898268" w:rsidR="00D47C9A" w:rsidRPr="00004373" w:rsidRDefault="00D47C9A" w:rsidP="00D47C9A">
      <w:pPr>
        <w:jc w:val="both"/>
        <w:rPr>
          <w:rFonts w:asciiTheme="minorHAnsi" w:hAnsiTheme="minorHAnsi" w:cstheme="minorHAnsi"/>
          <w:sz w:val="24"/>
          <w:szCs w:val="24"/>
          <w:lang w:val="el-GR"/>
        </w:rPr>
      </w:pPr>
      <w:r w:rsidRPr="00004373">
        <w:rPr>
          <w:rFonts w:asciiTheme="minorHAnsi" w:hAnsiTheme="minorHAnsi" w:cstheme="minorHAnsi"/>
          <w:sz w:val="24"/>
          <w:szCs w:val="24"/>
          <w:lang w:val="el-GR"/>
        </w:rPr>
        <w:t xml:space="preserve">Για τα πιο πάνω προβλήματα εξετάζονται ζητήματα μοντελοποίησης της γνώσης και πολυκριτιριακής βελτιστοποίησης με σύγχρονες μεθόδους και τεχνικές από το πεδίο της Υπολογιστικής Νοημοσύνης όπως είναι η </w:t>
      </w:r>
      <w:r w:rsidRPr="00004373">
        <w:rPr>
          <w:rFonts w:asciiTheme="minorHAnsi" w:hAnsiTheme="minorHAnsi" w:cstheme="minorHAnsi"/>
          <w:i/>
          <w:sz w:val="24"/>
          <w:szCs w:val="24"/>
          <w:lang w:val="el-GR"/>
        </w:rPr>
        <w:t>Ασαφής Λογική</w:t>
      </w:r>
      <w:r w:rsidR="00EF605B" w:rsidRPr="00004373">
        <w:rPr>
          <w:rFonts w:asciiTheme="minorHAnsi" w:hAnsiTheme="minorHAnsi" w:cstheme="minorHAnsi"/>
          <w:i/>
          <w:sz w:val="24"/>
          <w:szCs w:val="24"/>
          <w:lang w:val="el-GR"/>
        </w:rPr>
        <w:t>, τα Νευρωνικά Δίκτυα</w:t>
      </w:r>
      <w:r w:rsidRPr="00004373">
        <w:rPr>
          <w:rFonts w:asciiTheme="minorHAnsi" w:hAnsiTheme="minorHAnsi" w:cstheme="minorHAnsi"/>
          <w:sz w:val="24"/>
          <w:szCs w:val="24"/>
          <w:lang w:val="el-GR"/>
        </w:rPr>
        <w:t xml:space="preserve"> και οι </w:t>
      </w:r>
      <w:r w:rsidRPr="00004373">
        <w:rPr>
          <w:rFonts w:asciiTheme="minorHAnsi" w:hAnsiTheme="minorHAnsi" w:cstheme="minorHAnsi"/>
          <w:i/>
          <w:sz w:val="24"/>
          <w:szCs w:val="24"/>
          <w:lang w:val="el-GR"/>
        </w:rPr>
        <w:t>Γενετικοί Αλγόριθμοι</w:t>
      </w:r>
      <w:r w:rsidRPr="00004373">
        <w:rPr>
          <w:rFonts w:asciiTheme="minorHAnsi" w:hAnsiTheme="minorHAnsi" w:cstheme="minorHAnsi"/>
          <w:sz w:val="24"/>
          <w:szCs w:val="24"/>
          <w:lang w:val="el-GR"/>
        </w:rPr>
        <w:t xml:space="preserve"> αλλά και άλλες ευρετικές μέθοδοι αναζήτησης.</w:t>
      </w:r>
    </w:p>
    <w:p w14:paraId="13EBCF4C" w14:textId="77777777" w:rsidR="00D47C9A" w:rsidRPr="008F1153" w:rsidRDefault="00D47C9A" w:rsidP="00D47C9A">
      <w:pPr>
        <w:pStyle w:val="Heading3"/>
        <w:rPr>
          <w:lang w:val="el-GR"/>
        </w:rPr>
      </w:pPr>
      <w:r w:rsidRPr="008F1153">
        <w:rPr>
          <w:lang w:val="el-GR"/>
        </w:rPr>
        <w:t>Συγγραφικο Ερευνητικο Εργο</w:t>
      </w:r>
    </w:p>
    <w:p w14:paraId="587C5B78" w14:textId="3B85FB07" w:rsidR="00D47C9A" w:rsidRPr="00E46F53" w:rsidRDefault="00D47C9A" w:rsidP="00D47C9A">
      <w:pPr>
        <w:numPr>
          <w:ilvl w:val="0"/>
          <w:numId w:val="2"/>
        </w:numPr>
        <w:spacing w:after="0" w:line="240" w:lineRule="auto"/>
        <w:jc w:val="both"/>
        <w:rPr>
          <w:rFonts w:ascii="Calibri" w:hAnsi="Calibri" w:cs="BookAntiqua"/>
          <w:sz w:val="24"/>
          <w:szCs w:val="24"/>
          <w:lang w:val="el-GR" w:bidi="ar-SA"/>
        </w:rPr>
      </w:pPr>
      <w:r w:rsidRPr="00E46F53">
        <w:rPr>
          <w:rFonts w:ascii="Calibri" w:hAnsi="Calibri" w:cs="BookAntiqua"/>
          <w:sz w:val="24"/>
          <w:szCs w:val="24"/>
          <w:lang w:val="el-GR" w:bidi="ar-SA"/>
        </w:rPr>
        <w:t>1</w:t>
      </w:r>
      <w:r w:rsidR="00AD584E" w:rsidRPr="00AD584E">
        <w:rPr>
          <w:rFonts w:ascii="Calibri" w:hAnsi="Calibri" w:cs="BookAntiqua"/>
          <w:sz w:val="24"/>
          <w:szCs w:val="24"/>
          <w:lang w:val="el-GR" w:bidi="ar-SA"/>
        </w:rPr>
        <w:t>6</w:t>
      </w:r>
      <w:r w:rsidRPr="00E46F53">
        <w:rPr>
          <w:rFonts w:ascii="Calibri" w:hAnsi="Calibri" w:cs="BookAntiqua"/>
          <w:sz w:val="24"/>
          <w:szCs w:val="24"/>
          <w:lang w:val="el-GR" w:bidi="ar-SA"/>
        </w:rPr>
        <w:t xml:space="preserve"> Δημοσιεύσεις σε διεθνή έγκριτα περιοδικά. </w:t>
      </w:r>
      <w:r w:rsidR="00471155" w:rsidRPr="00AD584E">
        <w:rPr>
          <w:rFonts w:ascii="Calibri" w:hAnsi="Calibri" w:cs="BookAntiqua"/>
          <w:sz w:val="24"/>
          <w:szCs w:val="24"/>
          <w:lang w:val="el-GR" w:bidi="ar-SA"/>
        </w:rPr>
        <w:t>(</w:t>
      </w:r>
      <w:r w:rsidR="00E46F53" w:rsidRPr="00E46F53">
        <w:rPr>
          <w:rFonts w:ascii="Calibri" w:hAnsi="Calibri" w:cs="BookAntiqua"/>
          <w:sz w:val="24"/>
          <w:szCs w:val="24"/>
          <w:lang w:val="el-GR" w:bidi="ar-SA"/>
        </w:rPr>
        <w:t>Δύο (2)</w:t>
      </w:r>
      <w:r w:rsidRPr="00E46F53">
        <w:rPr>
          <w:rFonts w:ascii="Calibri" w:hAnsi="Calibri" w:cs="BookAntiqua"/>
          <w:sz w:val="24"/>
          <w:szCs w:val="24"/>
          <w:lang w:val="el-GR" w:bidi="ar-SA"/>
        </w:rPr>
        <w:t xml:space="preserve"> υπό κρίση</w:t>
      </w:r>
      <w:r w:rsidR="00471155" w:rsidRPr="00AD584E">
        <w:rPr>
          <w:rFonts w:ascii="Calibri" w:hAnsi="Calibri" w:cs="BookAntiqua"/>
          <w:sz w:val="24"/>
          <w:szCs w:val="24"/>
          <w:lang w:val="el-GR" w:bidi="ar-SA"/>
        </w:rPr>
        <w:t>).</w:t>
      </w:r>
    </w:p>
    <w:p w14:paraId="35CDE1A9" w14:textId="77777777" w:rsidR="00D47C9A" w:rsidRPr="00E46F53" w:rsidRDefault="00D47C9A" w:rsidP="00D47C9A">
      <w:pPr>
        <w:numPr>
          <w:ilvl w:val="0"/>
          <w:numId w:val="2"/>
        </w:numPr>
        <w:spacing w:after="0" w:line="240" w:lineRule="auto"/>
        <w:jc w:val="both"/>
        <w:rPr>
          <w:rFonts w:ascii="Calibri" w:hAnsi="Calibri" w:cs="BookAntiqua"/>
          <w:sz w:val="24"/>
          <w:szCs w:val="24"/>
          <w:lang w:val="el-GR" w:bidi="ar-SA"/>
        </w:rPr>
      </w:pPr>
      <w:r w:rsidRPr="00E46F53">
        <w:rPr>
          <w:rFonts w:ascii="Calibri" w:hAnsi="Calibri" w:cs="BookAntiqua"/>
          <w:sz w:val="24"/>
          <w:szCs w:val="24"/>
          <w:lang w:val="el-GR" w:bidi="ar-SA"/>
        </w:rPr>
        <w:t xml:space="preserve">1 Έκδοση ειδικού τεύχους στο περιοδικό </w:t>
      </w:r>
      <w:r w:rsidRPr="00E46F53">
        <w:rPr>
          <w:rFonts w:ascii="Calibri" w:hAnsi="Calibri" w:cs="BookAntiqua"/>
          <w:sz w:val="24"/>
          <w:szCs w:val="24"/>
          <w:lang w:bidi="ar-SA"/>
        </w:rPr>
        <w:t>Mechatronics</w:t>
      </w:r>
      <w:r w:rsidRPr="00E46F53">
        <w:rPr>
          <w:rFonts w:ascii="Calibri" w:hAnsi="Calibri" w:cs="BookAntiqua"/>
          <w:sz w:val="24"/>
          <w:szCs w:val="24"/>
          <w:lang w:val="el-GR" w:bidi="ar-SA"/>
        </w:rPr>
        <w:t>.</w:t>
      </w:r>
    </w:p>
    <w:p w14:paraId="3656ECC8" w14:textId="7FA2C863" w:rsidR="00D47C9A" w:rsidRPr="00E46F53" w:rsidRDefault="00E46F53" w:rsidP="00D47C9A">
      <w:pPr>
        <w:numPr>
          <w:ilvl w:val="0"/>
          <w:numId w:val="2"/>
        </w:numPr>
        <w:spacing w:after="0" w:line="240" w:lineRule="auto"/>
        <w:jc w:val="both"/>
        <w:rPr>
          <w:rFonts w:ascii="Calibri" w:hAnsi="Calibri" w:cs="BookAntiqua"/>
          <w:sz w:val="24"/>
          <w:szCs w:val="24"/>
          <w:lang w:val="el-GR" w:bidi="ar-SA"/>
        </w:rPr>
      </w:pPr>
      <w:r w:rsidRPr="00E46F53">
        <w:rPr>
          <w:rFonts w:ascii="Calibri" w:hAnsi="Calibri" w:cs="BookAntiqua"/>
          <w:sz w:val="24"/>
          <w:szCs w:val="24"/>
          <w:lang w:bidi="ar-SA"/>
        </w:rPr>
        <w:t>7</w:t>
      </w:r>
      <w:r w:rsidR="00D47C9A" w:rsidRPr="00E46F53">
        <w:rPr>
          <w:rFonts w:ascii="Calibri" w:hAnsi="Calibri" w:cs="BookAntiqua"/>
          <w:sz w:val="24"/>
          <w:szCs w:val="24"/>
          <w:lang w:val="el-GR" w:bidi="ar-SA"/>
        </w:rPr>
        <w:t xml:space="preserve"> κεφάλαια σε βιβλία.</w:t>
      </w:r>
    </w:p>
    <w:p w14:paraId="3FC68D12" w14:textId="4172A790" w:rsidR="00D47C9A" w:rsidRPr="00E46F53" w:rsidRDefault="00D47C9A" w:rsidP="00D47C9A">
      <w:pPr>
        <w:numPr>
          <w:ilvl w:val="0"/>
          <w:numId w:val="2"/>
        </w:numPr>
        <w:spacing w:after="0" w:line="240" w:lineRule="auto"/>
        <w:jc w:val="both"/>
        <w:rPr>
          <w:rFonts w:ascii="Calibri" w:hAnsi="Calibri" w:cs="BookAntiqua"/>
          <w:sz w:val="24"/>
          <w:szCs w:val="24"/>
          <w:lang w:val="el-GR" w:bidi="ar-SA"/>
        </w:rPr>
      </w:pPr>
      <w:r w:rsidRPr="00E46F53">
        <w:rPr>
          <w:rFonts w:ascii="Calibri" w:hAnsi="Calibri" w:cs="BookAntiqua"/>
          <w:sz w:val="24"/>
          <w:szCs w:val="24"/>
          <w:lang w:val="el-GR" w:bidi="ar-SA"/>
        </w:rPr>
        <w:t>3</w:t>
      </w:r>
      <w:r w:rsidR="00AD584E" w:rsidRPr="00AD584E">
        <w:rPr>
          <w:rFonts w:ascii="Calibri" w:hAnsi="Calibri" w:cs="BookAntiqua"/>
          <w:sz w:val="24"/>
          <w:szCs w:val="24"/>
          <w:lang w:val="el-GR" w:bidi="ar-SA"/>
        </w:rPr>
        <w:t>8</w:t>
      </w:r>
      <w:r w:rsidRPr="00E46F53">
        <w:rPr>
          <w:rFonts w:ascii="Calibri" w:hAnsi="Calibri" w:cs="BookAntiqua"/>
          <w:sz w:val="24"/>
          <w:szCs w:val="24"/>
          <w:lang w:val="el-GR" w:bidi="ar-SA"/>
        </w:rPr>
        <w:t xml:space="preserve"> Δημοσιεύσεις σε διεθνή και ελληνικά συνέδρια.</w:t>
      </w:r>
      <w:r w:rsidR="00471155" w:rsidRPr="00E46F53">
        <w:rPr>
          <w:rFonts w:ascii="Calibri" w:hAnsi="Calibri" w:cs="BookAntiqua"/>
          <w:sz w:val="24"/>
          <w:szCs w:val="24"/>
          <w:lang w:val="el-GR" w:bidi="ar-SA"/>
        </w:rPr>
        <w:t xml:space="preserve"> </w:t>
      </w:r>
    </w:p>
    <w:p w14:paraId="3F1ED244" w14:textId="419A97DA" w:rsidR="00D47C9A" w:rsidRPr="004C41CF" w:rsidRDefault="00D47C9A" w:rsidP="00D47C9A">
      <w:pPr>
        <w:pStyle w:val="Heading3"/>
        <w:rPr>
          <w:lang w:val="el-GR"/>
        </w:rPr>
      </w:pPr>
      <w:r w:rsidRPr="008F1153">
        <w:rPr>
          <w:lang w:val="el-GR"/>
        </w:rPr>
        <w:t xml:space="preserve">Διεθνης Αναγνωριση: </w:t>
      </w:r>
      <w:r>
        <w:rPr>
          <w:lang w:val="el-GR"/>
        </w:rPr>
        <w:t>Α</w:t>
      </w:r>
      <w:r w:rsidRPr="008F1153">
        <w:rPr>
          <w:lang w:val="el-GR"/>
        </w:rPr>
        <w:t>ναφορες</w:t>
      </w:r>
      <w:r w:rsidR="004C41CF" w:rsidRPr="004C41CF">
        <w:rPr>
          <w:lang w:val="el-GR"/>
        </w:rPr>
        <w:t>-</w:t>
      </w:r>
      <w:r w:rsidR="004C41CF">
        <w:rPr>
          <w:lang w:val="el-GR"/>
        </w:rPr>
        <w:t>Βραβευσεισ</w:t>
      </w:r>
      <w:r w:rsidR="00AD584E">
        <w:rPr>
          <w:lang w:val="el-GR"/>
        </w:rPr>
        <w:t xml:space="preserve"> (ΝΕΟΜΒΡΙΟΣ 2016)</w:t>
      </w:r>
    </w:p>
    <w:p w14:paraId="300FCE19" w14:textId="72C9C329" w:rsidR="007E56FF" w:rsidRPr="00AD584E" w:rsidRDefault="007E56FF" w:rsidP="007E56FF">
      <w:pPr>
        <w:rPr>
          <w:b/>
          <w:sz w:val="24"/>
          <w:szCs w:val="24"/>
          <w:lang w:val="el-GR"/>
        </w:rPr>
      </w:pPr>
    </w:p>
    <w:tbl>
      <w:tblPr>
        <w:tblStyle w:val="TableGrid"/>
        <w:tblW w:w="0" w:type="auto"/>
        <w:tblLook w:val="04A0" w:firstRow="1" w:lastRow="0" w:firstColumn="1" w:lastColumn="0" w:noHBand="0" w:noVBand="1"/>
      </w:tblPr>
      <w:tblGrid>
        <w:gridCol w:w="1721"/>
        <w:gridCol w:w="1643"/>
        <w:gridCol w:w="1642"/>
        <w:gridCol w:w="1643"/>
        <w:gridCol w:w="1647"/>
      </w:tblGrid>
      <w:tr w:rsidR="007E56FF" w:rsidRPr="00AD584E" w14:paraId="20E5DFBB" w14:textId="77777777" w:rsidTr="007E56FF">
        <w:tc>
          <w:tcPr>
            <w:tcW w:w="1721" w:type="dxa"/>
          </w:tcPr>
          <w:p w14:paraId="69626507" w14:textId="4150F9C6" w:rsidR="007E56FF" w:rsidRPr="00AD584E" w:rsidRDefault="007E56FF" w:rsidP="000B2CD9">
            <w:pPr>
              <w:rPr>
                <w:lang w:val="el-GR"/>
              </w:rPr>
            </w:pPr>
            <w:r w:rsidRPr="00AD584E">
              <w:rPr>
                <w:b/>
                <w:sz w:val="24"/>
                <w:szCs w:val="24"/>
                <w:lang w:val="el-GR"/>
              </w:rPr>
              <w:t>Συνολικά</w:t>
            </w:r>
          </w:p>
        </w:tc>
        <w:tc>
          <w:tcPr>
            <w:tcW w:w="1659" w:type="dxa"/>
          </w:tcPr>
          <w:p w14:paraId="7ECAB679" w14:textId="77777777" w:rsidR="007E56FF" w:rsidRPr="00AD584E" w:rsidRDefault="007E56FF" w:rsidP="000B2CD9">
            <w:pPr>
              <w:rPr>
                <w:lang w:val="el-GR"/>
              </w:rPr>
            </w:pPr>
            <w:r>
              <w:t>Web</w:t>
            </w:r>
            <w:r w:rsidRPr="00AD584E">
              <w:rPr>
                <w:lang w:val="el-GR"/>
              </w:rPr>
              <w:t xml:space="preserve"> </w:t>
            </w:r>
            <w:r>
              <w:t>of</w:t>
            </w:r>
            <w:r w:rsidRPr="00AD584E">
              <w:rPr>
                <w:lang w:val="el-GR"/>
              </w:rPr>
              <w:t xml:space="preserve"> </w:t>
            </w:r>
            <w:r>
              <w:t>Science</w:t>
            </w:r>
          </w:p>
        </w:tc>
        <w:tc>
          <w:tcPr>
            <w:tcW w:w="1659" w:type="dxa"/>
          </w:tcPr>
          <w:p w14:paraId="41C7469A" w14:textId="77777777" w:rsidR="007E56FF" w:rsidRPr="00AD584E" w:rsidRDefault="007E56FF" w:rsidP="000B2CD9">
            <w:pPr>
              <w:rPr>
                <w:lang w:val="el-GR"/>
              </w:rPr>
            </w:pPr>
            <w:r>
              <w:t>Scopus</w:t>
            </w:r>
          </w:p>
        </w:tc>
        <w:tc>
          <w:tcPr>
            <w:tcW w:w="1659" w:type="dxa"/>
          </w:tcPr>
          <w:p w14:paraId="14EC6B86" w14:textId="77777777" w:rsidR="007E56FF" w:rsidRPr="00AD584E" w:rsidRDefault="007E56FF" w:rsidP="000B2CD9">
            <w:pPr>
              <w:rPr>
                <w:lang w:val="el-GR"/>
              </w:rPr>
            </w:pPr>
            <w:r>
              <w:t>Google</w:t>
            </w:r>
            <w:r w:rsidRPr="00AD584E">
              <w:rPr>
                <w:lang w:val="el-GR"/>
              </w:rPr>
              <w:t xml:space="preserve"> </w:t>
            </w:r>
            <w:r>
              <w:t>Scholar</w:t>
            </w:r>
          </w:p>
        </w:tc>
        <w:tc>
          <w:tcPr>
            <w:tcW w:w="1660" w:type="dxa"/>
          </w:tcPr>
          <w:p w14:paraId="4CE5A488" w14:textId="77777777" w:rsidR="007E56FF" w:rsidRPr="00AD584E" w:rsidRDefault="007E56FF" w:rsidP="000B2CD9">
            <w:pPr>
              <w:rPr>
                <w:lang w:val="el-GR"/>
              </w:rPr>
            </w:pPr>
            <w:r>
              <w:t>Research</w:t>
            </w:r>
            <w:r w:rsidRPr="00AD584E">
              <w:rPr>
                <w:lang w:val="el-GR"/>
              </w:rPr>
              <w:t xml:space="preserve"> </w:t>
            </w:r>
            <w:r>
              <w:t>Gate</w:t>
            </w:r>
          </w:p>
        </w:tc>
      </w:tr>
      <w:tr w:rsidR="007E56FF" w:rsidRPr="00AD584E" w14:paraId="40379761" w14:textId="77777777" w:rsidTr="007E56FF">
        <w:tc>
          <w:tcPr>
            <w:tcW w:w="1721" w:type="dxa"/>
          </w:tcPr>
          <w:p w14:paraId="2DC4D91C" w14:textId="77777777" w:rsidR="007E56FF" w:rsidRPr="00AD584E" w:rsidRDefault="007E56FF" w:rsidP="007E56FF">
            <w:pPr>
              <w:rPr>
                <w:lang w:val="el-GR"/>
              </w:rPr>
            </w:pPr>
            <w:r w:rsidRPr="00AD584E">
              <w:rPr>
                <w:lang w:val="el-GR"/>
              </w:rPr>
              <w:lastRenderedPageBreak/>
              <w:t>Αναφορές</w:t>
            </w:r>
          </w:p>
        </w:tc>
        <w:tc>
          <w:tcPr>
            <w:tcW w:w="1659" w:type="dxa"/>
          </w:tcPr>
          <w:p w14:paraId="73C9C848" w14:textId="77777777" w:rsidR="007E56FF" w:rsidRPr="00AD584E" w:rsidRDefault="007E56FF" w:rsidP="007E56FF">
            <w:pPr>
              <w:jc w:val="center"/>
              <w:rPr>
                <w:b/>
                <w:lang w:val="el-GR"/>
              </w:rPr>
            </w:pPr>
            <w:r w:rsidRPr="00AD584E">
              <w:rPr>
                <w:b/>
                <w:lang w:val="el-GR"/>
              </w:rPr>
              <w:t>46</w:t>
            </w:r>
          </w:p>
        </w:tc>
        <w:tc>
          <w:tcPr>
            <w:tcW w:w="1659" w:type="dxa"/>
          </w:tcPr>
          <w:p w14:paraId="1F156C71" w14:textId="53A2EABB" w:rsidR="007E56FF" w:rsidRPr="00AD584E" w:rsidRDefault="007E56FF" w:rsidP="007E56FF">
            <w:pPr>
              <w:jc w:val="center"/>
              <w:rPr>
                <w:b/>
                <w:lang w:val="el-GR"/>
              </w:rPr>
            </w:pPr>
            <w:r w:rsidRPr="00AD584E">
              <w:rPr>
                <w:b/>
                <w:lang w:val="el-GR"/>
              </w:rPr>
              <w:t>85</w:t>
            </w:r>
          </w:p>
        </w:tc>
        <w:tc>
          <w:tcPr>
            <w:tcW w:w="1659" w:type="dxa"/>
          </w:tcPr>
          <w:p w14:paraId="13EDEF50" w14:textId="133EE9CB" w:rsidR="007E56FF" w:rsidRPr="00AD584E" w:rsidRDefault="007E56FF" w:rsidP="007E56FF">
            <w:pPr>
              <w:jc w:val="center"/>
              <w:rPr>
                <w:b/>
                <w:lang w:val="el-GR"/>
              </w:rPr>
            </w:pPr>
            <w:r w:rsidRPr="00AD584E">
              <w:rPr>
                <w:b/>
                <w:lang w:val="el-GR"/>
              </w:rPr>
              <w:t>176</w:t>
            </w:r>
          </w:p>
        </w:tc>
        <w:tc>
          <w:tcPr>
            <w:tcW w:w="1660" w:type="dxa"/>
          </w:tcPr>
          <w:p w14:paraId="2A0295BF" w14:textId="77777777" w:rsidR="007E56FF" w:rsidRPr="00AD584E" w:rsidRDefault="007E56FF" w:rsidP="007E56FF">
            <w:pPr>
              <w:jc w:val="center"/>
              <w:rPr>
                <w:b/>
                <w:lang w:val="el-GR"/>
              </w:rPr>
            </w:pPr>
            <w:r w:rsidRPr="00AD584E">
              <w:rPr>
                <w:b/>
                <w:lang w:val="el-GR"/>
              </w:rPr>
              <w:t>127</w:t>
            </w:r>
          </w:p>
        </w:tc>
      </w:tr>
      <w:tr w:rsidR="007E56FF" w:rsidRPr="00AD584E" w14:paraId="319DB20B" w14:textId="77777777" w:rsidTr="007E56FF">
        <w:tc>
          <w:tcPr>
            <w:tcW w:w="1721" w:type="dxa"/>
          </w:tcPr>
          <w:p w14:paraId="2FB739A8" w14:textId="77777777" w:rsidR="007E56FF" w:rsidRPr="00AD584E" w:rsidRDefault="007E56FF" w:rsidP="007E56FF">
            <w:pPr>
              <w:rPr>
                <w:lang w:val="el-GR"/>
              </w:rPr>
            </w:pPr>
            <w:r w:rsidRPr="00AD584E">
              <w:rPr>
                <w:lang w:val="el-GR"/>
              </w:rPr>
              <w:t>Ετεροαναφορές</w:t>
            </w:r>
          </w:p>
        </w:tc>
        <w:tc>
          <w:tcPr>
            <w:tcW w:w="1659" w:type="dxa"/>
          </w:tcPr>
          <w:p w14:paraId="232BBE92" w14:textId="77777777" w:rsidR="007E56FF" w:rsidRPr="00AD584E" w:rsidRDefault="007E56FF" w:rsidP="007E56FF">
            <w:pPr>
              <w:jc w:val="center"/>
              <w:rPr>
                <w:b/>
                <w:lang w:val="el-GR"/>
              </w:rPr>
            </w:pPr>
            <w:r w:rsidRPr="00AD584E">
              <w:rPr>
                <w:b/>
                <w:lang w:val="el-GR"/>
              </w:rPr>
              <w:t>42</w:t>
            </w:r>
          </w:p>
        </w:tc>
        <w:tc>
          <w:tcPr>
            <w:tcW w:w="1659" w:type="dxa"/>
          </w:tcPr>
          <w:p w14:paraId="603AA707" w14:textId="45E60ED4" w:rsidR="007E56FF" w:rsidRPr="00AD584E" w:rsidRDefault="007E56FF" w:rsidP="007E56FF">
            <w:pPr>
              <w:jc w:val="center"/>
              <w:rPr>
                <w:b/>
                <w:lang w:val="el-GR"/>
              </w:rPr>
            </w:pPr>
            <w:r w:rsidRPr="00AD584E">
              <w:rPr>
                <w:b/>
                <w:lang w:val="el-GR"/>
              </w:rPr>
              <w:t>65</w:t>
            </w:r>
          </w:p>
        </w:tc>
        <w:tc>
          <w:tcPr>
            <w:tcW w:w="1659" w:type="dxa"/>
          </w:tcPr>
          <w:p w14:paraId="45269607" w14:textId="44191AE3" w:rsidR="007E56FF" w:rsidRPr="00AD584E" w:rsidRDefault="007E56FF" w:rsidP="007E56FF">
            <w:pPr>
              <w:jc w:val="center"/>
              <w:rPr>
                <w:b/>
                <w:lang w:val="el-GR"/>
              </w:rPr>
            </w:pPr>
            <w:r w:rsidRPr="00AD584E">
              <w:rPr>
                <w:b/>
                <w:lang w:val="el-GR"/>
              </w:rPr>
              <w:t>127</w:t>
            </w:r>
          </w:p>
        </w:tc>
        <w:tc>
          <w:tcPr>
            <w:tcW w:w="1660" w:type="dxa"/>
          </w:tcPr>
          <w:p w14:paraId="74566641" w14:textId="77777777" w:rsidR="007E56FF" w:rsidRPr="00AD584E" w:rsidRDefault="007E56FF" w:rsidP="007E56FF">
            <w:pPr>
              <w:jc w:val="center"/>
              <w:rPr>
                <w:b/>
                <w:lang w:val="el-GR"/>
              </w:rPr>
            </w:pPr>
            <w:r w:rsidRPr="00AD584E">
              <w:rPr>
                <w:b/>
                <w:lang w:val="el-GR"/>
              </w:rPr>
              <w:t>77</w:t>
            </w:r>
          </w:p>
        </w:tc>
      </w:tr>
    </w:tbl>
    <w:p w14:paraId="41867674" w14:textId="7012F9CD" w:rsidR="007E56FF" w:rsidRPr="00AD584E" w:rsidRDefault="007E56FF" w:rsidP="007E56FF">
      <w:pPr>
        <w:rPr>
          <w:b/>
          <w:sz w:val="24"/>
          <w:szCs w:val="24"/>
          <w:lang w:val="el-GR"/>
        </w:rPr>
      </w:pPr>
    </w:p>
    <w:tbl>
      <w:tblPr>
        <w:tblStyle w:val="TableGrid"/>
        <w:tblW w:w="0" w:type="auto"/>
        <w:tblLook w:val="04A0" w:firstRow="1" w:lastRow="0" w:firstColumn="1" w:lastColumn="0" w:noHBand="0" w:noVBand="1"/>
      </w:tblPr>
      <w:tblGrid>
        <w:gridCol w:w="1721"/>
        <w:gridCol w:w="1643"/>
        <w:gridCol w:w="1642"/>
        <w:gridCol w:w="1643"/>
        <w:gridCol w:w="1647"/>
      </w:tblGrid>
      <w:tr w:rsidR="007E56FF" w:rsidRPr="00190669" w14:paraId="7F242D55" w14:textId="77777777" w:rsidTr="000B2CD9">
        <w:tc>
          <w:tcPr>
            <w:tcW w:w="1659" w:type="dxa"/>
          </w:tcPr>
          <w:p w14:paraId="5E7B22D2" w14:textId="230619AC" w:rsidR="007E56FF" w:rsidRPr="00355532" w:rsidRDefault="007E56FF" w:rsidP="000B2CD9">
            <w:proofErr w:type="spellStart"/>
            <w:r w:rsidRPr="00355532">
              <w:rPr>
                <w:b/>
                <w:sz w:val="24"/>
                <w:szCs w:val="24"/>
              </w:rPr>
              <w:t>Δείκτης</w:t>
            </w:r>
            <w:proofErr w:type="spellEnd"/>
            <w:r w:rsidRPr="00355532">
              <w:rPr>
                <w:b/>
                <w:sz w:val="24"/>
                <w:szCs w:val="24"/>
              </w:rPr>
              <w:t xml:space="preserve"> Η.</w:t>
            </w:r>
          </w:p>
        </w:tc>
        <w:tc>
          <w:tcPr>
            <w:tcW w:w="1659" w:type="dxa"/>
          </w:tcPr>
          <w:p w14:paraId="34F3B499" w14:textId="77777777" w:rsidR="007E56FF" w:rsidRPr="00355532" w:rsidRDefault="007E56FF" w:rsidP="000B2CD9">
            <w:r w:rsidRPr="00355532">
              <w:t>Web of Science</w:t>
            </w:r>
          </w:p>
        </w:tc>
        <w:tc>
          <w:tcPr>
            <w:tcW w:w="1659" w:type="dxa"/>
          </w:tcPr>
          <w:p w14:paraId="0464110D" w14:textId="77777777" w:rsidR="007E56FF" w:rsidRPr="00355532" w:rsidRDefault="007E56FF" w:rsidP="000B2CD9">
            <w:r w:rsidRPr="00355532">
              <w:t>Scopus</w:t>
            </w:r>
          </w:p>
        </w:tc>
        <w:tc>
          <w:tcPr>
            <w:tcW w:w="1659" w:type="dxa"/>
          </w:tcPr>
          <w:p w14:paraId="0DEECD6F" w14:textId="77777777" w:rsidR="007E56FF" w:rsidRPr="00355532" w:rsidRDefault="007E56FF" w:rsidP="000B2CD9">
            <w:r w:rsidRPr="00355532">
              <w:t>Google Scholar</w:t>
            </w:r>
          </w:p>
        </w:tc>
        <w:tc>
          <w:tcPr>
            <w:tcW w:w="1660" w:type="dxa"/>
          </w:tcPr>
          <w:p w14:paraId="1D4BC729" w14:textId="77777777" w:rsidR="007E56FF" w:rsidRPr="00355532" w:rsidRDefault="007E56FF" w:rsidP="000B2CD9">
            <w:r w:rsidRPr="00355532">
              <w:t>Research Gate</w:t>
            </w:r>
          </w:p>
        </w:tc>
      </w:tr>
      <w:tr w:rsidR="007E56FF" w14:paraId="7FDB586E" w14:textId="77777777" w:rsidTr="000B2CD9">
        <w:tc>
          <w:tcPr>
            <w:tcW w:w="1659" w:type="dxa"/>
          </w:tcPr>
          <w:p w14:paraId="29EC13FC" w14:textId="77777777" w:rsidR="007E56FF" w:rsidRPr="00355532" w:rsidRDefault="007E56FF" w:rsidP="000B2CD9">
            <w:proofErr w:type="spellStart"/>
            <w:r w:rsidRPr="00355532">
              <w:t>Αν</w:t>
            </w:r>
            <w:proofErr w:type="spellEnd"/>
            <w:r w:rsidRPr="00355532">
              <w:t>αφορές</w:t>
            </w:r>
          </w:p>
        </w:tc>
        <w:tc>
          <w:tcPr>
            <w:tcW w:w="1659" w:type="dxa"/>
          </w:tcPr>
          <w:p w14:paraId="60C778FF" w14:textId="77777777" w:rsidR="007E56FF" w:rsidRPr="00355532" w:rsidRDefault="007E56FF" w:rsidP="000B2CD9">
            <w:pPr>
              <w:jc w:val="center"/>
              <w:rPr>
                <w:b/>
                <w:sz w:val="24"/>
                <w:szCs w:val="24"/>
              </w:rPr>
            </w:pPr>
            <w:r w:rsidRPr="00355532">
              <w:rPr>
                <w:b/>
                <w:sz w:val="24"/>
                <w:szCs w:val="24"/>
              </w:rPr>
              <w:t>3</w:t>
            </w:r>
          </w:p>
        </w:tc>
        <w:tc>
          <w:tcPr>
            <w:tcW w:w="1659" w:type="dxa"/>
          </w:tcPr>
          <w:p w14:paraId="5F79AF4B" w14:textId="77777777" w:rsidR="007E56FF" w:rsidRPr="00355532" w:rsidRDefault="007E56FF" w:rsidP="000B2CD9">
            <w:pPr>
              <w:jc w:val="center"/>
              <w:rPr>
                <w:b/>
                <w:sz w:val="24"/>
                <w:szCs w:val="24"/>
              </w:rPr>
            </w:pPr>
            <w:r w:rsidRPr="00355532">
              <w:rPr>
                <w:b/>
                <w:sz w:val="24"/>
                <w:szCs w:val="24"/>
              </w:rPr>
              <w:t>5</w:t>
            </w:r>
          </w:p>
        </w:tc>
        <w:tc>
          <w:tcPr>
            <w:tcW w:w="1659" w:type="dxa"/>
          </w:tcPr>
          <w:p w14:paraId="5A46B639" w14:textId="77777777" w:rsidR="007E56FF" w:rsidRPr="00355532" w:rsidRDefault="007E56FF" w:rsidP="000B2CD9">
            <w:pPr>
              <w:jc w:val="center"/>
              <w:rPr>
                <w:b/>
                <w:sz w:val="24"/>
                <w:szCs w:val="24"/>
              </w:rPr>
            </w:pPr>
            <w:r w:rsidRPr="00355532">
              <w:rPr>
                <w:b/>
                <w:sz w:val="24"/>
                <w:szCs w:val="24"/>
              </w:rPr>
              <w:t>6</w:t>
            </w:r>
          </w:p>
        </w:tc>
        <w:tc>
          <w:tcPr>
            <w:tcW w:w="1660" w:type="dxa"/>
          </w:tcPr>
          <w:p w14:paraId="65C98AB6" w14:textId="77777777" w:rsidR="007E56FF" w:rsidRPr="00355532" w:rsidRDefault="007E56FF" w:rsidP="000B2CD9">
            <w:pPr>
              <w:jc w:val="center"/>
              <w:rPr>
                <w:b/>
                <w:sz w:val="24"/>
                <w:szCs w:val="24"/>
              </w:rPr>
            </w:pPr>
            <w:r w:rsidRPr="00355532">
              <w:rPr>
                <w:b/>
                <w:sz w:val="24"/>
                <w:szCs w:val="24"/>
              </w:rPr>
              <w:t>5</w:t>
            </w:r>
          </w:p>
        </w:tc>
      </w:tr>
      <w:tr w:rsidR="007E56FF" w14:paraId="17AF6640" w14:textId="77777777" w:rsidTr="000B2CD9">
        <w:tc>
          <w:tcPr>
            <w:tcW w:w="1659" w:type="dxa"/>
          </w:tcPr>
          <w:p w14:paraId="1CDC7EE1" w14:textId="77777777" w:rsidR="007E56FF" w:rsidRPr="00355532" w:rsidRDefault="007E56FF" w:rsidP="000B2CD9">
            <w:proofErr w:type="spellStart"/>
            <w:r w:rsidRPr="00355532">
              <w:t>Ετερο</w:t>
            </w:r>
            <w:proofErr w:type="spellEnd"/>
            <w:r w:rsidRPr="00355532">
              <w:t>αναφορές</w:t>
            </w:r>
          </w:p>
        </w:tc>
        <w:tc>
          <w:tcPr>
            <w:tcW w:w="1659" w:type="dxa"/>
          </w:tcPr>
          <w:p w14:paraId="51FC4E96" w14:textId="77777777" w:rsidR="007E56FF" w:rsidRPr="00355532" w:rsidRDefault="007E56FF" w:rsidP="000B2CD9">
            <w:pPr>
              <w:jc w:val="center"/>
              <w:rPr>
                <w:b/>
                <w:sz w:val="24"/>
                <w:szCs w:val="24"/>
              </w:rPr>
            </w:pPr>
            <w:r w:rsidRPr="00355532">
              <w:rPr>
                <w:b/>
                <w:sz w:val="24"/>
                <w:szCs w:val="24"/>
              </w:rPr>
              <w:t>3</w:t>
            </w:r>
          </w:p>
        </w:tc>
        <w:tc>
          <w:tcPr>
            <w:tcW w:w="1659" w:type="dxa"/>
          </w:tcPr>
          <w:p w14:paraId="575FA9F5" w14:textId="77777777" w:rsidR="007E56FF" w:rsidRPr="00355532" w:rsidRDefault="007E56FF" w:rsidP="000B2CD9">
            <w:pPr>
              <w:jc w:val="center"/>
              <w:rPr>
                <w:b/>
                <w:sz w:val="24"/>
                <w:szCs w:val="24"/>
              </w:rPr>
            </w:pPr>
            <w:r w:rsidRPr="00355532">
              <w:rPr>
                <w:b/>
                <w:sz w:val="24"/>
                <w:szCs w:val="24"/>
              </w:rPr>
              <w:t>5</w:t>
            </w:r>
          </w:p>
        </w:tc>
        <w:tc>
          <w:tcPr>
            <w:tcW w:w="1659" w:type="dxa"/>
          </w:tcPr>
          <w:p w14:paraId="0C07F133" w14:textId="77777777" w:rsidR="007E56FF" w:rsidRPr="00355532" w:rsidRDefault="007E56FF" w:rsidP="000B2CD9">
            <w:pPr>
              <w:jc w:val="center"/>
              <w:rPr>
                <w:b/>
                <w:sz w:val="24"/>
                <w:szCs w:val="24"/>
              </w:rPr>
            </w:pPr>
            <w:r w:rsidRPr="00355532">
              <w:rPr>
                <w:b/>
                <w:sz w:val="24"/>
                <w:szCs w:val="24"/>
              </w:rPr>
              <w:t>6</w:t>
            </w:r>
          </w:p>
        </w:tc>
        <w:tc>
          <w:tcPr>
            <w:tcW w:w="1660" w:type="dxa"/>
          </w:tcPr>
          <w:p w14:paraId="27BCF929" w14:textId="77777777" w:rsidR="007E56FF" w:rsidRPr="00355532" w:rsidRDefault="007E56FF" w:rsidP="000B2CD9">
            <w:pPr>
              <w:jc w:val="center"/>
              <w:rPr>
                <w:b/>
                <w:sz w:val="24"/>
                <w:szCs w:val="24"/>
              </w:rPr>
            </w:pPr>
            <w:r w:rsidRPr="00355532">
              <w:rPr>
                <w:b/>
                <w:sz w:val="24"/>
                <w:szCs w:val="24"/>
              </w:rPr>
              <w:t>4</w:t>
            </w:r>
          </w:p>
        </w:tc>
      </w:tr>
    </w:tbl>
    <w:p w14:paraId="204AA9AA" w14:textId="77777777" w:rsidR="00F34E8F" w:rsidRDefault="00F34E8F" w:rsidP="00F34E8F"/>
    <w:p w14:paraId="0E33C160" w14:textId="77777777" w:rsidR="004C41CF" w:rsidRPr="004C41CF" w:rsidRDefault="004C41CF" w:rsidP="00D47C9A">
      <w:pPr>
        <w:spacing w:after="0" w:line="240" w:lineRule="auto"/>
        <w:jc w:val="both"/>
        <w:rPr>
          <w:rFonts w:ascii="Calibri" w:hAnsi="Calibri" w:cs="BookAntiqua"/>
          <w:sz w:val="24"/>
          <w:szCs w:val="24"/>
          <w:lang w:bidi="ar-SA"/>
        </w:rPr>
      </w:pPr>
      <w:r w:rsidRPr="004C41CF">
        <w:rPr>
          <w:rFonts w:ascii="Calibri" w:hAnsi="Calibri" w:cs="BookAntiqua"/>
          <w:sz w:val="24"/>
          <w:szCs w:val="24"/>
          <w:lang w:val="el-GR" w:bidi="ar-SA"/>
        </w:rPr>
        <w:t>Η</w:t>
      </w:r>
      <w:r w:rsidRPr="004C41CF">
        <w:rPr>
          <w:rFonts w:ascii="Calibri" w:hAnsi="Calibri" w:cs="BookAntiqua"/>
          <w:sz w:val="24"/>
          <w:szCs w:val="24"/>
          <w:lang w:bidi="ar-SA"/>
        </w:rPr>
        <w:t xml:space="preserve"> </w:t>
      </w:r>
      <w:r w:rsidRPr="004C41CF">
        <w:rPr>
          <w:rFonts w:ascii="Calibri" w:hAnsi="Calibri" w:cs="BookAntiqua"/>
          <w:sz w:val="24"/>
          <w:szCs w:val="24"/>
          <w:lang w:val="el-GR" w:bidi="ar-SA"/>
        </w:rPr>
        <w:t>εργασία</w:t>
      </w:r>
      <w:r w:rsidRPr="004C41CF">
        <w:rPr>
          <w:rFonts w:ascii="Calibri" w:hAnsi="Calibri" w:cs="BookAntiqua"/>
          <w:sz w:val="24"/>
          <w:szCs w:val="24"/>
          <w:lang w:bidi="ar-SA"/>
        </w:rPr>
        <w:t xml:space="preserve"> «</w:t>
      </w:r>
      <w:r w:rsidRPr="004C41CF">
        <w:rPr>
          <w:rFonts w:ascii="Calibri" w:hAnsi="Calibri" w:cs="BookAntiqua"/>
          <w:b/>
          <w:bCs/>
          <w:sz w:val="24"/>
          <w:szCs w:val="24"/>
          <w:lang w:bidi="ar-SA"/>
        </w:rPr>
        <w:t xml:space="preserve">Suboptimal Anatomy of Metamorphic Manipulators Based on the High Rotational Dexterity» </w:t>
      </w:r>
      <w:r w:rsidRPr="004C41CF">
        <w:rPr>
          <w:rFonts w:ascii="Calibri" w:hAnsi="Calibri" w:cs="BookAntiqua"/>
          <w:bCs/>
          <w:sz w:val="24"/>
          <w:szCs w:val="24"/>
          <w:lang w:bidi="ar-SA"/>
        </w:rPr>
        <w:t>βραβ</w:t>
      </w:r>
      <w:proofErr w:type="spellStart"/>
      <w:r w:rsidRPr="004C41CF">
        <w:rPr>
          <w:rFonts w:ascii="Calibri" w:hAnsi="Calibri" w:cs="BookAntiqua"/>
          <w:bCs/>
          <w:sz w:val="24"/>
          <w:szCs w:val="24"/>
          <w:lang w:bidi="ar-SA"/>
        </w:rPr>
        <w:t>εύτηκε</w:t>
      </w:r>
      <w:proofErr w:type="spellEnd"/>
      <w:r w:rsidRPr="004C41CF">
        <w:rPr>
          <w:rFonts w:ascii="Calibri" w:hAnsi="Calibri" w:cs="BookAntiqua"/>
          <w:bCs/>
          <w:sz w:val="24"/>
          <w:szCs w:val="24"/>
          <w:lang w:bidi="ar-SA"/>
        </w:rPr>
        <w:t xml:space="preserve"> </w:t>
      </w:r>
      <w:proofErr w:type="spellStart"/>
      <w:r w:rsidRPr="004C41CF">
        <w:rPr>
          <w:rFonts w:ascii="Calibri" w:hAnsi="Calibri" w:cs="BookAntiqua"/>
          <w:bCs/>
          <w:sz w:val="24"/>
          <w:szCs w:val="24"/>
          <w:lang w:bidi="ar-SA"/>
        </w:rPr>
        <w:t>με</w:t>
      </w:r>
      <w:proofErr w:type="spellEnd"/>
      <w:r w:rsidRPr="004C41CF">
        <w:rPr>
          <w:rFonts w:ascii="Calibri" w:hAnsi="Calibri" w:cs="BookAntiqua"/>
          <w:bCs/>
          <w:sz w:val="24"/>
          <w:szCs w:val="24"/>
          <w:lang w:bidi="ar-SA"/>
        </w:rPr>
        <w:t xml:space="preserve"> </w:t>
      </w:r>
      <w:proofErr w:type="spellStart"/>
      <w:r w:rsidRPr="004C41CF">
        <w:rPr>
          <w:rFonts w:ascii="Calibri" w:hAnsi="Calibri" w:cs="BookAntiqua"/>
          <w:bCs/>
          <w:sz w:val="24"/>
          <w:szCs w:val="24"/>
          <w:lang w:bidi="ar-SA"/>
        </w:rPr>
        <w:t>το</w:t>
      </w:r>
      <w:proofErr w:type="spellEnd"/>
      <w:r w:rsidRPr="004C41CF">
        <w:rPr>
          <w:rFonts w:ascii="Calibri" w:hAnsi="Calibri" w:cs="BookAntiqua"/>
          <w:bCs/>
          <w:sz w:val="24"/>
          <w:szCs w:val="24"/>
          <w:lang w:bidi="ar-SA"/>
        </w:rPr>
        <w:t xml:space="preserve"> «</w:t>
      </w:r>
      <w:r w:rsidRPr="004C41CF">
        <w:rPr>
          <w:rFonts w:ascii="Calibri" w:hAnsi="Calibri" w:cs="BookAntiqua"/>
          <w:b/>
          <w:sz w:val="24"/>
          <w:szCs w:val="24"/>
          <w:lang w:bidi="ar-SA"/>
        </w:rPr>
        <w:t>Best Paper Award on Application of Metamorphic Mechanisms»</w:t>
      </w:r>
      <w:r w:rsidRPr="004C41CF">
        <w:rPr>
          <w:rFonts w:ascii="Calibri" w:hAnsi="Calibri" w:cs="BookAntiqua"/>
          <w:sz w:val="24"/>
          <w:szCs w:val="24"/>
          <w:lang w:bidi="ar-SA"/>
        </w:rPr>
        <w:t xml:space="preserve"> </w:t>
      </w:r>
      <w:r w:rsidRPr="004C41CF">
        <w:rPr>
          <w:rFonts w:ascii="Calibri" w:hAnsi="Calibri" w:cs="BookAntiqua"/>
          <w:sz w:val="24"/>
          <w:szCs w:val="24"/>
          <w:lang w:val="el-GR" w:bidi="ar-SA"/>
        </w:rPr>
        <w:t>στο</w:t>
      </w:r>
      <w:r w:rsidRPr="004C41CF">
        <w:rPr>
          <w:rFonts w:ascii="Calibri" w:hAnsi="Calibri" w:cs="BookAntiqua"/>
          <w:sz w:val="24"/>
          <w:szCs w:val="24"/>
          <w:lang w:bidi="ar-SA"/>
        </w:rPr>
        <w:t xml:space="preserve"> 3rd IEEE/</w:t>
      </w:r>
      <w:proofErr w:type="spellStart"/>
      <w:r w:rsidRPr="004C41CF">
        <w:rPr>
          <w:rFonts w:ascii="Calibri" w:hAnsi="Calibri" w:cs="BookAntiqua"/>
          <w:sz w:val="24"/>
          <w:szCs w:val="24"/>
          <w:lang w:bidi="ar-SA"/>
        </w:rPr>
        <w:t>IFToMM</w:t>
      </w:r>
      <w:proofErr w:type="spellEnd"/>
      <w:r w:rsidRPr="004C41CF">
        <w:rPr>
          <w:rFonts w:ascii="Calibri" w:hAnsi="Calibri" w:cs="BookAntiqua"/>
          <w:sz w:val="24"/>
          <w:szCs w:val="24"/>
          <w:lang w:bidi="ar-SA"/>
        </w:rPr>
        <w:t xml:space="preserve"> International Conference on Reconfigurable Mechanisms and Robots 2015 (ReMAR2015)</w:t>
      </w:r>
    </w:p>
    <w:p w14:paraId="728E2D5B" w14:textId="2AB97487" w:rsidR="00D47C9A" w:rsidRPr="008F1153" w:rsidRDefault="00D47C9A" w:rsidP="00D47C9A">
      <w:pPr>
        <w:pStyle w:val="Heading3"/>
        <w:rPr>
          <w:lang w:val="el-GR"/>
        </w:rPr>
      </w:pPr>
      <w:r w:rsidRPr="008F1153">
        <w:rPr>
          <w:lang w:val="el-GR"/>
        </w:rPr>
        <w:t>Κριτης σε Επιστημονικα Περιοδικα</w:t>
      </w:r>
      <w:r w:rsidR="00413D4C">
        <w:rPr>
          <w:lang w:val="el-GR"/>
        </w:rPr>
        <w:t xml:space="preserve"> Και Συνεδρια</w:t>
      </w:r>
    </w:p>
    <w:p w14:paraId="05A5FB2E" w14:textId="7A33E9D4" w:rsidR="00110C19" w:rsidRPr="008F1153" w:rsidRDefault="00413D4C" w:rsidP="00110C19">
      <w:pPr>
        <w:numPr>
          <w:ilvl w:val="0"/>
          <w:numId w:val="2"/>
        </w:numPr>
        <w:spacing w:after="0" w:line="240" w:lineRule="auto"/>
        <w:jc w:val="both"/>
        <w:rPr>
          <w:rFonts w:ascii="Calibri" w:hAnsi="Calibri" w:cs="BookAntiqua"/>
          <w:sz w:val="24"/>
          <w:szCs w:val="24"/>
        </w:rPr>
      </w:pPr>
      <w:bookmarkStart w:id="2" w:name="_Hlk512155231"/>
      <w:r w:rsidRPr="00413D4C">
        <w:rPr>
          <w:rFonts w:ascii="Calibri" w:hAnsi="Calibri" w:cs="BookAntiqua"/>
          <w:sz w:val="24"/>
          <w:szCs w:val="24"/>
          <w:lang w:val="el-GR"/>
        </w:rPr>
        <w:t>Περιοδικά</w:t>
      </w:r>
      <w:r w:rsidRPr="00413D4C">
        <w:rPr>
          <w:rFonts w:ascii="Calibri" w:hAnsi="Calibri" w:cs="BookAntiqua"/>
          <w:sz w:val="24"/>
          <w:szCs w:val="24"/>
        </w:rPr>
        <w:t xml:space="preserve">: Mechatronics, </w:t>
      </w:r>
      <w:r w:rsidR="00D47C9A" w:rsidRPr="00413D4C">
        <w:rPr>
          <w:rFonts w:ascii="Calibri" w:hAnsi="Calibri" w:cs="BookAntiqua"/>
          <w:sz w:val="24"/>
          <w:szCs w:val="24"/>
        </w:rPr>
        <w:t>AS</w:t>
      </w:r>
      <w:r w:rsidRPr="00413D4C">
        <w:rPr>
          <w:rFonts w:ascii="Calibri" w:hAnsi="Calibri" w:cs="BookAntiqua"/>
          <w:sz w:val="24"/>
          <w:szCs w:val="24"/>
        </w:rPr>
        <w:t xml:space="preserve">ME Journal of Mechanical Design, </w:t>
      </w:r>
      <w:r w:rsidRPr="00413D4C">
        <w:rPr>
          <w:rFonts w:ascii="Arial" w:hAnsi="Arial" w:cs="Arial"/>
          <w:color w:val="000000"/>
          <w:sz w:val="23"/>
          <w:szCs w:val="23"/>
        </w:rPr>
        <w:t xml:space="preserve">Journal of Systems and Control Engineering, Journal of Engineering Design, </w:t>
      </w:r>
      <w:r w:rsidRPr="00413D4C">
        <w:rPr>
          <w:rFonts w:ascii="Calibri" w:hAnsi="Calibri" w:cs="BookAntiqua"/>
          <w:sz w:val="24"/>
          <w:szCs w:val="24"/>
        </w:rPr>
        <w:t xml:space="preserve">IPSI </w:t>
      </w:r>
      <w:proofErr w:type="spellStart"/>
      <w:r w:rsidRPr="00413D4C">
        <w:rPr>
          <w:rFonts w:ascii="Calibri" w:hAnsi="Calibri" w:cs="BookAntiqua"/>
          <w:sz w:val="24"/>
          <w:szCs w:val="24"/>
        </w:rPr>
        <w:t>BgD</w:t>
      </w:r>
      <w:proofErr w:type="spellEnd"/>
      <w:r w:rsidRPr="00413D4C">
        <w:rPr>
          <w:rFonts w:ascii="Calibri" w:hAnsi="Calibri" w:cs="BookAntiqua"/>
          <w:sz w:val="24"/>
          <w:szCs w:val="24"/>
        </w:rPr>
        <w:t xml:space="preserve"> Transactions on Internet Research, </w:t>
      </w:r>
      <w:r w:rsidRPr="008F1153">
        <w:rPr>
          <w:rFonts w:ascii="Calibri" w:hAnsi="Calibri" w:cs="BookAntiqua"/>
          <w:sz w:val="24"/>
          <w:szCs w:val="24"/>
        </w:rPr>
        <w:t>Information Sciences</w:t>
      </w:r>
      <w:r w:rsidRPr="00413D4C">
        <w:rPr>
          <w:rFonts w:ascii="Calibri" w:hAnsi="Calibri" w:cs="BookAntiqua"/>
          <w:sz w:val="24"/>
          <w:szCs w:val="24"/>
        </w:rPr>
        <w:t xml:space="preserve">, </w:t>
      </w:r>
      <w:r w:rsidRPr="008F1153">
        <w:rPr>
          <w:rFonts w:ascii="Calibri" w:hAnsi="Calibri" w:cs="BookAntiqua"/>
          <w:sz w:val="24"/>
          <w:szCs w:val="24"/>
        </w:rPr>
        <w:t>Information Sciences</w:t>
      </w:r>
      <w:r w:rsidRPr="00413D4C">
        <w:rPr>
          <w:rFonts w:ascii="Calibri" w:hAnsi="Calibri" w:cs="BookAntiqua"/>
          <w:sz w:val="24"/>
          <w:szCs w:val="24"/>
        </w:rPr>
        <w:t xml:space="preserve">, </w:t>
      </w:r>
      <w:r w:rsidR="00D47C9A" w:rsidRPr="00413D4C">
        <w:rPr>
          <w:rFonts w:ascii="Calibri" w:hAnsi="Calibri" w:cs="BookAntiqua"/>
          <w:sz w:val="24"/>
          <w:szCs w:val="24"/>
        </w:rPr>
        <w:t>WSEAS Information sciences</w:t>
      </w:r>
      <w:r w:rsidR="00110C19">
        <w:rPr>
          <w:rFonts w:ascii="Calibri" w:hAnsi="Calibri" w:cs="BookAntiqua"/>
          <w:sz w:val="24"/>
          <w:szCs w:val="24"/>
        </w:rPr>
        <w:t xml:space="preserve"> and applications</w:t>
      </w:r>
      <w:r w:rsidR="00110C19" w:rsidRPr="00110C19">
        <w:rPr>
          <w:rFonts w:ascii="Calibri" w:hAnsi="Calibri" w:cs="BookAntiqua"/>
          <w:sz w:val="24"/>
          <w:szCs w:val="24"/>
        </w:rPr>
        <w:t xml:space="preserve">, </w:t>
      </w:r>
      <w:r w:rsidR="00110C19" w:rsidRPr="00413D4C">
        <w:rPr>
          <w:rFonts w:ascii="Calibri" w:hAnsi="Calibri" w:cs="BookAntiqua"/>
          <w:sz w:val="24"/>
          <w:szCs w:val="24"/>
        </w:rPr>
        <w:t>Journal of Mechanical Engineering Science</w:t>
      </w:r>
      <w:r w:rsidR="00110C19" w:rsidRPr="00110C19">
        <w:rPr>
          <w:rFonts w:ascii="Calibri" w:hAnsi="Calibri" w:cs="BookAntiqua"/>
          <w:sz w:val="24"/>
          <w:szCs w:val="24"/>
        </w:rPr>
        <w:t xml:space="preserve">, </w:t>
      </w:r>
      <w:r w:rsidR="00110C19">
        <w:rPr>
          <w:rFonts w:ascii="Calibri" w:hAnsi="Calibri" w:cs="BookAntiqua"/>
          <w:sz w:val="24"/>
          <w:szCs w:val="24"/>
        </w:rPr>
        <w:t xml:space="preserve">JJMIE, IJAAC, </w:t>
      </w:r>
      <w:r w:rsidR="00110C19" w:rsidRPr="00110C19">
        <w:rPr>
          <w:rFonts w:ascii="Calibri" w:hAnsi="Calibri" w:cs="BookAntiqua"/>
          <w:sz w:val="24"/>
          <w:szCs w:val="24"/>
        </w:rPr>
        <w:t>IJHISI</w:t>
      </w:r>
      <w:r w:rsidR="00110C19">
        <w:rPr>
          <w:rFonts w:ascii="Calibri" w:hAnsi="Calibri" w:cs="BookAntiqua"/>
          <w:sz w:val="24"/>
          <w:szCs w:val="24"/>
        </w:rPr>
        <w:t xml:space="preserve">, Journal of Robotics, </w:t>
      </w:r>
      <w:r w:rsidR="00110C19" w:rsidRPr="00110C19">
        <w:rPr>
          <w:rFonts w:ascii="Calibri" w:hAnsi="Calibri" w:cs="BookAntiqua"/>
          <w:sz w:val="24"/>
          <w:szCs w:val="24"/>
        </w:rPr>
        <w:t>The Open Automation and Control Systems Journal</w:t>
      </w:r>
      <w:r w:rsidR="00110C19">
        <w:rPr>
          <w:rFonts w:ascii="Calibri" w:hAnsi="Calibri" w:cs="BookAntiqua"/>
          <w:sz w:val="24"/>
          <w:szCs w:val="24"/>
        </w:rPr>
        <w:t>.</w:t>
      </w:r>
    </w:p>
    <w:p w14:paraId="044C6BF5" w14:textId="7E0601BD" w:rsidR="00D47C9A" w:rsidRDefault="00110C19" w:rsidP="00110C19">
      <w:pPr>
        <w:pStyle w:val="ListParagraph"/>
        <w:numPr>
          <w:ilvl w:val="0"/>
          <w:numId w:val="2"/>
        </w:numPr>
        <w:spacing w:after="0" w:line="240" w:lineRule="auto"/>
        <w:jc w:val="both"/>
        <w:rPr>
          <w:rFonts w:ascii="Calibri" w:hAnsi="Calibri" w:cs="BookAntiqua"/>
          <w:sz w:val="24"/>
          <w:szCs w:val="24"/>
        </w:rPr>
      </w:pPr>
      <w:r w:rsidRPr="00110C19">
        <w:rPr>
          <w:rFonts w:ascii="Calibri" w:hAnsi="Calibri" w:cs="BookAntiqua"/>
          <w:sz w:val="24"/>
          <w:szCs w:val="24"/>
          <w:lang w:val="el-GR"/>
        </w:rPr>
        <w:t>Συνέδρια</w:t>
      </w:r>
      <w:r w:rsidRPr="00110C19">
        <w:rPr>
          <w:rFonts w:ascii="Calibri" w:hAnsi="Calibri" w:cs="BookAntiqua"/>
          <w:sz w:val="24"/>
          <w:szCs w:val="24"/>
        </w:rPr>
        <w:t xml:space="preserve">: </w:t>
      </w:r>
      <w:r w:rsidR="00D47C9A" w:rsidRPr="00110C19">
        <w:rPr>
          <w:rFonts w:ascii="Calibri" w:hAnsi="Calibri" w:cs="BookAntiqua"/>
          <w:sz w:val="24"/>
          <w:szCs w:val="24"/>
        </w:rPr>
        <w:t xml:space="preserve">European Control Conference </w:t>
      </w:r>
      <w:r w:rsidRPr="00110C19">
        <w:rPr>
          <w:rFonts w:ascii="Calibri" w:hAnsi="Calibri" w:cs="BookAntiqua"/>
          <w:sz w:val="24"/>
          <w:szCs w:val="24"/>
        </w:rPr>
        <w:t>’</w:t>
      </w:r>
      <w:r w:rsidR="00D47C9A" w:rsidRPr="00110C19">
        <w:rPr>
          <w:rFonts w:ascii="Calibri" w:hAnsi="Calibri" w:cs="BookAntiqua"/>
          <w:sz w:val="24"/>
          <w:szCs w:val="24"/>
        </w:rPr>
        <w:t>07</w:t>
      </w:r>
      <w:r w:rsidRPr="00110C19">
        <w:rPr>
          <w:rFonts w:ascii="Calibri" w:hAnsi="Calibri" w:cs="BookAntiqua"/>
          <w:sz w:val="24"/>
          <w:szCs w:val="24"/>
        </w:rPr>
        <w:t xml:space="preserve">, </w:t>
      </w:r>
      <w:r w:rsidR="00D47C9A" w:rsidRPr="00110C19">
        <w:rPr>
          <w:rFonts w:ascii="Calibri" w:hAnsi="Calibri" w:cs="BookAntiqua"/>
          <w:sz w:val="24"/>
          <w:szCs w:val="24"/>
        </w:rPr>
        <w:t>1</w:t>
      </w:r>
      <w:r w:rsidR="00D47C9A" w:rsidRPr="00110C19">
        <w:rPr>
          <w:rFonts w:ascii="Calibri" w:hAnsi="Calibri" w:cs="BookAntiqua"/>
          <w:sz w:val="24"/>
          <w:szCs w:val="24"/>
          <w:vertAlign w:val="superscript"/>
        </w:rPr>
        <w:t>st</w:t>
      </w:r>
      <w:r w:rsidR="00D47C9A" w:rsidRPr="00110C19">
        <w:rPr>
          <w:rFonts w:ascii="Calibri" w:hAnsi="Calibri" w:cs="BookAntiqua"/>
          <w:sz w:val="24"/>
          <w:szCs w:val="24"/>
        </w:rPr>
        <w:t xml:space="preserve"> and 2</w:t>
      </w:r>
      <w:r w:rsidR="00D47C9A" w:rsidRPr="00110C19">
        <w:rPr>
          <w:rFonts w:ascii="Calibri" w:hAnsi="Calibri" w:cs="BookAntiqua"/>
          <w:sz w:val="24"/>
          <w:szCs w:val="24"/>
          <w:vertAlign w:val="superscript"/>
        </w:rPr>
        <w:t>nd</w:t>
      </w:r>
      <w:r w:rsidR="00D47C9A" w:rsidRPr="00110C19">
        <w:rPr>
          <w:rFonts w:ascii="Calibri" w:hAnsi="Calibri" w:cs="BookAntiqua"/>
          <w:sz w:val="24"/>
          <w:szCs w:val="24"/>
        </w:rPr>
        <w:t xml:space="preserve"> Hellenic Robotics Conference</w:t>
      </w:r>
      <w:r w:rsidRPr="00110C19">
        <w:rPr>
          <w:rFonts w:ascii="Calibri" w:hAnsi="Calibri" w:cs="BookAntiqua"/>
          <w:sz w:val="24"/>
          <w:szCs w:val="24"/>
        </w:rPr>
        <w:t xml:space="preserve">, </w:t>
      </w:r>
      <w:r w:rsidR="00D47C9A" w:rsidRPr="00110C19">
        <w:rPr>
          <w:rFonts w:ascii="Calibri" w:hAnsi="Calibri" w:cs="BookAntiqua"/>
          <w:sz w:val="24"/>
          <w:szCs w:val="24"/>
        </w:rPr>
        <w:t>CGI 2013</w:t>
      </w:r>
      <w:r w:rsidRPr="00110C19">
        <w:rPr>
          <w:rFonts w:ascii="Calibri" w:hAnsi="Calibri" w:cs="BookAntiqua"/>
          <w:sz w:val="24"/>
          <w:szCs w:val="24"/>
        </w:rPr>
        <w:t xml:space="preserve">, </w:t>
      </w:r>
      <w:r w:rsidR="00D47C9A" w:rsidRPr="00110C19">
        <w:rPr>
          <w:rFonts w:ascii="Calibri" w:hAnsi="Calibri" w:cs="BookAntiqua"/>
          <w:sz w:val="24"/>
          <w:szCs w:val="24"/>
        </w:rPr>
        <w:t>MED 2013</w:t>
      </w:r>
      <w:r>
        <w:rPr>
          <w:rFonts w:ascii="Calibri" w:hAnsi="Calibri" w:cs="BookAntiqua"/>
          <w:sz w:val="24"/>
          <w:szCs w:val="24"/>
        </w:rPr>
        <w:t xml:space="preserve">, GDSPM2015, ICINCO ’15 and ‘16, ICTAI 15, World Congress ‘15, ISRM ‘15, </w:t>
      </w:r>
      <w:proofErr w:type="spellStart"/>
      <w:r>
        <w:rPr>
          <w:rFonts w:ascii="Calibri" w:hAnsi="Calibri" w:cs="BookAntiqua"/>
          <w:sz w:val="24"/>
          <w:szCs w:val="24"/>
        </w:rPr>
        <w:t>ReMAR</w:t>
      </w:r>
      <w:proofErr w:type="spellEnd"/>
      <w:r>
        <w:rPr>
          <w:rFonts w:ascii="Calibri" w:hAnsi="Calibri" w:cs="BookAntiqua"/>
          <w:sz w:val="24"/>
          <w:szCs w:val="24"/>
        </w:rPr>
        <w:t xml:space="preserve"> 2015, SYROCO ‘15, EUCOMES ’16, MSM</w:t>
      </w:r>
      <w:r w:rsidR="009D4C14">
        <w:rPr>
          <w:rFonts w:ascii="Calibri" w:hAnsi="Calibri" w:cs="BookAntiqua"/>
          <w:sz w:val="24"/>
          <w:szCs w:val="24"/>
        </w:rPr>
        <w:t xml:space="preserve"> ’16</w:t>
      </w:r>
    </w:p>
    <w:bookmarkEnd w:id="2"/>
    <w:p w14:paraId="22329DA7" w14:textId="77777777" w:rsidR="00F34E8F" w:rsidRPr="00540E45" w:rsidRDefault="00F34E8F" w:rsidP="00F34E8F">
      <w:pPr>
        <w:pStyle w:val="Heading3"/>
        <w:rPr>
          <w:rFonts w:ascii="Calibri" w:hAnsi="Calibri"/>
          <w:szCs w:val="24"/>
        </w:rPr>
      </w:pPr>
      <w:r w:rsidRPr="00110C19">
        <w:rPr>
          <w:lang w:val="el-GR"/>
        </w:rPr>
        <w:t>Αξιολογηση</w:t>
      </w:r>
      <w:r w:rsidRPr="00540E45">
        <w:rPr>
          <w:rFonts w:ascii="Calibri" w:hAnsi="Calibri"/>
          <w:szCs w:val="24"/>
        </w:rPr>
        <w:t xml:space="preserve"> </w:t>
      </w:r>
      <w:r>
        <w:rPr>
          <w:rFonts w:ascii="Calibri" w:hAnsi="Calibri"/>
          <w:szCs w:val="24"/>
          <w:lang w:val="el-GR"/>
        </w:rPr>
        <w:t>Ερευνητικων</w:t>
      </w:r>
      <w:r w:rsidRPr="00540E45">
        <w:rPr>
          <w:rFonts w:ascii="Calibri" w:hAnsi="Calibri"/>
          <w:szCs w:val="24"/>
        </w:rPr>
        <w:t xml:space="preserve"> </w:t>
      </w:r>
      <w:r>
        <w:rPr>
          <w:rFonts w:ascii="Calibri" w:hAnsi="Calibri"/>
          <w:szCs w:val="24"/>
          <w:lang w:val="el-GR"/>
        </w:rPr>
        <w:t>Προτασεων</w:t>
      </w:r>
    </w:p>
    <w:p w14:paraId="0AD6C6BE" w14:textId="77777777" w:rsidR="00F34E8F" w:rsidRPr="009B53CE" w:rsidRDefault="00F34E8F" w:rsidP="00F34E8F">
      <w:pPr>
        <w:numPr>
          <w:ilvl w:val="0"/>
          <w:numId w:val="14"/>
        </w:numPr>
        <w:spacing w:after="0" w:line="240" w:lineRule="auto"/>
        <w:jc w:val="both"/>
      </w:pPr>
      <w:r w:rsidRPr="002351C4">
        <w:rPr>
          <w:rFonts w:ascii="Calibri" w:hAnsi="Calibri"/>
          <w:sz w:val="24"/>
          <w:szCs w:val="24"/>
        </w:rPr>
        <w:t xml:space="preserve">Graduate Updating Knowledge Program (ΠΕΓΑ) of </w:t>
      </w:r>
      <w:hyperlink r:id="rId9" w:history="1">
        <w:r w:rsidRPr="002351C4">
          <w:rPr>
            <w:rFonts w:ascii="Calibri" w:hAnsi="Calibri"/>
            <w:bCs/>
            <w:iCs/>
            <w:sz w:val="24"/>
            <w:szCs w:val="24"/>
          </w:rPr>
          <w:t>Ministry of Education</w:t>
        </w:r>
        <w:r w:rsidRPr="002351C4">
          <w:rPr>
            <w:rFonts w:ascii="Calibri" w:hAnsi="Calibri"/>
            <w:sz w:val="24"/>
            <w:szCs w:val="24"/>
          </w:rPr>
          <w:t>, Lifelong Learning and Religious Affairs</w:t>
        </w:r>
      </w:hyperlink>
      <w:r w:rsidRPr="002351C4">
        <w:t>,</w:t>
      </w:r>
      <w:r w:rsidRPr="009B53CE">
        <w:t xml:space="preserve"> Greece</w:t>
      </w:r>
      <w:r>
        <w:t xml:space="preserve"> (2012).</w:t>
      </w:r>
    </w:p>
    <w:p w14:paraId="6C932DE7" w14:textId="77777777" w:rsidR="00F34E8F" w:rsidRPr="002243AC" w:rsidRDefault="00F34E8F" w:rsidP="00F34E8F">
      <w:pPr>
        <w:pStyle w:val="ListParagraph"/>
        <w:numPr>
          <w:ilvl w:val="0"/>
          <w:numId w:val="14"/>
        </w:numPr>
        <w:rPr>
          <w:rFonts w:ascii="Calibri" w:hAnsi="Calibri"/>
          <w:sz w:val="24"/>
          <w:szCs w:val="24"/>
          <w:lang w:val="el-GR"/>
        </w:rPr>
      </w:pPr>
      <w:r w:rsidRPr="002243AC">
        <w:rPr>
          <w:rFonts w:ascii="Calibri" w:hAnsi="Calibri"/>
          <w:sz w:val="24"/>
          <w:szCs w:val="24"/>
          <w:lang w:val="el-GR"/>
        </w:rPr>
        <w:t xml:space="preserve">Έχω αξιολογήσει προτάσεις για το  </w:t>
      </w:r>
      <w:r w:rsidRPr="009A1B6D">
        <w:rPr>
          <w:rFonts w:ascii="Calibri" w:hAnsi="Calibri"/>
          <w:sz w:val="24"/>
          <w:szCs w:val="24"/>
        </w:rPr>
        <w:t>Croatian</w:t>
      </w:r>
      <w:r w:rsidRPr="002243AC">
        <w:rPr>
          <w:rFonts w:ascii="Calibri" w:hAnsi="Calibri"/>
          <w:sz w:val="24"/>
          <w:szCs w:val="24"/>
          <w:lang w:val="el-GR"/>
        </w:rPr>
        <w:t xml:space="preserve"> </w:t>
      </w:r>
      <w:r w:rsidRPr="009A1B6D">
        <w:rPr>
          <w:rFonts w:ascii="Calibri" w:hAnsi="Calibri"/>
          <w:sz w:val="24"/>
          <w:szCs w:val="24"/>
        </w:rPr>
        <w:t>Science</w:t>
      </w:r>
      <w:r w:rsidRPr="002243AC">
        <w:rPr>
          <w:rFonts w:ascii="Calibri" w:hAnsi="Calibri"/>
          <w:sz w:val="24"/>
          <w:szCs w:val="24"/>
          <w:lang w:val="el-GR"/>
        </w:rPr>
        <w:t xml:space="preserve"> </w:t>
      </w:r>
      <w:r w:rsidRPr="009A1B6D">
        <w:rPr>
          <w:rFonts w:ascii="Calibri" w:hAnsi="Calibri"/>
          <w:sz w:val="24"/>
          <w:szCs w:val="24"/>
        </w:rPr>
        <w:t>Foundation</w:t>
      </w:r>
      <w:r w:rsidRPr="002243AC">
        <w:rPr>
          <w:rFonts w:ascii="Calibri" w:hAnsi="Calibri"/>
          <w:sz w:val="24"/>
          <w:szCs w:val="24"/>
          <w:lang w:val="el-GR"/>
        </w:rPr>
        <w:t xml:space="preserve"> (</w:t>
      </w:r>
      <w:r w:rsidRPr="009A1B6D">
        <w:rPr>
          <w:rFonts w:ascii="Calibri" w:hAnsi="Calibri"/>
          <w:sz w:val="24"/>
          <w:szCs w:val="24"/>
        </w:rPr>
        <w:t>HRZZ</w:t>
      </w:r>
      <w:r w:rsidRPr="002243AC">
        <w:rPr>
          <w:rFonts w:ascii="Calibri" w:hAnsi="Calibri"/>
          <w:sz w:val="24"/>
          <w:szCs w:val="24"/>
          <w:lang w:val="el-GR"/>
        </w:rPr>
        <w:t>) για το έτη 2015 και 2016.</w:t>
      </w:r>
    </w:p>
    <w:p w14:paraId="3EB988A2" w14:textId="4D14A6D6" w:rsidR="00AD584E" w:rsidRPr="00AD584E" w:rsidRDefault="00AD584E" w:rsidP="00AD584E">
      <w:pPr>
        <w:pStyle w:val="Heading3"/>
        <w:rPr>
          <w:rFonts w:ascii="Calibri" w:hAnsi="Calibri"/>
          <w:szCs w:val="24"/>
          <w:lang w:val="el-GR"/>
        </w:rPr>
      </w:pPr>
      <w:r w:rsidRPr="00AD584E">
        <w:rPr>
          <w:rFonts w:ascii="Calibri" w:hAnsi="Calibri"/>
          <w:szCs w:val="24"/>
          <w:lang w:val="el-GR"/>
        </w:rPr>
        <w:t>Ο</w:t>
      </w:r>
      <w:r>
        <w:rPr>
          <w:rFonts w:ascii="Calibri" w:hAnsi="Calibri"/>
          <w:szCs w:val="24"/>
          <w:lang w:val="el-GR"/>
        </w:rPr>
        <w:t>ργανωση Θερινων Σχολειων</w:t>
      </w:r>
    </w:p>
    <w:p w14:paraId="3EF6CCB5" w14:textId="77777777" w:rsidR="00AD584E" w:rsidRDefault="00AD584E" w:rsidP="00AD584E">
      <w:pPr>
        <w:pStyle w:val="ListParagraph"/>
        <w:numPr>
          <w:ilvl w:val="0"/>
          <w:numId w:val="14"/>
        </w:numPr>
        <w:jc w:val="both"/>
        <w:rPr>
          <w:rFonts w:ascii="Calibri" w:hAnsi="Calibri"/>
          <w:sz w:val="24"/>
          <w:szCs w:val="24"/>
          <w:lang w:val="el-GR"/>
        </w:rPr>
      </w:pPr>
      <w:r w:rsidRPr="002243AC">
        <w:rPr>
          <w:rFonts w:ascii="Calibri" w:hAnsi="Calibri"/>
          <w:sz w:val="24"/>
          <w:szCs w:val="24"/>
          <w:lang w:val="el-GR"/>
        </w:rPr>
        <w:t>Μέλος της οργανωτικής επιτροπής του Θερινού σχολείου “</w:t>
      </w:r>
      <w:r w:rsidRPr="009A1B6D">
        <w:rPr>
          <w:rFonts w:ascii="Calibri" w:hAnsi="Calibri"/>
          <w:sz w:val="24"/>
          <w:szCs w:val="24"/>
        </w:rPr>
        <w:t>Advanced</w:t>
      </w:r>
      <w:r w:rsidRPr="002243AC">
        <w:rPr>
          <w:rFonts w:ascii="Calibri" w:hAnsi="Calibri"/>
          <w:sz w:val="24"/>
          <w:szCs w:val="24"/>
          <w:lang w:val="el-GR"/>
        </w:rPr>
        <w:t xml:space="preserve"> </w:t>
      </w:r>
      <w:r w:rsidRPr="009A1B6D">
        <w:rPr>
          <w:rFonts w:ascii="Calibri" w:hAnsi="Calibri"/>
          <w:sz w:val="24"/>
          <w:szCs w:val="24"/>
        </w:rPr>
        <w:t>technologies</w:t>
      </w:r>
      <w:r w:rsidRPr="002243AC">
        <w:rPr>
          <w:rFonts w:ascii="Calibri" w:hAnsi="Calibri"/>
          <w:sz w:val="24"/>
          <w:szCs w:val="24"/>
          <w:lang w:val="el-GR"/>
        </w:rPr>
        <w:t xml:space="preserve"> </w:t>
      </w:r>
      <w:r w:rsidRPr="009A1B6D">
        <w:rPr>
          <w:rFonts w:ascii="Calibri" w:hAnsi="Calibri"/>
          <w:sz w:val="24"/>
          <w:szCs w:val="24"/>
        </w:rPr>
        <w:t>in</w:t>
      </w:r>
      <w:r w:rsidRPr="002243AC">
        <w:rPr>
          <w:rFonts w:ascii="Calibri" w:hAnsi="Calibri"/>
          <w:sz w:val="24"/>
          <w:szCs w:val="24"/>
          <w:lang w:val="el-GR"/>
        </w:rPr>
        <w:t xml:space="preserve"> </w:t>
      </w:r>
      <w:r w:rsidRPr="009A1B6D">
        <w:rPr>
          <w:rFonts w:ascii="Calibri" w:hAnsi="Calibri"/>
          <w:sz w:val="24"/>
          <w:szCs w:val="24"/>
        </w:rPr>
        <w:t>Product</w:t>
      </w:r>
      <w:r w:rsidRPr="002243AC">
        <w:rPr>
          <w:rFonts w:ascii="Calibri" w:hAnsi="Calibri"/>
          <w:sz w:val="24"/>
          <w:szCs w:val="24"/>
          <w:lang w:val="el-GR"/>
        </w:rPr>
        <w:t xml:space="preserve"> </w:t>
      </w:r>
      <w:r w:rsidRPr="009A1B6D">
        <w:rPr>
          <w:rFonts w:ascii="Calibri" w:hAnsi="Calibri"/>
          <w:sz w:val="24"/>
          <w:szCs w:val="24"/>
        </w:rPr>
        <w:t>Design</w:t>
      </w:r>
      <w:r w:rsidRPr="002243AC">
        <w:rPr>
          <w:rFonts w:ascii="Calibri" w:hAnsi="Calibri"/>
          <w:sz w:val="24"/>
          <w:szCs w:val="24"/>
          <w:lang w:val="el-GR"/>
        </w:rPr>
        <w:t xml:space="preserve">, </w:t>
      </w:r>
      <w:r w:rsidRPr="009A1B6D">
        <w:rPr>
          <w:rFonts w:ascii="Calibri" w:hAnsi="Calibri"/>
          <w:sz w:val="24"/>
          <w:szCs w:val="24"/>
        </w:rPr>
        <w:t>Engineering</w:t>
      </w:r>
      <w:r w:rsidRPr="002243AC">
        <w:rPr>
          <w:rFonts w:ascii="Calibri" w:hAnsi="Calibri"/>
          <w:sz w:val="24"/>
          <w:szCs w:val="24"/>
          <w:lang w:val="el-GR"/>
        </w:rPr>
        <w:t xml:space="preserve"> </w:t>
      </w:r>
      <w:r w:rsidRPr="009A1B6D">
        <w:rPr>
          <w:rFonts w:ascii="Calibri" w:hAnsi="Calibri"/>
          <w:sz w:val="24"/>
          <w:szCs w:val="24"/>
        </w:rPr>
        <w:t>and</w:t>
      </w:r>
      <w:r w:rsidRPr="002243AC">
        <w:rPr>
          <w:rFonts w:ascii="Calibri" w:hAnsi="Calibri"/>
          <w:sz w:val="24"/>
          <w:szCs w:val="24"/>
          <w:lang w:val="el-GR"/>
        </w:rPr>
        <w:t xml:space="preserve"> </w:t>
      </w:r>
      <w:r w:rsidRPr="009A1B6D">
        <w:rPr>
          <w:rFonts w:ascii="Calibri" w:hAnsi="Calibri"/>
          <w:sz w:val="24"/>
          <w:szCs w:val="24"/>
        </w:rPr>
        <w:t>Manufacturing</w:t>
      </w:r>
      <w:r w:rsidRPr="002243AC">
        <w:rPr>
          <w:rFonts w:ascii="Calibri" w:hAnsi="Calibri"/>
          <w:sz w:val="24"/>
          <w:szCs w:val="24"/>
          <w:lang w:val="el-GR"/>
        </w:rPr>
        <w:t>“ του Πανεπιστημίου Αιγαίου το οποίο πραγματοποιήθηκε στη Σύρο στη 1 - 11 Ιουλίου, 2013.</w:t>
      </w:r>
    </w:p>
    <w:p w14:paraId="7BA8AA1A" w14:textId="77777777" w:rsidR="00AD584E" w:rsidRPr="00AD584E" w:rsidRDefault="00AD584E" w:rsidP="00AD584E">
      <w:pPr>
        <w:pStyle w:val="Heading3"/>
        <w:rPr>
          <w:sz w:val="24"/>
          <w:lang w:val="el-GR"/>
        </w:rPr>
      </w:pPr>
      <w:r w:rsidRPr="00AD584E">
        <w:rPr>
          <w:rFonts w:ascii="Calibri" w:hAnsi="Calibri"/>
          <w:szCs w:val="24"/>
          <w:lang w:val="el-GR"/>
        </w:rPr>
        <w:t>Οργανωση Επιστημονικων Συνεδριων</w:t>
      </w:r>
    </w:p>
    <w:p w14:paraId="457BDA51" w14:textId="77777777" w:rsidR="00D47C9A" w:rsidRPr="002243AC" w:rsidRDefault="00D47C9A" w:rsidP="009A1B6D">
      <w:pPr>
        <w:pStyle w:val="ListParagraph"/>
        <w:numPr>
          <w:ilvl w:val="0"/>
          <w:numId w:val="14"/>
        </w:numPr>
        <w:jc w:val="both"/>
        <w:rPr>
          <w:rFonts w:ascii="Calibri" w:hAnsi="Calibri"/>
          <w:sz w:val="24"/>
          <w:szCs w:val="24"/>
          <w:lang w:val="el-GR"/>
        </w:rPr>
      </w:pPr>
      <w:r w:rsidRPr="002243AC">
        <w:rPr>
          <w:rFonts w:ascii="Calibri" w:hAnsi="Calibri"/>
          <w:sz w:val="24"/>
          <w:szCs w:val="24"/>
          <w:lang w:val="el-GR"/>
        </w:rPr>
        <w:t>Μέλος της οργανωτικής επιτροπής του 1ου Πανελληνίου Συνεδρίου Ρομποτικής.</w:t>
      </w:r>
    </w:p>
    <w:p w14:paraId="3B73247A" w14:textId="77777777" w:rsidR="00D47C9A" w:rsidRDefault="00D47C9A" w:rsidP="009A1B6D">
      <w:pPr>
        <w:pStyle w:val="ListParagraph"/>
        <w:numPr>
          <w:ilvl w:val="0"/>
          <w:numId w:val="14"/>
        </w:numPr>
        <w:jc w:val="both"/>
        <w:rPr>
          <w:rFonts w:ascii="Calibri" w:hAnsi="Calibri"/>
          <w:sz w:val="24"/>
          <w:szCs w:val="24"/>
          <w:lang w:val="el-GR"/>
        </w:rPr>
      </w:pPr>
      <w:r w:rsidRPr="002243AC">
        <w:rPr>
          <w:rFonts w:ascii="Calibri" w:hAnsi="Calibri"/>
          <w:sz w:val="24"/>
          <w:szCs w:val="24"/>
          <w:lang w:val="el-GR"/>
        </w:rPr>
        <w:t>Μέλος της οργανωτικής επιτροπής του 2ου Πανελληνίου Συνεδρίου Ρομποτικής.</w:t>
      </w:r>
    </w:p>
    <w:p w14:paraId="62C06833" w14:textId="16C2BAF5" w:rsidR="00AD584E" w:rsidRPr="002243AC" w:rsidRDefault="00AD584E" w:rsidP="009A1B6D">
      <w:pPr>
        <w:pStyle w:val="ListParagraph"/>
        <w:numPr>
          <w:ilvl w:val="0"/>
          <w:numId w:val="14"/>
        </w:numPr>
        <w:jc w:val="both"/>
        <w:rPr>
          <w:rFonts w:ascii="Calibri" w:hAnsi="Calibri"/>
          <w:sz w:val="24"/>
          <w:szCs w:val="24"/>
          <w:lang w:val="el-GR"/>
        </w:rPr>
      </w:pPr>
      <w:r>
        <w:rPr>
          <w:rFonts w:ascii="Calibri" w:hAnsi="Calibri"/>
          <w:sz w:val="24"/>
          <w:szCs w:val="24"/>
          <w:lang w:val="el-GR"/>
        </w:rPr>
        <w:t xml:space="preserve">Μέλος της Επιτροπής Προγράμματος του </w:t>
      </w:r>
      <w:r>
        <w:rPr>
          <w:rFonts w:ascii="Calibri" w:hAnsi="Calibri"/>
          <w:sz w:val="24"/>
          <w:szCs w:val="24"/>
        </w:rPr>
        <w:t>ICINCO</w:t>
      </w:r>
      <w:r w:rsidRPr="00AD584E">
        <w:rPr>
          <w:rFonts w:ascii="Calibri" w:hAnsi="Calibri"/>
          <w:sz w:val="24"/>
          <w:szCs w:val="24"/>
          <w:lang w:val="el-GR"/>
        </w:rPr>
        <w:t xml:space="preserve"> 2015, 2016, 2017.</w:t>
      </w:r>
    </w:p>
    <w:p w14:paraId="036BBA13" w14:textId="77777777" w:rsidR="00BA33C1" w:rsidRPr="00AD584E" w:rsidRDefault="00413D4C" w:rsidP="009A1B6D">
      <w:pPr>
        <w:pStyle w:val="ListParagraph"/>
        <w:numPr>
          <w:ilvl w:val="0"/>
          <w:numId w:val="14"/>
        </w:numPr>
        <w:jc w:val="both"/>
        <w:rPr>
          <w:rFonts w:ascii="Calibri" w:hAnsi="Calibri"/>
          <w:sz w:val="24"/>
          <w:szCs w:val="24"/>
        </w:rPr>
      </w:pPr>
      <w:r w:rsidRPr="00BA33C1">
        <w:rPr>
          <w:rFonts w:ascii="Calibri" w:hAnsi="Calibri"/>
          <w:sz w:val="24"/>
          <w:szCs w:val="24"/>
          <w:lang w:val="el-GR"/>
        </w:rPr>
        <w:lastRenderedPageBreak/>
        <w:t>Μέλος</w:t>
      </w:r>
      <w:r w:rsidRPr="00AD584E">
        <w:rPr>
          <w:rFonts w:ascii="Calibri" w:hAnsi="Calibri"/>
          <w:sz w:val="24"/>
          <w:szCs w:val="24"/>
        </w:rPr>
        <w:t xml:space="preserve"> </w:t>
      </w:r>
      <w:r w:rsidRPr="00BA33C1">
        <w:rPr>
          <w:rFonts w:ascii="Calibri" w:hAnsi="Calibri"/>
          <w:sz w:val="24"/>
          <w:szCs w:val="24"/>
          <w:lang w:val="el-GR"/>
        </w:rPr>
        <w:t>της</w:t>
      </w:r>
      <w:r w:rsidRPr="00AD584E">
        <w:rPr>
          <w:rFonts w:ascii="Calibri" w:hAnsi="Calibri"/>
          <w:sz w:val="24"/>
          <w:szCs w:val="24"/>
        </w:rPr>
        <w:t xml:space="preserve"> </w:t>
      </w:r>
      <w:r w:rsidRPr="00BA33C1">
        <w:rPr>
          <w:rFonts w:ascii="Calibri" w:hAnsi="Calibri"/>
          <w:sz w:val="24"/>
          <w:szCs w:val="24"/>
          <w:lang w:val="el-GR"/>
        </w:rPr>
        <w:t>οργανωτικής</w:t>
      </w:r>
      <w:r w:rsidRPr="00AD584E">
        <w:rPr>
          <w:rFonts w:ascii="Calibri" w:hAnsi="Calibri"/>
          <w:sz w:val="24"/>
          <w:szCs w:val="24"/>
        </w:rPr>
        <w:t xml:space="preserve"> </w:t>
      </w:r>
      <w:r w:rsidRPr="00BA33C1">
        <w:rPr>
          <w:rFonts w:ascii="Calibri" w:hAnsi="Calibri"/>
          <w:sz w:val="24"/>
          <w:szCs w:val="24"/>
          <w:lang w:val="el-GR"/>
        </w:rPr>
        <w:t>επιτροπής</w:t>
      </w:r>
      <w:r w:rsidRPr="00AD584E">
        <w:rPr>
          <w:rFonts w:ascii="Calibri" w:hAnsi="Calibri"/>
          <w:sz w:val="24"/>
          <w:szCs w:val="24"/>
        </w:rPr>
        <w:t xml:space="preserve"> </w:t>
      </w:r>
      <w:r w:rsidR="00E46F53" w:rsidRPr="00BA33C1">
        <w:rPr>
          <w:rFonts w:ascii="Calibri" w:hAnsi="Calibri"/>
          <w:sz w:val="24"/>
          <w:szCs w:val="24"/>
          <w:lang w:val="el-GR"/>
        </w:rPr>
        <w:t>της</w:t>
      </w:r>
      <w:r w:rsidR="00E46F53" w:rsidRPr="00AD584E">
        <w:rPr>
          <w:rFonts w:ascii="Calibri" w:hAnsi="Calibri"/>
          <w:sz w:val="24"/>
          <w:szCs w:val="24"/>
        </w:rPr>
        <w:t xml:space="preserve"> </w:t>
      </w:r>
      <w:r w:rsidR="00E46F53" w:rsidRPr="00BA33C1">
        <w:rPr>
          <w:rFonts w:ascii="Calibri" w:hAnsi="Calibri"/>
          <w:sz w:val="24"/>
          <w:szCs w:val="24"/>
          <w:lang w:val="el-GR"/>
        </w:rPr>
        <w:t>συνεδρίας</w:t>
      </w:r>
      <w:r w:rsidR="00E46F53" w:rsidRPr="00AD584E">
        <w:rPr>
          <w:rFonts w:ascii="Calibri" w:hAnsi="Calibri"/>
          <w:sz w:val="24"/>
          <w:szCs w:val="24"/>
        </w:rPr>
        <w:t xml:space="preserve"> “</w:t>
      </w:r>
      <w:r w:rsidR="00E46F53" w:rsidRPr="009A1B6D">
        <w:rPr>
          <w:rFonts w:ascii="Calibri" w:hAnsi="Calibri"/>
          <w:sz w:val="24"/>
          <w:szCs w:val="24"/>
        </w:rPr>
        <w:t>MDE</w:t>
      </w:r>
      <w:r w:rsidR="00E46F53" w:rsidRPr="00AD584E">
        <w:rPr>
          <w:rFonts w:ascii="Calibri" w:hAnsi="Calibri"/>
          <w:sz w:val="24"/>
          <w:szCs w:val="24"/>
        </w:rPr>
        <w:t xml:space="preserve"> </w:t>
      </w:r>
      <w:r w:rsidR="00E46F53" w:rsidRPr="009A1B6D">
        <w:rPr>
          <w:rFonts w:ascii="Calibri" w:hAnsi="Calibri"/>
          <w:sz w:val="24"/>
          <w:szCs w:val="24"/>
        </w:rPr>
        <w:t>of</w:t>
      </w:r>
      <w:r w:rsidR="00E46F53" w:rsidRPr="00AD584E">
        <w:rPr>
          <w:rFonts w:ascii="Calibri" w:hAnsi="Calibri"/>
          <w:sz w:val="24"/>
          <w:szCs w:val="24"/>
        </w:rPr>
        <w:t xml:space="preserve"> </w:t>
      </w:r>
      <w:r w:rsidR="00E46F53" w:rsidRPr="009A1B6D">
        <w:rPr>
          <w:rFonts w:ascii="Calibri" w:hAnsi="Calibri"/>
          <w:sz w:val="24"/>
          <w:szCs w:val="24"/>
        </w:rPr>
        <w:t>mechatronic</w:t>
      </w:r>
      <w:r w:rsidR="00E46F53" w:rsidRPr="00AD584E">
        <w:rPr>
          <w:rFonts w:ascii="Calibri" w:hAnsi="Calibri"/>
          <w:sz w:val="24"/>
          <w:szCs w:val="24"/>
        </w:rPr>
        <w:t xml:space="preserve"> </w:t>
      </w:r>
      <w:r w:rsidR="00E46F53" w:rsidRPr="009A1B6D">
        <w:rPr>
          <w:rFonts w:ascii="Calibri" w:hAnsi="Calibri"/>
          <w:sz w:val="24"/>
          <w:szCs w:val="24"/>
        </w:rPr>
        <w:t>products</w:t>
      </w:r>
      <w:r w:rsidR="00E46F53" w:rsidRPr="00AD584E">
        <w:rPr>
          <w:rFonts w:ascii="Calibri" w:hAnsi="Calibri"/>
          <w:sz w:val="24"/>
          <w:szCs w:val="24"/>
        </w:rPr>
        <w:t xml:space="preserve">, </w:t>
      </w:r>
      <w:r w:rsidR="00E46F53" w:rsidRPr="009A1B6D">
        <w:rPr>
          <w:rFonts w:ascii="Calibri" w:hAnsi="Calibri"/>
          <w:sz w:val="24"/>
          <w:szCs w:val="24"/>
        </w:rPr>
        <w:t>processes</w:t>
      </w:r>
      <w:r w:rsidR="00E46F53" w:rsidRPr="00AD584E">
        <w:rPr>
          <w:rFonts w:ascii="Calibri" w:hAnsi="Calibri"/>
          <w:sz w:val="24"/>
          <w:szCs w:val="24"/>
        </w:rPr>
        <w:t xml:space="preserve"> </w:t>
      </w:r>
      <w:r w:rsidR="00E46F53" w:rsidRPr="009A1B6D">
        <w:rPr>
          <w:rFonts w:ascii="Calibri" w:hAnsi="Calibri"/>
          <w:sz w:val="24"/>
          <w:szCs w:val="24"/>
        </w:rPr>
        <w:t>and</w:t>
      </w:r>
      <w:r w:rsidR="00E46F53" w:rsidRPr="00AD584E">
        <w:rPr>
          <w:rFonts w:ascii="Calibri" w:hAnsi="Calibri"/>
          <w:sz w:val="24"/>
          <w:szCs w:val="24"/>
        </w:rPr>
        <w:t xml:space="preserve"> </w:t>
      </w:r>
      <w:r w:rsidR="00E46F53" w:rsidRPr="009A1B6D">
        <w:rPr>
          <w:rFonts w:ascii="Calibri" w:hAnsi="Calibri"/>
          <w:sz w:val="24"/>
          <w:szCs w:val="24"/>
        </w:rPr>
        <w:t>resources</w:t>
      </w:r>
      <w:r w:rsidR="00E46F53" w:rsidRPr="00AD584E">
        <w:rPr>
          <w:rFonts w:ascii="Calibri" w:hAnsi="Calibri"/>
          <w:sz w:val="24"/>
          <w:szCs w:val="24"/>
        </w:rPr>
        <w:t xml:space="preserve"> </w:t>
      </w:r>
      <w:r w:rsidR="00E46F53" w:rsidRPr="009A1B6D">
        <w:rPr>
          <w:rFonts w:ascii="Calibri" w:hAnsi="Calibri"/>
          <w:sz w:val="24"/>
          <w:szCs w:val="24"/>
        </w:rPr>
        <w:t>for</w:t>
      </w:r>
      <w:r w:rsidR="00E46F53" w:rsidRPr="00AD584E">
        <w:rPr>
          <w:rFonts w:ascii="Calibri" w:hAnsi="Calibri"/>
          <w:sz w:val="24"/>
          <w:szCs w:val="24"/>
        </w:rPr>
        <w:t xml:space="preserve"> </w:t>
      </w:r>
      <w:r w:rsidR="00E46F53" w:rsidRPr="009A1B6D">
        <w:rPr>
          <w:rFonts w:ascii="Calibri" w:hAnsi="Calibri"/>
          <w:sz w:val="24"/>
          <w:szCs w:val="24"/>
        </w:rPr>
        <w:t>intelligent</w:t>
      </w:r>
      <w:r w:rsidR="00E46F53" w:rsidRPr="00AD584E">
        <w:rPr>
          <w:rFonts w:ascii="Calibri" w:hAnsi="Calibri"/>
          <w:sz w:val="24"/>
          <w:szCs w:val="24"/>
        </w:rPr>
        <w:t xml:space="preserve"> </w:t>
      </w:r>
      <w:r w:rsidR="00E46F53" w:rsidRPr="009A1B6D">
        <w:rPr>
          <w:rFonts w:ascii="Calibri" w:hAnsi="Calibri"/>
          <w:sz w:val="24"/>
          <w:szCs w:val="24"/>
        </w:rPr>
        <w:t>evolving</w:t>
      </w:r>
      <w:r w:rsidR="00E46F53" w:rsidRPr="00AD584E">
        <w:rPr>
          <w:rFonts w:ascii="Calibri" w:hAnsi="Calibri"/>
          <w:sz w:val="24"/>
          <w:szCs w:val="24"/>
        </w:rPr>
        <w:t xml:space="preserve"> </w:t>
      </w:r>
      <w:r w:rsidR="00E46F53" w:rsidRPr="009A1B6D">
        <w:rPr>
          <w:rFonts w:ascii="Calibri" w:hAnsi="Calibri"/>
          <w:sz w:val="24"/>
          <w:szCs w:val="24"/>
        </w:rPr>
        <w:t>CPPS</w:t>
      </w:r>
      <w:r w:rsidR="00E46F53" w:rsidRPr="00AD584E">
        <w:rPr>
          <w:rFonts w:ascii="Calibri" w:hAnsi="Calibri"/>
          <w:sz w:val="24"/>
          <w:szCs w:val="24"/>
        </w:rPr>
        <w:t xml:space="preserve">” </w:t>
      </w:r>
      <w:r w:rsidR="00E46F53" w:rsidRPr="00BA33C1">
        <w:rPr>
          <w:rFonts w:ascii="Calibri" w:hAnsi="Calibri"/>
          <w:sz w:val="24"/>
          <w:szCs w:val="24"/>
          <w:lang w:val="el-GR"/>
        </w:rPr>
        <w:t>στο</w:t>
      </w:r>
      <w:r w:rsidR="00E46F53" w:rsidRPr="00AD584E">
        <w:rPr>
          <w:rFonts w:ascii="Calibri" w:hAnsi="Calibri"/>
          <w:sz w:val="24"/>
          <w:szCs w:val="24"/>
        </w:rPr>
        <w:t xml:space="preserve"> </w:t>
      </w:r>
      <w:r w:rsidR="00E46F53" w:rsidRPr="009A1B6D">
        <w:rPr>
          <w:rFonts w:ascii="Calibri" w:hAnsi="Calibri"/>
          <w:sz w:val="24"/>
          <w:szCs w:val="24"/>
        </w:rPr>
        <w:t>IFAC</w:t>
      </w:r>
      <w:r w:rsidR="00E46F53" w:rsidRPr="00AD584E">
        <w:rPr>
          <w:rFonts w:ascii="Calibri" w:hAnsi="Calibri"/>
          <w:sz w:val="24"/>
          <w:szCs w:val="24"/>
        </w:rPr>
        <w:t xml:space="preserve"> </w:t>
      </w:r>
      <w:r w:rsidR="00E46F53" w:rsidRPr="009A1B6D">
        <w:rPr>
          <w:rFonts w:ascii="Calibri" w:hAnsi="Calibri"/>
          <w:sz w:val="24"/>
          <w:szCs w:val="24"/>
        </w:rPr>
        <w:t>World</w:t>
      </w:r>
      <w:r w:rsidR="00E46F53" w:rsidRPr="00AD584E">
        <w:rPr>
          <w:rFonts w:ascii="Calibri" w:hAnsi="Calibri"/>
          <w:sz w:val="24"/>
          <w:szCs w:val="24"/>
        </w:rPr>
        <w:t xml:space="preserve"> </w:t>
      </w:r>
      <w:r w:rsidR="00E46F53" w:rsidRPr="009A1B6D">
        <w:rPr>
          <w:rFonts w:ascii="Calibri" w:hAnsi="Calibri"/>
          <w:sz w:val="24"/>
          <w:szCs w:val="24"/>
        </w:rPr>
        <w:t>Congress</w:t>
      </w:r>
      <w:r w:rsidR="00E46F53" w:rsidRPr="00AD584E">
        <w:rPr>
          <w:rFonts w:ascii="Calibri" w:hAnsi="Calibri"/>
          <w:sz w:val="24"/>
          <w:szCs w:val="24"/>
        </w:rPr>
        <w:t xml:space="preserve"> 2017</w:t>
      </w:r>
      <w:r w:rsidR="00BA33C1" w:rsidRPr="00AD584E">
        <w:rPr>
          <w:rFonts w:ascii="Calibri" w:hAnsi="Calibri"/>
          <w:sz w:val="24"/>
          <w:szCs w:val="24"/>
        </w:rPr>
        <w:t>.</w:t>
      </w:r>
    </w:p>
    <w:p w14:paraId="65F12A33" w14:textId="2E547873" w:rsidR="00413D4C" w:rsidRPr="00BA33C1" w:rsidRDefault="00AD584E" w:rsidP="00BA33C1">
      <w:pPr>
        <w:jc w:val="both"/>
        <w:rPr>
          <w:b/>
          <w:iCs/>
          <w:smallCaps/>
          <w:spacing w:val="5"/>
          <w:sz w:val="24"/>
          <w:szCs w:val="26"/>
          <w:lang w:val="el-GR"/>
        </w:rPr>
      </w:pPr>
      <w:r>
        <w:rPr>
          <w:b/>
          <w:iCs/>
          <w:smallCaps/>
          <w:spacing w:val="5"/>
          <w:sz w:val="24"/>
          <w:szCs w:val="26"/>
          <w:lang w:val="el-GR"/>
        </w:rPr>
        <w:t>Εδρα Συνεδριων</w:t>
      </w:r>
    </w:p>
    <w:p w14:paraId="6BC2FCD2" w14:textId="2148D209" w:rsidR="00BA33C1" w:rsidRPr="00BA33C1" w:rsidRDefault="00BA33C1" w:rsidP="00BA33C1">
      <w:pPr>
        <w:pStyle w:val="ListParagraph"/>
        <w:numPr>
          <w:ilvl w:val="0"/>
          <w:numId w:val="14"/>
        </w:numPr>
        <w:jc w:val="both"/>
        <w:rPr>
          <w:rFonts w:ascii="Calibri" w:hAnsi="Calibri"/>
          <w:sz w:val="24"/>
          <w:szCs w:val="24"/>
        </w:rPr>
      </w:pPr>
      <w:r w:rsidRPr="00BA33C1">
        <w:rPr>
          <w:rFonts w:ascii="Calibri" w:hAnsi="Calibri"/>
          <w:sz w:val="24"/>
          <w:szCs w:val="24"/>
        </w:rPr>
        <w:t>World Congress 2017: «MDE of mechatronic products, processes and resources for intelligent evolving CPPS» (Co-chair).</w:t>
      </w:r>
    </w:p>
    <w:p w14:paraId="7E768697" w14:textId="55CCC976" w:rsidR="00BA33C1" w:rsidRPr="00BA33C1" w:rsidRDefault="00BA33C1" w:rsidP="00BA33C1">
      <w:pPr>
        <w:pStyle w:val="ListParagraph"/>
        <w:numPr>
          <w:ilvl w:val="0"/>
          <w:numId w:val="14"/>
        </w:numPr>
        <w:jc w:val="both"/>
        <w:rPr>
          <w:rFonts w:ascii="Calibri" w:hAnsi="Calibri"/>
          <w:sz w:val="24"/>
          <w:szCs w:val="24"/>
        </w:rPr>
      </w:pPr>
      <w:r w:rsidRPr="00BA33C1">
        <w:rPr>
          <w:rFonts w:ascii="Calibri" w:hAnsi="Calibri"/>
          <w:sz w:val="24"/>
          <w:szCs w:val="24"/>
        </w:rPr>
        <w:t>World Congress 2017: «Mechatronics, Robotics and Components - Robotics - Interactive 1»» (Co-chair).</w:t>
      </w:r>
    </w:p>
    <w:p w14:paraId="21D81E5C" w14:textId="77777777" w:rsidR="00BA33C1" w:rsidRPr="00BA33C1" w:rsidRDefault="00BA33C1" w:rsidP="00BA33C1">
      <w:pPr>
        <w:pStyle w:val="ListParagraph"/>
        <w:jc w:val="both"/>
        <w:rPr>
          <w:rFonts w:ascii="Calibri" w:hAnsi="Calibri"/>
          <w:sz w:val="24"/>
          <w:szCs w:val="24"/>
        </w:rPr>
      </w:pPr>
    </w:p>
    <w:p w14:paraId="1D4A4D03" w14:textId="77777777" w:rsidR="00D47C9A" w:rsidRDefault="00D47C9A" w:rsidP="00D47C9A">
      <w:pPr>
        <w:pStyle w:val="Heading3"/>
        <w:rPr>
          <w:lang w:val="el-GR"/>
        </w:rPr>
      </w:pPr>
      <w:r>
        <w:rPr>
          <w:lang w:val="el-GR"/>
        </w:rPr>
        <w:t>Συμμετοχη σε Ερευνητικα Προγραμματα</w:t>
      </w:r>
    </w:p>
    <w:p w14:paraId="2353E2DA" w14:textId="52CCF1E9" w:rsidR="00413D4C" w:rsidRDefault="00413D4C" w:rsidP="00D47C9A">
      <w:pPr>
        <w:numPr>
          <w:ilvl w:val="0"/>
          <w:numId w:val="2"/>
        </w:numPr>
        <w:spacing w:after="0" w:line="240" w:lineRule="auto"/>
        <w:jc w:val="both"/>
        <w:rPr>
          <w:rFonts w:ascii="Calibri" w:hAnsi="Calibri" w:cs="BookAntiqua"/>
          <w:sz w:val="24"/>
          <w:szCs w:val="24"/>
          <w:lang w:val="el-GR" w:bidi="ar-SA"/>
        </w:rPr>
      </w:pPr>
      <w:r>
        <w:rPr>
          <w:rFonts w:ascii="Calibri" w:hAnsi="Calibri" w:cs="BookAntiqua"/>
          <w:sz w:val="24"/>
          <w:szCs w:val="24"/>
          <w:lang w:val="el-GR" w:bidi="ar-SA"/>
        </w:rPr>
        <w:t>Θεμελιώδης Σχεδιασμός Κινησιογράφου. Συμμετέχω στην σχεδίαση ενός πρωτοτύπου για μελέτη κίνησης. Ιούλιος-Οκτώβριος 201</w:t>
      </w:r>
      <w:r w:rsidR="00696E27">
        <w:rPr>
          <w:rFonts w:ascii="Calibri" w:hAnsi="Calibri" w:cs="BookAntiqua"/>
          <w:sz w:val="24"/>
          <w:szCs w:val="24"/>
          <w:lang w:bidi="ar-SA"/>
        </w:rPr>
        <w:t>6</w:t>
      </w:r>
      <w:r>
        <w:rPr>
          <w:rFonts w:ascii="Calibri" w:hAnsi="Calibri" w:cs="BookAntiqua"/>
          <w:sz w:val="24"/>
          <w:szCs w:val="24"/>
          <w:lang w:val="el-GR" w:bidi="ar-SA"/>
        </w:rPr>
        <w:t>.</w:t>
      </w:r>
    </w:p>
    <w:p w14:paraId="31691C14" w14:textId="20B037A8" w:rsidR="00D47C9A" w:rsidRPr="00C82E50" w:rsidRDefault="00D47C9A" w:rsidP="00D47C9A">
      <w:pPr>
        <w:numPr>
          <w:ilvl w:val="0"/>
          <w:numId w:val="2"/>
        </w:numPr>
        <w:spacing w:after="0" w:line="240" w:lineRule="auto"/>
        <w:jc w:val="both"/>
        <w:rPr>
          <w:rFonts w:ascii="Calibri" w:hAnsi="Calibri" w:cs="BookAntiqua"/>
          <w:sz w:val="24"/>
          <w:szCs w:val="24"/>
          <w:lang w:val="el-GR" w:bidi="ar-SA"/>
        </w:rPr>
      </w:pPr>
      <w:r w:rsidRPr="00C82E50">
        <w:rPr>
          <w:rFonts w:ascii="Calibri" w:hAnsi="Calibri"/>
          <w:sz w:val="24"/>
          <w:szCs w:val="24"/>
        </w:rPr>
        <w:t>I</w:t>
      </w:r>
      <w:r w:rsidRPr="00C82E50">
        <w:rPr>
          <w:rFonts w:ascii="Calibri" w:hAnsi="Calibri"/>
          <w:sz w:val="24"/>
          <w:szCs w:val="24"/>
          <w:lang w:val="el-GR"/>
        </w:rPr>
        <w:t>*</w:t>
      </w:r>
      <w:r w:rsidRPr="00C82E50">
        <w:rPr>
          <w:rFonts w:ascii="Calibri" w:hAnsi="Calibri"/>
          <w:sz w:val="24"/>
          <w:szCs w:val="24"/>
        </w:rPr>
        <w:t>PROMS</w:t>
      </w:r>
      <w:r w:rsidRPr="00C82E50">
        <w:rPr>
          <w:rFonts w:ascii="Calibri" w:hAnsi="Calibri"/>
          <w:sz w:val="24"/>
          <w:szCs w:val="24"/>
          <w:lang w:val="el-GR"/>
        </w:rPr>
        <w:t xml:space="preserve"> </w:t>
      </w:r>
      <w:proofErr w:type="spellStart"/>
      <w:r w:rsidRPr="00C82E50">
        <w:rPr>
          <w:rFonts w:ascii="Calibri" w:hAnsi="Calibri"/>
          <w:sz w:val="24"/>
          <w:szCs w:val="24"/>
        </w:rPr>
        <w:t>NoE</w:t>
      </w:r>
      <w:proofErr w:type="spellEnd"/>
      <w:r w:rsidRPr="00C82E50">
        <w:rPr>
          <w:rFonts w:ascii="Calibri" w:hAnsi="Calibri"/>
          <w:sz w:val="24"/>
          <w:szCs w:val="24"/>
          <w:lang w:val="el-GR"/>
        </w:rPr>
        <w:t xml:space="preserve">. </w:t>
      </w:r>
      <w:r w:rsidRPr="00C82E50">
        <w:rPr>
          <w:rFonts w:ascii="Calibri" w:hAnsi="Calibri" w:cs="BookAntiqua"/>
          <w:sz w:val="24"/>
          <w:szCs w:val="24"/>
          <w:lang w:val="el-GR" w:bidi="ar-SA"/>
        </w:rPr>
        <w:t>Στα πλαίσια της ομάδας</w:t>
      </w:r>
      <w:r w:rsidR="00413D4C">
        <w:rPr>
          <w:rFonts w:ascii="Calibri" w:hAnsi="Calibri" w:cs="BookAntiqua"/>
          <w:sz w:val="24"/>
          <w:szCs w:val="24"/>
          <w:lang w:val="el-GR" w:bidi="ar-SA"/>
        </w:rPr>
        <w:t xml:space="preserve"> </w:t>
      </w:r>
      <w:r w:rsidRPr="00C82E50">
        <w:rPr>
          <w:rFonts w:ascii="Calibri" w:hAnsi="Calibri" w:cs="Book Antiqua"/>
          <w:sz w:val="24"/>
          <w:szCs w:val="24"/>
          <w:lang w:val="el-GR" w:bidi="ar-SA"/>
        </w:rPr>
        <w:t xml:space="preserve">(cluster) </w:t>
      </w:r>
      <w:r w:rsidRPr="00C82E50">
        <w:rPr>
          <w:rFonts w:ascii="Calibri" w:hAnsi="Calibri" w:cs="Book Antiqua"/>
          <w:sz w:val="24"/>
          <w:szCs w:val="24"/>
          <w:lang w:bidi="ar-SA"/>
        </w:rPr>
        <w:t>IDT</w:t>
      </w:r>
      <w:r w:rsidRPr="00C82E50">
        <w:rPr>
          <w:rFonts w:ascii="Calibri" w:hAnsi="Calibri" w:cs="Book Antiqua"/>
          <w:sz w:val="24"/>
          <w:szCs w:val="24"/>
          <w:lang w:val="el-GR" w:bidi="ar-SA"/>
        </w:rPr>
        <w:t xml:space="preserve"> </w:t>
      </w:r>
      <w:r w:rsidRPr="00C82E50">
        <w:rPr>
          <w:rFonts w:ascii="Calibri" w:hAnsi="Calibri" w:cs="BookAntiqua"/>
          <w:sz w:val="24"/>
          <w:szCs w:val="24"/>
          <w:lang w:val="el-GR" w:bidi="ar-SA"/>
        </w:rPr>
        <w:t>του δικτύου αυτού συμμετέχω</w:t>
      </w:r>
      <w:r w:rsidRPr="00C82E50">
        <w:rPr>
          <w:rFonts w:ascii="Calibri" w:hAnsi="Calibri"/>
          <w:sz w:val="24"/>
          <w:szCs w:val="24"/>
          <w:lang w:val="el-GR"/>
        </w:rPr>
        <w:t xml:space="preserve"> στη </w:t>
      </w:r>
      <w:r w:rsidRPr="00C82E50">
        <w:rPr>
          <w:rFonts w:ascii="Calibri" w:hAnsi="Calibri" w:cs="BookAntiqua"/>
          <w:sz w:val="24"/>
          <w:szCs w:val="24"/>
          <w:lang w:val="el-GR" w:bidi="ar-SA"/>
        </w:rPr>
        <w:t>διακίνηση ιδεών</w:t>
      </w:r>
      <w:r w:rsidRPr="00C82E50">
        <w:rPr>
          <w:rFonts w:ascii="Calibri" w:hAnsi="Calibri" w:cs="Book Antiqua"/>
          <w:sz w:val="24"/>
          <w:szCs w:val="24"/>
          <w:lang w:val="el-GR" w:bidi="ar-SA"/>
        </w:rPr>
        <w:t xml:space="preserve">, </w:t>
      </w:r>
      <w:r w:rsidRPr="00C82E50">
        <w:rPr>
          <w:rFonts w:ascii="Calibri" w:hAnsi="Calibri" w:cs="BookAntiqua"/>
          <w:sz w:val="24"/>
          <w:szCs w:val="24"/>
          <w:lang w:val="el-GR" w:bidi="ar-SA"/>
        </w:rPr>
        <w:t>την συγκρότηση ερευνητικών προτάσεων</w:t>
      </w:r>
      <w:r w:rsidRPr="00C82E50">
        <w:rPr>
          <w:rFonts w:ascii="Calibri" w:hAnsi="Calibri" w:cs="Book Antiqua"/>
          <w:sz w:val="24"/>
          <w:szCs w:val="24"/>
          <w:lang w:val="el-GR" w:bidi="ar-SA"/>
        </w:rPr>
        <w:t xml:space="preserve">, </w:t>
      </w:r>
      <w:r w:rsidRPr="00C82E50">
        <w:rPr>
          <w:rFonts w:ascii="Calibri" w:hAnsi="Calibri" w:cs="BookAntiqua"/>
          <w:sz w:val="24"/>
          <w:szCs w:val="24"/>
          <w:lang w:val="el-GR" w:bidi="ar-SA"/>
        </w:rPr>
        <w:t>την παρουσίαση σεμιναρίων και διαλέξεων.</w:t>
      </w:r>
      <w:r w:rsidRPr="00C82E50">
        <w:rPr>
          <w:rFonts w:ascii="Calibri" w:hAnsi="Calibri"/>
          <w:sz w:val="24"/>
          <w:szCs w:val="24"/>
          <w:lang w:val="el-GR"/>
        </w:rPr>
        <w:t xml:space="preserve"> Αύγουστος 2005- </w:t>
      </w:r>
      <w:r>
        <w:rPr>
          <w:rFonts w:ascii="Calibri" w:hAnsi="Calibri"/>
          <w:sz w:val="24"/>
          <w:szCs w:val="24"/>
          <w:lang w:val="el-GR"/>
        </w:rPr>
        <w:t>2009</w:t>
      </w:r>
      <w:r w:rsidRPr="00C82E50">
        <w:rPr>
          <w:rFonts w:ascii="Calibri" w:hAnsi="Calibri"/>
          <w:sz w:val="24"/>
          <w:szCs w:val="24"/>
          <w:lang w:val="el-GR"/>
        </w:rPr>
        <w:t>.</w:t>
      </w:r>
    </w:p>
    <w:p w14:paraId="2867046F" w14:textId="77777777" w:rsidR="00D47C9A" w:rsidRPr="00C82E50" w:rsidRDefault="00D47C9A" w:rsidP="00D47C9A">
      <w:pPr>
        <w:numPr>
          <w:ilvl w:val="0"/>
          <w:numId w:val="2"/>
        </w:numPr>
        <w:spacing w:after="0" w:line="240" w:lineRule="auto"/>
        <w:jc w:val="both"/>
        <w:rPr>
          <w:rFonts w:ascii="Calibri" w:hAnsi="Calibri"/>
          <w:sz w:val="24"/>
          <w:szCs w:val="24"/>
          <w:lang w:val="el-GR"/>
        </w:rPr>
      </w:pPr>
      <w:r w:rsidRPr="00C82E50">
        <w:rPr>
          <w:rFonts w:ascii="Calibri" w:hAnsi="Calibri"/>
          <w:sz w:val="24"/>
          <w:szCs w:val="24"/>
          <w:lang w:val="el-GR"/>
        </w:rPr>
        <w:t>ΠΕΠ Δυτικής Ελλάδος. «Ανάπτυξη Μεθόδων Υπολογιστικής Νοημοσύνης για την Αποκατάσταση των Κάτω Άκρων». Έμπειρος Ερευνητής. Ιούνιος 2006-Μάιος 2008.</w:t>
      </w:r>
    </w:p>
    <w:p w14:paraId="1321CFA6" w14:textId="77777777" w:rsidR="00D47C9A" w:rsidRPr="00C82E50" w:rsidRDefault="00D47C9A" w:rsidP="00D47C9A">
      <w:pPr>
        <w:numPr>
          <w:ilvl w:val="0"/>
          <w:numId w:val="2"/>
        </w:numPr>
        <w:spacing w:after="0" w:line="240" w:lineRule="auto"/>
        <w:jc w:val="both"/>
        <w:rPr>
          <w:rFonts w:ascii="Calibri" w:hAnsi="Calibri"/>
          <w:sz w:val="24"/>
          <w:szCs w:val="24"/>
          <w:lang w:val="el-GR"/>
        </w:rPr>
      </w:pPr>
      <w:r w:rsidRPr="00C82E50">
        <w:rPr>
          <w:rFonts w:ascii="Calibri" w:hAnsi="Calibri"/>
          <w:sz w:val="24"/>
          <w:szCs w:val="24"/>
        </w:rPr>
        <w:t>ICAFD</w:t>
      </w:r>
      <w:r w:rsidRPr="00C82E50">
        <w:rPr>
          <w:rFonts w:ascii="Calibri" w:hAnsi="Calibri"/>
          <w:sz w:val="24"/>
          <w:szCs w:val="24"/>
          <w:lang w:val="el-GR"/>
        </w:rPr>
        <w:t xml:space="preserve"> </w:t>
      </w:r>
      <w:r w:rsidRPr="00C82E50">
        <w:rPr>
          <w:rFonts w:ascii="Calibri" w:hAnsi="Calibri"/>
          <w:sz w:val="24"/>
          <w:szCs w:val="24"/>
        </w:rPr>
        <w:t>E</w:t>
      </w:r>
      <w:r w:rsidRPr="00C82E50">
        <w:rPr>
          <w:rFonts w:ascii="Calibri" w:hAnsi="Calibri"/>
          <w:sz w:val="24"/>
          <w:szCs w:val="24"/>
          <w:lang w:val="el-GR"/>
        </w:rPr>
        <w:t>!3526. Ολοκλήρωση λογισμικού. Μάρτιος 2006-</w:t>
      </w:r>
      <w:r>
        <w:rPr>
          <w:rFonts w:ascii="Calibri" w:hAnsi="Calibri"/>
          <w:sz w:val="24"/>
          <w:szCs w:val="24"/>
          <w:lang w:val="el-GR"/>
        </w:rPr>
        <w:t>Σεπτέμβριος 200</w:t>
      </w:r>
      <w:r w:rsidRPr="006B5C68">
        <w:rPr>
          <w:rFonts w:ascii="Calibri" w:hAnsi="Calibri"/>
          <w:sz w:val="24"/>
          <w:szCs w:val="24"/>
          <w:lang w:val="el-GR"/>
        </w:rPr>
        <w:t>7</w:t>
      </w:r>
      <w:r w:rsidRPr="00C82E50">
        <w:rPr>
          <w:rFonts w:ascii="Calibri" w:hAnsi="Calibri"/>
          <w:sz w:val="24"/>
          <w:szCs w:val="24"/>
          <w:lang w:val="el-GR"/>
        </w:rPr>
        <w:t xml:space="preserve"> (Μερική απασχόληση).</w:t>
      </w:r>
    </w:p>
    <w:p w14:paraId="1327C50F" w14:textId="77777777" w:rsidR="00D47C9A" w:rsidRPr="00C82E50" w:rsidRDefault="00D47C9A" w:rsidP="00D47C9A">
      <w:pPr>
        <w:numPr>
          <w:ilvl w:val="0"/>
          <w:numId w:val="2"/>
        </w:numPr>
        <w:spacing w:after="0" w:line="240" w:lineRule="auto"/>
        <w:jc w:val="both"/>
        <w:rPr>
          <w:rFonts w:ascii="Calibri" w:hAnsi="Calibri"/>
          <w:sz w:val="24"/>
          <w:szCs w:val="24"/>
          <w:lang w:val="el-GR"/>
        </w:rPr>
      </w:pPr>
      <w:r w:rsidRPr="00C82E50">
        <w:rPr>
          <w:rFonts w:ascii="Calibri" w:hAnsi="Calibri"/>
          <w:sz w:val="24"/>
          <w:szCs w:val="24"/>
          <w:lang w:val="el-GR"/>
        </w:rPr>
        <w:t>Πυθαγόρας ΙΙ. «Ανάπτυξη μεθοδολογίας για το συστηματικό θεμελιώδη μηχανοτρονικό σχεδιασμό. Εφαρμογή στην ανάπτυξη ευφυούς συστήματος για το σχεδιασμό ρομποτικών αρπαγών.». Κύριος Ερευνητής (Μεταδιδάκτορας). Αύγουστος 2005-Δεκέμβριος 2007.</w:t>
      </w:r>
    </w:p>
    <w:p w14:paraId="77BF9B4D" w14:textId="77777777" w:rsidR="00D47C9A" w:rsidRPr="00C82E50" w:rsidRDefault="00D47C9A" w:rsidP="00D47C9A">
      <w:pPr>
        <w:numPr>
          <w:ilvl w:val="0"/>
          <w:numId w:val="2"/>
        </w:numPr>
        <w:spacing w:after="0" w:line="240" w:lineRule="auto"/>
        <w:jc w:val="both"/>
        <w:rPr>
          <w:rFonts w:ascii="Calibri" w:hAnsi="Calibri"/>
          <w:sz w:val="24"/>
          <w:szCs w:val="24"/>
        </w:rPr>
      </w:pPr>
      <w:r w:rsidRPr="00C82E50">
        <w:rPr>
          <w:rFonts w:ascii="Calibri" w:hAnsi="Calibri"/>
          <w:sz w:val="24"/>
          <w:szCs w:val="24"/>
        </w:rPr>
        <w:t>INCO-COPERNICUS 96/4438. (HOMER-Handling of non-rigid materials with robots.)</w:t>
      </w:r>
    </w:p>
    <w:p w14:paraId="0CB5C46C" w14:textId="77777777" w:rsidR="00D47C9A" w:rsidRPr="00C82E50" w:rsidRDefault="00D47C9A" w:rsidP="00D47C9A">
      <w:pPr>
        <w:numPr>
          <w:ilvl w:val="0"/>
          <w:numId w:val="2"/>
        </w:numPr>
        <w:spacing w:after="0" w:line="240" w:lineRule="auto"/>
        <w:jc w:val="both"/>
        <w:rPr>
          <w:rFonts w:ascii="Calibri" w:hAnsi="Calibri"/>
          <w:sz w:val="24"/>
          <w:szCs w:val="24"/>
          <w:lang w:val="el-GR"/>
        </w:rPr>
      </w:pPr>
      <w:r w:rsidRPr="00C82E50">
        <w:rPr>
          <w:rFonts w:ascii="Calibri" w:hAnsi="Calibri"/>
          <w:sz w:val="24"/>
          <w:szCs w:val="24"/>
          <w:lang w:val="el-GR"/>
        </w:rPr>
        <w:t>Κατασκευή λογισμικού για τη μέτρηση χαρακτηριστικών γεωργικών ελκυστήρων για το ΙΓΕΜΚ.</w:t>
      </w:r>
    </w:p>
    <w:p w14:paraId="343D28FE" w14:textId="77777777" w:rsidR="00D47C9A" w:rsidRPr="00C82E50" w:rsidRDefault="00D47C9A" w:rsidP="00D47C9A">
      <w:pPr>
        <w:numPr>
          <w:ilvl w:val="0"/>
          <w:numId w:val="2"/>
        </w:numPr>
        <w:spacing w:after="0" w:line="240" w:lineRule="auto"/>
        <w:rPr>
          <w:rFonts w:ascii="Calibri" w:hAnsi="Calibri"/>
          <w:sz w:val="24"/>
          <w:szCs w:val="24"/>
        </w:rPr>
      </w:pPr>
      <w:proofErr w:type="spellStart"/>
      <w:r w:rsidRPr="00C82E50">
        <w:rPr>
          <w:rFonts w:ascii="Calibri" w:hAnsi="Calibri"/>
          <w:sz w:val="24"/>
          <w:szCs w:val="24"/>
        </w:rPr>
        <w:t>APoST</w:t>
      </w:r>
      <w:proofErr w:type="spellEnd"/>
      <w:r w:rsidRPr="00C82E50">
        <w:rPr>
          <w:rFonts w:ascii="Calibri" w:hAnsi="Calibri"/>
          <w:sz w:val="24"/>
          <w:szCs w:val="24"/>
        </w:rPr>
        <w:t>.</w:t>
      </w:r>
    </w:p>
    <w:p w14:paraId="295A763C" w14:textId="77777777" w:rsidR="00D47C9A" w:rsidRPr="00C82E50" w:rsidRDefault="00D47C9A" w:rsidP="00D47C9A">
      <w:pPr>
        <w:pStyle w:val="ListParagraph"/>
        <w:numPr>
          <w:ilvl w:val="0"/>
          <w:numId w:val="2"/>
        </w:numPr>
        <w:rPr>
          <w:rFonts w:ascii="Calibri" w:hAnsi="Calibri"/>
          <w:sz w:val="24"/>
          <w:szCs w:val="24"/>
          <w:lang w:val="el-GR"/>
        </w:rPr>
      </w:pPr>
      <w:r w:rsidRPr="00C82E50">
        <w:rPr>
          <w:rFonts w:ascii="Calibri" w:hAnsi="Calibri"/>
          <w:sz w:val="24"/>
          <w:szCs w:val="24"/>
          <w:lang w:val="el-GR"/>
        </w:rPr>
        <w:t>ΠΕΠΕΡ 2000 (Α’ Φάση). Αυτοματοποιημένο Τηλεδιαχειριζόμενο Ολοκληρωμένο Σύστημα Αποκομιδής Απορριμμάτων.</w:t>
      </w:r>
    </w:p>
    <w:p w14:paraId="0E76AD19" w14:textId="77777777" w:rsidR="00D47C9A" w:rsidRDefault="00D47C9A" w:rsidP="00D47C9A">
      <w:pPr>
        <w:pStyle w:val="Heading3"/>
        <w:rPr>
          <w:lang w:val="el-GR"/>
        </w:rPr>
      </w:pPr>
      <w:r>
        <w:rPr>
          <w:lang w:val="el-GR"/>
        </w:rPr>
        <w:t>Συγγραφη Ερευνητικων Προτασεων</w:t>
      </w:r>
    </w:p>
    <w:p w14:paraId="79DB4EA0" w14:textId="77777777" w:rsidR="00D47C9A" w:rsidRPr="00C82E50" w:rsidRDefault="00D47C9A" w:rsidP="00D47C9A">
      <w:pPr>
        <w:numPr>
          <w:ilvl w:val="0"/>
          <w:numId w:val="2"/>
        </w:numPr>
        <w:spacing w:after="0" w:line="240" w:lineRule="auto"/>
        <w:jc w:val="both"/>
        <w:rPr>
          <w:rFonts w:ascii="Calibri" w:hAnsi="Calibri"/>
          <w:sz w:val="24"/>
          <w:szCs w:val="24"/>
          <w:lang w:val="el-GR"/>
        </w:rPr>
      </w:pPr>
      <w:r w:rsidRPr="00C82E50">
        <w:rPr>
          <w:rFonts w:ascii="Calibri" w:hAnsi="Calibri"/>
          <w:sz w:val="24"/>
          <w:szCs w:val="24"/>
          <w:lang w:val="el-GR"/>
        </w:rPr>
        <w:t>ΠΕΠΕΡ 2000 (Α’ Φάση). Αυτοματοποιημένο Τηλεδιαχειριζόμενο Ολοκληρωμένο Σύστημα Αποκομιδής Απορριμμάτων. Συνέβαλα στη συγγραφή της πρότασης από πλευράς του Παν/μίου Πατρών και η πρόταση χρηματοδοτήθηκε</w:t>
      </w:r>
    </w:p>
    <w:p w14:paraId="6D645951" w14:textId="77777777" w:rsidR="00D47C9A" w:rsidRPr="00C82E50" w:rsidRDefault="00D47C9A" w:rsidP="00D47C9A">
      <w:pPr>
        <w:numPr>
          <w:ilvl w:val="0"/>
          <w:numId w:val="2"/>
        </w:numPr>
        <w:spacing w:after="0" w:line="240" w:lineRule="auto"/>
        <w:jc w:val="both"/>
        <w:rPr>
          <w:rFonts w:ascii="Calibri" w:hAnsi="Calibri"/>
          <w:sz w:val="24"/>
          <w:szCs w:val="24"/>
          <w:lang w:val="el-GR"/>
        </w:rPr>
      </w:pPr>
      <w:r w:rsidRPr="00C82E50">
        <w:rPr>
          <w:rFonts w:ascii="Calibri" w:hAnsi="Calibri"/>
          <w:sz w:val="24"/>
          <w:szCs w:val="24"/>
          <w:lang w:val="el-GR"/>
        </w:rPr>
        <w:t>Πυθαγόρας ΙΙ. «Ανάπτυξη μεθοδολογίας για το συστηματικό θεμελιώδη μηχανοτρονικό σχεδιασμό. Εφαρμογή στην ανάπτυξη ευφυούς συστήματος για το σχεδιασμό ρομποτικών αρπαγών.». Συνέβαλα στη συγγραφή της πρότασης το 2004 και η πρόταση χρηματοδοτήθηκε.</w:t>
      </w:r>
    </w:p>
    <w:p w14:paraId="3DC368BE" w14:textId="77777777" w:rsidR="00D47C9A" w:rsidRPr="00C82E50" w:rsidRDefault="00D47C9A" w:rsidP="00D47C9A">
      <w:pPr>
        <w:numPr>
          <w:ilvl w:val="0"/>
          <w:numId w:val="2"/>
        </w:numPr>
        <w:spacing w:after="0" w:line="240" w:lineRule="auto"/>
        <w:jc w:val="both"/>
        <w:rPr>
          <w:rFonts w:ascii="Calibri" w:hAnsi="Calibri"/>
          <w:sz w:val="24"/>
          <w:szCs w:val="24"/>
          <w:lang w:val="el-GR"/>
        </w:rPr>
      </w:pPr>
      <w:r w:rsidRPr="00D21DFB">
        <w:rPr>
          <w:rFonts w:ascii="Calibri" w:hAnsi="Calibri"/>
          <w:sz w:val="24"/>
          <w:szCs w:val="24"/>
        </w:rPr>
        <w:t xml:space="preserve">Domestic Intelligent Metamorphic </w:t>
      </w:r>
      <w:proofErr w:type="spellStart"/>
      <w:r w:rsidRPr="00D21DFB">
        <w:rPr>
          <w:rFonts w:ascii="Calibri" w:hAnsi="Calibri"/>
          <w:sz w:val="24"/>
          <w:szCs w:val="24"/>
        </w:rPr>
        <w:t>RObotic</w:t>
      </w:r>
      <w:proofErr w:type="spellEnd"/>
      <w:r w:rsidRPr="00D21DFB">
        <w:rPr>
          <w:rFonts w:ascii="Calibri" w:hAnsi="Calibri"/>
          <w:sz w:val="24"/>
          <w:szCs w:val="24"/>
        </w:rPr>
        <w:t xml:space="preserve"> handling system (FP6-2005-IST-6). </w:t>
      </w:r>
      <w:r w:rsidRPr="00C82E50">
        <w:rPr>
          <w:rFonts w:ascii="Calibri" w:hAnsi="Calibri"/>
          <w:sz w:val="24"/>
          <w:szCs w:val="24"/>
          <w:lang w:val="el-GR"/>
        </w:rPr>
        <w:t xml:space="preserve">Η πρόταση αυτή γράφτηκε το 2006 στα πλαίσια του FP6 και συνέβαλα στη </w:t>
      </w:r>
      <w:r w:rsidRPr="00C82E50">
        <w:rPr>
          <w:rFonts w:ascii="Calibri" w:hAnsi="Calibri"/>
          <w:sz w:val="24"/>
          <w:szCs w:val="24"/>
          <w:lang w:val="el-GR"/>
        </w:rPr>
        <w:lastRenderedPageBreak/>
        <w:t>συγγραφή της πρότασης από πλευράς του Παν/μίου Πατρών Η πρόταση απορρίφθηκε.</w:t>
      </w:r>
    </w:p>
    <w:p w14:paraId="0C9625A8" w14:textId="77777777" w:rsidR="00D47C9A" w:rsidRPr="00C82E50" w:rsidRDefault="00D47C9A" w:rsidP="00D47C9A">
      <w:pPr>
        <w:numPr>
          <w:ilvl w:val="0"/>
          <w:numId w:val="2"/>
        </w:numPr>
        <w:spacing w:after="0" w:line="240" w:lineRule="auto"/>
        <w:jc w:val="both"/>
        <w:rPr>
          <w:rFonts w:ascii="Calibri" w:hAnsi="Calibri"/>
          <w:sz w:val="24"/>
          <w:szCs w:val="24"/>
          <w:lang w:val="el-GR"/>
        </w:rPr>
      </w:pPr>
      <w:r w:rsidRPr="00D21DFB">
        <w:rPr>
          <w:rFonts w:ascii="Calibri" w:hAnsi="Calibri"/>
          <w:sz w:val="24"/>
          <w:szCs w:val="24"/>
        </w:rPr>
        <w:t xml:space="preserve">Beyond lean manufacturing-New industrial models for product and process life cycle. </w:t>
      </w:r>
      <w:r w:rsidRPr="00C82E50">
        <w:rPr>
          <w:rFonts w:ascii="Calibri" w:hAnsi="Calibri"/>
          <w:sz w:val="24"/>
          <w:szCs w:val="24"/>
          <w:lang w:val="el-GR"/>
        </w:rPr>
        <w:t>Η πρόταση αυτή έγινε τον 2008 στα πλαίσια του ευρωπαϊκού προγράμματος FP7 και σε συνεργασία με ένα συνασπισμό ευρωπαϊκών ακαδημαϊκών ιδρυμάτων και πολυεθνικών εταιρειών. Συνέβαλα στη συγγραφή της πρότασης από πλευράς του Παν/μίου Πατρών. Η πρόταση απορρίφθηκε μετά τη φάση της υποβολής της περίληψης.</w:t>
      </w:r>
    </w:p>
    <w:p w14:paraId="772F4F55" w14:textId="77777777" w:rsidR="00D47C9A" w:rsidRPr="00C82E50" w:rsidRDefault="00D47C9A" w:rsidP="00D47C9A">
      <w:pPr>
        <w:numPr>
          <w:ilvl w:val="0"/>
          <w:numId w:val="2"/>
        </w:numPr>
        <w:spacing w:after="0" w:line="240" w:lineRule="auto"/>
        <w:jc w:val="both"/>
        <w:rPr>
          <w:rFonts w:ascii="Calibri" w:hAnsi="Calibri"/>
          <w:sz w:val="24"/>
          <w:szCs w:val="24"/>
          <w:lang w:val="el-GR"/>
        </w:rPr>
      </w:pPr>
      <w:r w:rsidRPr="00C82E50">
        <w:rPr>
          <w:rFonts w:ascii="Calibri" w:hAnsi="Calibri"/>
          <w:sz w:val="24"/>
          <w:szCs w:val="24"/>
          <w:lang w:val="el-GR"/>
        </w:rPr>
        <w:t>“GAROS, Gardening Robot System”, Η πρόταση αυτή έγινε τον 2008 στα πλαίσια του ευρωπαϊκού προγράμματος FP6 Συνέβαλα στη συγγραφή της πρότασης από πλευράς του Παν/μίου Πατρών. Η πρόταση απορρίφθηκε.</w:t>
      </w:r>
    </w:p>
    <w:p w14:paraId="6D035DA5" w14:textId="77777777" w:rsidR="00D47C9A" w:rsidRPr="00C82E50" w:rsidRDefault="00D47C9A" w:rsidP="00D47C9A">
      <w:pPr>
        <w:numPr>
          <w:ilvl w:val="0"/>
          <w:numId w:val="2"/>
        </w:numPr>
        <w:spacing w:after="0" w:line="240" w:lineRule="auto"/>
        <w:jc w:val="both"/>
        <w:rPr>
          <w:rFonts w:ascii="Calibri" w:hAnsi="Calibri"/>
          <w:sz w:val="24"/>
          <w:szCs w:val="24"/>
          <w:lang w:val="el-GR"/>
        </w:rPr>
      </w:pPr>
      <w:r w:rsidRPr="00D21DFB">
        <w:rPr>
          <w:rFonts w:ascii="Calibri" w:hAnsi="Calibri"/>
          <w:sz w:val="24"/>
          <w:szCs w:val="24"/>
        </w:rPr>
        <w:t xml:space="preserve">“SADROW, Self-Adaptive Modular Robotic </w:t>
      </w:r>
      <w:proofErr w:type="spellStart"/>
      <w:r w:rsidRPr="00D21DFB">
        <w:rPr>
          <w:rFonts w:ascii="Calibri" w:hAnsi="Calibri"/>
          <w:sz w:val="24"/>
          <w:szCs w:val="24"/>
        </w:rPr>
        <w:t>Workcell</w:t>
      </w:r>
      <w:proofErr w:type="spellEnd"/>
      <w:r w:rsidRPr="00D21DFB">
        <w:rPr>
          <w:rFonts w:ascii="Calibri" w:hAnsi="Calibri"/>
          <w:sz w:val="24"/>
          <w:szCs w:val="24"/>
        </w:rPr>
        <w:t xml:space="preserve">”. </w:t>
      </w:r>
      <w:r w:rsidRPr="00C82E50">
        <w:rPr>
          <w:rFonts w:ascii="Calibri" w:hAnsi="Calibri"/>
          <w:sz w:val="24"/>
          <w:szCs w:val="24"/>
          <w:lang w:val="el-GR"/>
        </w:rPr>
        <w:t>Η πρόταση αυτή έγινε τον 2007 στα πλαίσια του ευρωπαϊκού προγράμματος FP7 και σε συνεργασία με ένα συνασπισμό ευρωπαϊκών ακαδημαϊκών ιδρυμάτων και πολυεθνικών εταιρειών. Συνέβαλα στη συγγραφή της πρότασης από πλευράς του Παν/μίου Πατρών. Η πρόταση απορρίφθηκε.</w:t>
      </w:r>
    </w:p>
    <w:p w14:paraId="352C8731" w14:textId="77777777" w:rsidR="00D47C9A" w:rsidRDefault="00D47C9A" w:rsidP="00D47C9A">
      <w:pPr>
        <w:numPr>
          <w:ilvl w:val="0"/>
          <w:numId w:val="2"/>
        </w:numPr>
        <w:spacing w:after="0" w:line="240" w:lineRule="auto"/>
        <w:jc w:val="both"/>
        <w:rPr>
          <w:rFonts w:ascii="Calibri" w:hAnsi="Calibri"/>
          <w:sz w:val="24"/>
          <w:szCs w:val="24"/>
          <w:lang w:val="el-GR"/>
        </w:rPr>
      </w:pPr>
      <w:r w:rsidRPr="00D21DFB">
        <w:rPr>
          <w:rFonts w:ascii="Calibri" w:hAnsi="Calibri"/>
          <w:sz w:val="24"/>
          <w:szCs w:val="24"/>
        </w:rPr>
        <w:t xml:space="preserve">“Fully implantable micro-biomechatronic systems for the rehabilitation of the lower-limb disabilities.” </w:t>
      </w:r>
      <w:r w:rsidRPr="00C82E50">
        <w:rPr>
          <w:rFonts w:ascii="Calibri" w:hAnsi="Calibri"/>
          <w:sz w:val="24"/>
          <w:szCs w:val="24"/>
          <w:lang w:val="el-GR"/>
        </w:rPr>
        <w:t>H πρόταση αυτή έγινε στα πλαίσια του Ευρωπαϊκού προγράμματος 4Μ ΝοΕ. Συνέβαλα στη συγγραφή της πρότασης από πλευράς του Παν/μίου Πατρών. Η πρόταση απορρίφθηκε.</w:t>
      </w:r>
    </w:p>
    <w:p w14:paraId="084B2D35" w14:textId="77777777" w:rsidR="00D47C9A" w:rsidRPr="006E507C" w:rsidRDefault="00D47C9A" w:rsidP="00D47C9A">
      <w:pPr>
        <w:numPr>
          <w:ilvl w:val="0"/>
          <w:numId w:val="2"/>
        </w:numPr>
        <w:spacing w:after="0" w:line="240" w:lineRule="auto"/>
        <w:jc w:val="both"/>
        <w:rPr>
          <w:rFonts w:ascii="Calibri" w:hAnsi="Calibri"/>
          <w:sz w:val="24"/>
          <w:szCs w:val="24"/>
          <w:lang w:val="el-GR"/>
        </w:rPr>
      </w:pPr>
      <w:r w:rsidRPr="005C2D48">
        <w:rPr>
          <w:rFonts w:ascii="Calibri" w:hAnsi="Calibri"/>
          <w:sz w:val="24"/>
          <w:szCs w:val="24"/>
          <w:lang w:val="el-GR"/>
        </w:rPr>
        <w:t>“</w:t>
      </w:r>
      <w:r>
        <w:rPr>
          <w:rFonts w:ascii="Calibri" w:hAnsi="Calibri"/>
          <w:sz w:val="24"/>
          <w:szCs w:val="24"/>
        </w:rPr>
        <w:t>Intelligent</w:t>
      </w:r>
      <w:r w:rsidRPr="005C2D48">
        <w:rPr>
          <w:rFonts w:ascii="Calibri" w:hAnsi="Calibri"/>
          <w:sz w:val="24"/>
          <w:szCs w:val="24"/>
          <w:lang w:val="el-GR"/>
        </w:rPr>
        <w:t xml:space="preserve"> </w:t>
      </w:r>
      <w:r>
        <w:rPr>
          <w:rFonts w:ascii="Calibri" w:hAnsi="Calibri"/>
          <w:sz w:val="24"/>
          <w:szCs w:val="24"/>
        </w:rPr>
        <w:t>collaborative</w:t>
      </w:r>
      <w:r w:rsidRPr="005C2D48">
        <w:rPr>
          <w:rFonts w:ascii="Calibri" w:hAnsi="Calibri"/>
          <w:sz w:val="24"/>
          <w:szCs w:val="24"/>
          <w:lang w:val="el-GR"/>
        </w:rPr>
        <w:t xml:space="preserve"> </w:t>
      </w:r>
      <w:r>
        <w:rPr>
          <w:rFonts w:ascii="Calibri" w:hAnsi="Calibri"/>
          <w:sz w:val="24"/>
          <w:szCs w:val="24"/>
        </w:rPr>
        <w:t>robotic</w:t>
      </w:r>
      <w:r w:rsidRPr="005C2D48">
        <w:rPr>
          <w:rFonts w:ascii="Calibri" w:hAnsi="Calibri"/>
          <w:sz w:val="24"/>
          <w:szCs w:val="24"/>
          <w:lang w:val="el-GR"/>
        </w:rPr>
        <w:t xml:space="preserve"> </w:t>
      </w:r>
      <w:r>
        <w:rPr>
          <w:rFonts w:ascii="Calibri" w:hAnsi="Calibri"/>
          <w:sz w:val="24"/>
          <w:szCs w:val="24"/>
        </w:rPr>
        <w:t>assistance</w:t>
      </w:r>
      <w:r w:rsidRPr="005C2D48">
        <w:rPr>
          <w:rFonts w:ascii="Calibri" w:hAnsi="Calibri"/>
          <w:sz w:val="24"/>
          <w:szCs w:val="24"/>
          <w:lang w:val="el-GR"/>
        </w:rPr>
        <w:t xml:space="preserve"> </w:t>
      </w:r>
      <w:r>
        <w:rPr>
          <w:rFonts w:ascii="Calibri" w:hAnsi="Calibri"/>
          <w:sz w:val="24"/>
          <w:szCs w:val="24"/>
        </w:rPr>
        <w:t>assembly</w:t>
      </w:r>
      <w:r w:rsidRPr="005C2D48">
        <w:rPr>
          <w:rFonts w:ascii="Calibri" w:hAnsi="Calibri"/>
          <w:sz w:val="24"/>
          <w:szCs w:val="24"/>
          <w:lang w:val="el-GR"/>
        </w:rPr>
        <w:t xml:space="preserve"> </w:t>
      </w:r>
      <w:r>
        <w:rPr>
          <w:rFonts w:ascii="Calibri" w:hAnsi="Calibri"/>
          <w:sz w:val="24"/>
          <w:szCs w:val="24"/>
        </w:rPr>
        <w:t>cell</w:t>
      </w:r>
      <w:r w:rsidRPr="005C2D48">
        <w:rPr>
          <w:rFonts w:ascii="Calibri" w:hAnsi="Calibri"/>
          <w:sz w:val="24"/>
          <w:szCs w:val="24"/>
          <w:lang w:val="el-GR"/>
        </w:rPr>
        <w:t xml:space="preserve">”: </w:t>
      </w:r>
      <w:r>
        <w:rPr>
          <w:rFonts w:ascii="Calibri" w:hAnsi="Calibri"/>
          <w:sz w:val="24"/>
          <w:szCs w:val="24"/>
          <w:lang w:val="el-GR"/>
        </w:rPr>
        <w:t>Έχει</w:t>
      </w:r>
      <w:r w:rsidRPr="005C2D48">
        <w:rPr>
          <w:rFonts w:ascii="Calibri" w:hAnsi="Calibri"/>
          <w:sz w:val="24"/>
          <w:szCs w:val="24"/>
          <w:lang w:val="el-GR"/>
        </w:rPr>
        <w:t xml:space="preserve"> </w:t>
      </w:r>
      <w:r>
        <w:rPr>
          <w:rFonts w:ascii="Calibri" w:hAnsi="Calibri"/>
          <w:sz w:val="24"/>
          <w:szCs w:val="24"/>
          <w:lang w:val="el-GR"/>
        </w:rPr>
        <w:t xml:space="preserve">γίνει </w:t>
      </w:r>
      <w:r w:rsidRPr="00D518B8">
        <w:rPr>
          <w:rFonts w:ascii="Calibri" w:hAnsi="Calibri"/>
          <w:b/>
          <w:sz w:val="24"/>
          <w:szCs w:val="24"/>
          <w:lang w:val="el-GR"/>
        </w:rPr>
        <w:t>δεκτή</w:t>
      </w:r>
      <w:r>
        <w:rPr>
          <w:rFonts w:ascii="Calibri" w:hAnsi="Calibri"/>
          <w:sz w:val="24"/>
          <w:szCs w:val="24"/>
          <w:lang w:val="el-GR"/>
        </w:rPr>
        <w:t xml:space="preserve"> για χρηματοδότηση στα</w:t>
      </w:r>
      <w:r w:rsidRPr="005C2D48">
        <w:rPr>
          <w:rFonts w:ascii="Calibri" w:hAnsi="Calibri"/>
          <w:sz w:val="24"/>
          <w:szCs w:val="24"/>
          <w:lang w:val="el-GR"/>
        </w:rPr>
        <w:t xml:space="preserve"> </w:t>
      </w:r>
      <w:r>
        <w:rPr>
          <w:rFonts w:ascii="Calibri" w:hAnsi="Calibri"/>
          <w:sz w:val="24"/>
          <w:szCs w:val="24"/>
          <w:lang w:val="el-GR"/>
        </w:rPr>
        <w:t>πλαίσια</w:t>
      </w:r>
      <w:r w:rsidRPr="005C2D48">
        <w:rPr>
          <w:rFonts w:ascii="Calibri" w:hAnsi="Calibri"/>
          <w:sz w:val="24"/>
          <w:szCs w:val="24"/>
          <w:lang w:val="el-GR"/>
        </w:rPr>
        <w:t xml:space="preserve"> </w:t>
      </w:r>
      <w:r>
        <w:rPr>
          <w:rFonts w:ascii="Calibri" w:hAnsi="Calibri"/>
          <w:sz w:val="24"/>
          <w:szCs w:val="24"/>
          <w:lang w:val="el-GR"/>
        </w:rPr>
        <w:t>του</w:t>
      </w:r>
      <w:r w:rsidRPr="005C2D48">
        <w:rPr>
          <w:rFonts w:ascii="Calibri" w:hAnsi="Calibri"/>
          <w:sz w:val="24"/>
          <w:szCs w:val="24"/>
          <w:lang w:val="el-GR"/>
        </w:rPr>
        <w:t xml:space="preserve"> </w:t>
      </w:r>
      <w:r>
        <w:rPr>
          <w:rFonts w:ascii="Calibri" w:hAnsi="Calibri"/>
          <w:sz w:val="24"/>
          <w:szCs w:val="24"/>
          <w:lang w:val="el-GR"/>
        </w:rPr>
        <w:t>προγράμματος</w:t>
      </w:r>
      <w:r w:rsidRPr="005C2D48">
        <w:rPr>
          <w:rFonts w:ascii="Calibri" w:hAnsi="Calibri"/>
          <w:sz w:val="24"/>
          <w:szCs w:val="24"/>
          <w:lang w:val="el-GR"/>
        </w:rPr>
        <w:t xml:space="preserve"> </w:t>
      </w:r>
      <w:proofErr w:type="spellStart"/>
      <w:r>
        <w:rPr>
          <w:rFonts w:ascii="Calibri" w:hAnsi="Calibri"/>
          <w:sz w:val="24"/>
          <w:szCs w:val="24"/>
        </w:rPr>
        <w:t>Manunet</w:t>
      </w:r>
      <w:proofErr w:type="spellEnd"/>
      <w:r w:rsidRPr="005C2D48">
        <w:rPr>
          <w:rFonts w:ascii="Calibri" w:hAnsi="Calibri"/>
          <w:sz w:val="24"/>
          <w:szCs w:val="24"/>
          <w:lang w:val="el-GR"/>
        </w:rPr>
        <w:t xml:space="preserve"> </w:t>
      </w:r>
      <w:r>
        <w:rPr>
          <w:rFonts w:ascii="Calibri" w:hAnsi="Calibri"/>
          <w:sz w:val="24"/>
          <w:szCs w:val="24"/>
        </w:rPr>
        <w:t>ERA</w:t>
      </w:r>
      <w:r w:rsidRPr="005C2D48">
        <w:rPr>
          <w:rFonts w:ascii="Calibri" w:hAnsi="Calibri"/>
          <w:sz w:val="24"/>
          <w:szCs w:val="24"/>
          <w:lang w:val="el-GR"/>
        </w:rPr>
        <w:t>-</w:t>
      </w:r>
      <w:r>
        <w:rPr>
          <w:rFonts w:ascii="Calibri" w:hAnsi="Calibri"/>
          <w:sz w:val="24"/>
          <w:szCs w:val="24"/>
        </w:rPr>
        <w:t>NET</w:t>
      </w:r>
      <w:r w:rsidRPr="005C2D48">
        <w:rPr>
          <w:rFonts w:ascii="Calibri" w:hAnsi="Calibri"/>
          <w:sz w:val="24"/>
          <w:szCs w:val="24"/>
          <w:lang w:val="el-GR"/>
        </w:rPr>
        <w:t xml:space="preserve">. </w:t>
      </w:r>
      <w:r w:rsidRPr="00C82E50">
        <w:rPr>
          <w:rFonts w:ascii="Calibri" w:hAnsi="Calibri"/>
          <w:sz w:val="24"/>
          <w:szCs w:val="24"/>
          <w:lang w:val="el-GR"/>
        </w:rPr>
        <w:t xml:space="preserve">Συνέβαλα στη συγγραφή της πρότασης από πλευράς του Παν/μίου Πατρών. </w:t>
      </w:r>
    </w:p>
    <w:p w14:paraId="47120BE4" w14:textId="77777777" w:rsidR="00D47C9A" w:rsidRPr="00540E45" w:rsidRDefault="00D47C9A" w:rsidP="00D47C9A">
      <w:pPr>
        <w:numPr>
          <w:ilvl w:val="0"/>
          <w:numId w:val="2"/>
        </w:numPr>
        <w:spacing w:after="0" w:line="240" w:lineRule="auto"/>
        <w:jc w:val="both"/>
        <w:rPr>
          <w:rFonts w:ascii="Calibri" w:hAnsi="Calibri"/>
          <w:sz w:val="24"/>
          <w:szCs w:val="24"/>
          <w:lang w:val="el-GR"/>
        </w:rPr>
      </w:pPr>
      <w:r w:rsidRPr="004436AD">
        <w:rPr>
          <w:rFonts w:ascii="Calibri" w:hAnsi="Calibri"/>
          <w:sz w:val="24"/>
          <w:szCs w:val="24"/>
        </w:rPr>
        <w:t xml:space="preserve">“Robot Assisted Fruit Harvesting (RAFH)”: </w:t>
      </w:r>
      <w:r w:rsidRPr="004436AD">
        <w:rPr>
          <w:rFonts w:ascii="Calibri" w:hAnsi="Calibri"/>
          <w:sz w:val="24"/>
          <w:szCs w:val="24"/>
          <w:lang w:val="el-GR"/>
        </w:rPr>
        <w:t>Η</w:t>
      </w:r>
      <w:r w:rsidRPr="004436AD">
        <w:rPr>
          <w:rFonts w:ascii="Calibri" w:hAnsi="Calibri"/>
          <w:sz w:val="24"/>
          <w:szCs w:val="24"/>
        </w:rPr>
        <w:t xml:space="preserve"> </w:t>
      </w:r>
      <w:r w:rsidRPr="004436AD">
        <w:rPr>
          <w:rFonts w:ascii="Calibri" w:hAnsi="Calibri"/>
          <w:sz w:val="24"/>
          <w:szCs w:val="24"/>
          <w:lang w:val="el-GR"/>
        </w:rPr>
        <w:t>πρόταση</w:t>
      </w:r>
      <w:r w:rsidRPr="004436AD">
        <w:rPr>
          <w:rFonts w:ascii="Calibri" w:hAnsi="Calibri"/>
          <w:sz w:val="24"/>
          <w:szCs w:val="24"/>
        </w:rPr>
        <w:t xml:space="preserve"> </w:t>
      </w:r>
      <w:r w:rsidRPr="004436AD">
        <w:rPr>
          <w:rFonts w:ascii="Calibri" w:hAnsi="Calibri"/>
          <w:sz w:val="24"/>
          <w:szCs w:val="24"/>
          <w:lang w:val="el-GR"/>
        </w:rPr>
        <w:t>αυτή</w:t>
      </w:r>
      <w:r w:rsidRPr="004436AD">
        <w:rPr>
          <w:rFonts w:ascii="Calibri" w:hAnsi="Calibri"/>
          <w:sz w:val="24"/>
          <w:szCs w:val="24"/>
        </w:rPr>
        <w:t xml:space="preserve"> </w:t>
      </w:r>
      <w:r w:rsidRPr="004436AD">
        <w:rPr>
          <w:rFonts w:ascii="Calibri" w:hAnsi="Calibri"/>
          <w:sz w:val="24"/>
          <w:szCs w:val="24"/>
          <w:lang w:val="el-GR"/>
        </w:rPr>
        <w:t>υλοποιήθηκε</w:t>
      </w:r>
      <w:r w:rsidRPr="004436AD">
        <w:rPr>
          <w:rFonts w:ascii="Calibri" w:hAnsi="Calibri"/>
          <w:sz w:val="24"/>
          <w:szCs w:val="24"/>
        </w:rPr>
        <w:t xml:space="preserve"> </w:t>
      </w:r>
      <w:r w:rsidRPr="004436AD">
        <w:rPr>
          <w:rFonts w:ascii="Calibri" w:hAnsi="Calibri"/>
          <w:sz w:val="24"/>
          <w:szCs w:val="24"/>
          <w:lang w:val="el-GR"/>
        </w:rPr>
        <w:t>στα</w:t>
      </w:r>
      <w:r w:rsidRPr="004436AD">
        <w:rPr>
          <w:rFonts w:ascii="Calibri" w:hAnsi="Calibri"/>
          <w:sz w:val="24"/>
          <w:szCs w:val="24"/>
        </w:rPr>
        <w:t xml:space="preserve"> </w:t>
      </w:r>
      <w:r w:rsidRPr="004436AD">
        <w:rPr>
          <w:rFonts w:ascii="Calibri" w:hAnsi="Calibri"/>
          <w:sz w:val="24"/>
          <w:szCs w:val="24"/>
          <w:lang w:val="el-GR"/>
        </w:rPr>
        <w:t>πλαίσια</w:t>
      </w:r>
      <w:r w:rsidRPr="004436AD">
        <w:rPr>
          <w:rFonts w:ascii="Calibri" w:hAnsi="Calibri"/>
          <w:sz w:val="24"/>
          <w:szCs w:val="24"/>
        </w:rPr>
        <w:t xml:space="preserve"> </w:t>
      </w:r>
      <w:r w:rsidRPr="004436AD">
        <w:rPr>
          <w:rFonts w:ascii="Calibri" w:hAnsi="Calibri"/>
          <w:sz w:val="24"/>
          <w:szCs w:val="24"/>
          <w:lang w:val="el-GR"/>
        </w:rPr>
        <w:t>του</w:t>
      </w:r>
      <w:r w:rsidRPr="004436AD">
        <w:rPr>
          <w:rFonts w:ascii="Calibri" w:hAnsi="Calibri"/>
          <w:sz w:val="24"/>
          <w:szCs w:val="24"/>
        </w:rPr>
        <w:t xml:space="preserve"> </w:t>
      </w:r>
      <w:r w:rsidRPr="004436AD">
        <w:rPr>
          <w:rFonts w:ascii="Calibri" w:hAnsi="Calibri"/>
          <w:sz w:val="24"/>
          <w:szCs w:val="24"/>
          <w:lang w:val="el-GR"/>
        </w:rPr>
        <w:t>προγράμματος</w:t>
      </w:r>
      <w:r w:rsidRPr="004436AD">
        <w:rPr>
          <w:rFonts w:ascii="Calibri" w:hAnsi="Calibri"/>
          <w:sz w:val="24"/>
          <w:szCs w:val="24"/>
        </w:rPr>
        <w:t xml:space="preserve"> ICT-AGRI 2nd Call for Transnational Research &amp; Technological Development and Demonstration Projects. </w:t>
      </w:r>
      <w:r w:rsidRPr="004436AD">
        <w:rPr>
          <w:rFonts w:ascii="Calibri" w:hAnsi="Calibri"/>
          <w:sz w:val="24"/>
          <w:szCs w:val="24"/>
          <w:lang w:val="el-GR"/>
        </w:rPr>
        <w:t xml:space="preserve">Συνέβαλα στη συγγραφή της πρότασης από πλευράς του Παν/μίου Πατρών. Η πρόταση </w:t>
      </w:r>
      <w:r w:rsidRPr="00540E45">
        <w:rPr>
          <w:rFonts w:ascii="Calibri" w:hAnsi="Calibri"/>
          <w:sz w:val="24"/>
          <w:szCs w:val="24"/>
          <w:lang w:val="el-GR"/>
        </w:rPr>
        <w:t>προκρίθηκε στο δεύτερο γύρο με ημερομηνία κατάθεσης στις 7/9/2012. Η πρόταση απορρίφθηκε στο δεύτερο γύρο.</w:t>
      </w:r>
    </w:p>
    <w:p w14:paraId="1A5F082A" w14:textId="660B9360" w:rsidR="00D47C9A" w:rsidRPr="00E46F53" w:rsidRDefault="00D47C9A" w:rsidP="00D47C9A">
      <w:pPr>
        <w:numPr>
          <w:ilvl w:val="0"/>
          <w:numId w:val="2"/>
        </w:numPr>
        <w:spacing w:after="0" w:line="240" w:lineRule="auto"/>
        <w:jc w:val="both"/>
        <w:rPr>
          <w:rFonts w:ascii="Calibri" w:hAnsi="Calibri"/>
          <w:sz w:val="24"/>
          <w:szCs w:val="24"/>
          <w:lang w:val="el-GR"/>
        </w:rPr>
      </w:pPr>
      <w:r w:rsidRPr="00540E45">
        <w:rPr>
          <w:rFonts w:ascii="Calibri" w:hAnsi="Calibri"/>
          <w:sz w:val="24"/>
          <w:szCs w:val="24"/>
        </w:rPr>
        <w:t>“Advanced Intelligence for Human-Robot Co-Manipulation of Rigid and Non-Rigid Objects in Unstructured Environments (</w:t>
      </w:r>
      <w:proofErr w:type="spellStart"/>
      <w:r w:rsidRPr="00540E45">
        <w:rPr>
          <w:rFonts w:ascii="Calibri" w:hAnsi="Calibri"/>
          <w:sz w:val="24"/>
          <w:szCs w:val="24"/>
        </w:rPr>
        <w:t>Synergates</w:t>
      </w:r>
      <w:proofErr w:type="spellEnd"/>
      <w:r w:rsidRPr="00540E45">
        <w:rPr>
          <w:rFonts w:ascii="Calibri" w:hAnsi="Calibri"/>
          <w:sz w:val="24"/>
          <w:szCs w:val="24"/>
        </w:rPr>
        <w:t xml:space="preserve">)”: </w:t>
      </w:r>
      <w:r w:rsidRPr="00540E45">
        <w:rPr>
          <w:rFonts w:ascii="Calibri" w:hAnsi="Calibri"/>
          <w:sz w:val="24"/>
          <w:szCs w:val="24"/>
          <w:lang w:val="el-GR"/>
        </w:rPr>
        <w:t>Η</w:t>
      </w:r>
      <w:r w:rsidRPr="00540E45">
        <w:rPr>
          <w:rFonts w:ascii="Calibri" w:hAnsi="Calibri"/>
          <w:sz w:val="24"/>
          <w:szCs w:val="24"/>
        </w:rPr>
        <w:t xml:space="preserve"> </w:t>
      </w:r>
      <w:r w:rsidRPr="00540E45">
        <w:rPr>
          <w:rFonts w:ascii="Calibri" w:hAnsi="Calibri"/>
          <w:sz w:val="24"/>
          <w:szCs w:val="24"/>
          <w:lang w:val="el-GR"/>
        </w:rPr>
        <w:t>πρόταση</w:t>
      </w:r>
      <w:r w:rsidRPr="00540E45">
        <w:rPr>
          <w:rFonts w:ascii="Calibri" w:hAnsi="Calibri"/>
          <w:sz w:val="24"/>
          <w:szCs w:val="24"/>
        </w:rPr>
        <w:t xml:space="preserve"> </w:t>
      </w:r>
      <w:r w:rsidRPr="00540E45">
        <w:rPr>
          <w:rFonts w:ascii="Calibri" w:hAnsi="Calibri"/>
          <w:sz w:val="24"/>
          <w:szCs w:val="24"/>
          <w:lang w:val="el-GR"/>
        </w:rPr>
        <w:t>αυτή</w:t>
      </w:r>
      <w:r w:rsidRPr="00540E45">
        <w:rPr>
          <w:rFonts w:ascii="Calibri" w:hAnsi="Calibri"/>
          <w:sz w:val="24"/>
          <w:szCs w:val="24"/>
        </w:rPr>
        <w:t xml:space="preserve"> </w:t>
      </w:r>
      <w:r w:rsidRPr="00540E45">
        <w:rPr>
          <w:rFonts w:ascii="Calibri" w:hAnsi="Calibri"/>
          <w:sz w:val="24"/>
          <w:szCs w:val="24"/>
          <w:lang w:val="el-GR"/>
        </w:rPr>
        <w:t>υλοποιήθηκε</w:t>
      </w:r>
      <w:r w:rsidRPr="00540E45">
        <w:rPr>
          <w:rFonts w:ascii="Calibri" w:hAnsi="Calibri"/>
          <w:sz w:val="24"/>
          <w:szCs w:val="24"/>
        </w:rPr>
        <w:t xml:space="preserve"> </w:t>
      </w:r>
      <w:r w:rsidRPr="00540E45">
        <w:rPr>
          <w:rFonts w:ascii="Calibri" w:hAnsi="Calibri"/>
          <w:sz w:val="24"/>
          <w:szCs w:val="24"/>
          <w:lang w:val="el-GR"/>
        </w:rPr>
        <w:t>στα</w:t>
      </w:r>
      <w:r w:rsidRPr="00540E45">
        <w:rPr>
          <w:rFonts w:ascii="Calibri" w:hAnsi="Calibri"/>
          <w:sz w:val="24"/>
          <w:szCs w:val="24"/>
        </w:rPr>
        <w:t xml:space="preserve"> </w:t>
      </w:r>
      <w:r w:rsidRPr="00540E45">
        <w:rPr>
          <w:rFonts w:ascii="Calibri" w:hAnsi="Calibri"/>
          <w:sz w:val="24"/>
          <w:szCs w:val="24"/>
          <w:lang w:val="el-GR"/>
        </w:rPr>
        <w:t>πλαίσια</w:t>
      </w:r>
      <w:r w:rsidRPr="00540E45">
        <w:rPr>
          <w:rFonts w:ascii="Calibri" w:hAnsi="Calibri"/>
          <w:sz w:val="24"/>
          <w:szCs w:val="24"/>
        </w:rPr>
        <w:t xml:space="preserve"> </w:t>
      </w:r>
      <w:r w:rsidRPr="00540E45">
        <w:rPr>
          <w:rFonts w:ascii="Calibri" w:hAnsi="Calibri"/>
          <w:sz w:val="24"/>
          <w:szCs w:val="24"/>
          <w:lang w:val="el-GR"/>
        </w:rPr>
        <w:t>του</w:t>
      </w:r>
      <w:r w:rsidRPr="00540E45">
        <w:rPr>
          <w:rFonts w:ascii="Calibri" w:hAnsi="Calibri"/>
          <w:sz w:val="24"/>
          <w:szCs w:val="24"/>
        </w:rPr>
        <w:t xml:space="preserve"> </w:t>
      </w:r>
      <w:r w:rsidRPr="00540E45">
        <w:rPr>
          <w:rFonts w:ascii="Calibri" w:hAnsi="Calibri"/>
          <w:sz w:val="24"/>
          <w:szCs w:val="24"/>
          <w:lang w:val="el-GR"/>
        </w:rPr>
        <w:t>προγράμματος</w:t>
      </w:r>
      <w:r w:rsidRPr="00540E45">
        <w:rPr>
          <w:rFonts w:ascii="Calibri" w:hAnsi="Calibri"/>
          <w:sz w:val="24"/>
          <w:szCs w:val="24"/>
        </w:rPr>
        <w:t xml:space="preserve"> </w:t>
      </w:r>
      <w:r w:rsidRPr="00540E45">
        <w:rPr>
          <w:rFonts w:ascii="Calibri" w:hAnsi="Calibri"/>
          <w:sz w:val="24"/>
          <w:szCs w:val="24"/>
          <w:lang w:val="el-GR"/>
        </w:rPr>
        <w:t>Αριστεία</w:t>
      </w:r>
      <w:r w:rsidRPr="00540E45">
        <w:rPr>
          <w:rFonts w:ascii="Calibri" w:hAnsi="Calibri"/>
          <w:sz w:val="24"/>
          <w:szCs w:val="24"/>
        </w:rPr>
        <w:t xml:space="preserve"> </w:t>
      </w:r>
      <w:r w:rsidRPr="00540E45">
        <w:rPr>
          <w:rFonts w:ascii="Calibri" w:hAnsi="Calibri"/>
          <w:sz w:val="24"/>
          <w:szCs w:val="24"/>
          <w:lang w:val="el-GR"/>
        </w:rPr>
        <w:t>ΙΙ</w:t>
      </w:r>
      <w:r w:rsidRPr="00540E45">
        <w:rPr>
          <w:rFonts w:ascii="Calibri" w:hAnsi="Calibri"/>
          <w:sz w:val="24"/>
          <w:szCs w:val="24"/>
        </w:rPr>
        <w:t xml:space="preserve">. </w:t>
      </w:r>
      <w:r w:rsidRPr="00540E45">
        <w:rPr>
          <w:rFonts w:ascii="Calibri" w:hAnsi="Calibri"/>
          <w:sz w:val="24"/>
          <w:szCs w:val="24"/>
          <w:lang w:val="el-GR"/>
        </w:rPr>
        <w:t xml:space="preserve">Συνέβαλα στη συγγραφή της πρότασης από πλευράς του Παν/μίου Πατρών. Η πρόταση </w:t>
      </w:r>
      <w:r w:rsidR="00BA33C1" w:rsidRPr="00E46F53">
        <w:rPr>
          <w:rFonts w:ascii="Calibri" w:hAnsi="Calibri"/>
          <w:sz w:val="24"/>
          <w:szCs w:val="24"/>
          <w:lang w:val="el-GR"/>
        </w:rPr>
        <w:t>απορρίφθηκε</w:t>
      </w:r>
      <w:r w:rsidRPr="00E46F53">
        <w:rPr>
          <w:rFonts w:ascii="Calibri" w:hAnsi="Calibri"/>
          <w:sz w:val="24"/>
          <w:szCs w:val="24"/>
          <w:lang w:val="el-GR"/>
        </w:rPr>
        <w:t>.</w:t>
      </w:r>
    </w:p>
    <w:p w14:paraId="48D93813" w14:textId="6521B7B8" w:rsidR="00696E27" w:rsidRPr="00E46F53" w:rsidRDefault="00540E45" w:rsidP="00540E45">
      <w:pPr>
        <w:numPr>
          <w:ilvl w:val="0"/>
          <w:numId w:val="2"/>
        </w:numPr>
        <w:spacing w:after="0" w:line="240" w:lineRule="auto"/>
        <w:jc w:val="both"/>
        <w:rPr>
          <w:rFonts w:ascii="Calibri" w:hAnsi="Calibri"/>
          <w:sz w:val="24"/>
          <w:szCs w:val="24"/>
        </w:rPr>
      </w:pPr>
      <w:r w:rsidRPr="00E46F53">
        <w:rPr>
          <w:rFonts w:ascii="Calibri" w:hAnsi="Calibri"/>
          <w:sz w:val="24"/>
          <w:szCs w:val="24"/>
        </w:rPr>
        <w:t xml:space="preserve">“Self-configurable sensor-driven collaborative robotic system for flexible production of complex composite products”. </w:t>
      </w:r>
      <w:r w:rsidRPr="00F34E8F">
        <w:rPr>
          <w:rFonts w:ascii="Calibri" w:hAnsi="Calibri"/>
          <w:sz w:val="24"/>
          <w:szCs w:val="24"/>
          <w:lang w:val="el-GR"/>
        </w:rPr>
        <w:t xml:space="preserve">Η πρόταση αυτή συγγράφηκε στα πλαίσια του προγράμματος </w:t>
      </w:r>
      <w:r w:rsidRPr="00E46F53">
        <w:rPr>
          <w:rFonts w:ascii="Calibri" w:hAnsi="Calibri"/>
          <w:sz w:val="24"/>
          <w:szCs w:val="24"/>
        </w:rPr>
        <w:t>H</w:t>
      </w:r>
      <w:r w:rsidRPr="00F34E8F">
        <w:rPr>
          <w:rFonts w:ascii="Calibri" w:hAnsi="Calibri"/>
          <w:sz w:val="24"/>
          <w:szCs w:val="24"/>
          <w:lang w:val="el-GR"/>
        </w:rPr>
        <w:t>2020-</w:t>
      </w:r>
      <w:r w:rsidRPr="00E46F53">
        <w:rPr>
          <w:rFonts w:ascii="Calibri" w:hAnsi="Calibri"/>
          <w:sz w:val="24"/>
          <w:szCs w:val="24"/>
        </w:rPr>
        <w:t>IND</w:t>
      </w:r>
      <w:r w:rsidRPr="00F34E8F">
        <w:rPr>
          <w:rFonts w:ascii="Calibri" w:hAnsi="Calibri"/>
          <w:sz w:val="24"/>
          <w:szCs w:val="24"/>
          <w:lang w:val="el-GR"/>
        </w:rPr>
        <w:t>-</w:t>
      </w:r>
      <w:r w:rsidRPr="00E46F53">
        <w:rPr>
          <w:rFonts w:ascii="Calibri" w:hAnsi="Calibri"/>
          <w:sz w:val="24"/>
          <w:szCs w:val="24"/>
        </w:rPr>
        <w:t>CE</w:t>
      </w:r>
      <w:r w:rsidRPr="00F34E8F">
        <w:rPr>
          <w:rFonts w:ascii="Calibri" w:hAnsi="Calibri"/>
          <w:sz w:val="24"/>
          <w:szCs w:val="24"/>
          <w:lang w:val="el-GR"/>
        </w:rPr>
        <w:t xml:space="preserve">-2016-17. Συνέβαλα στη συγγραφή της πρότασης από πλευράς του Παν/μίου Πατρών. </w:t>
      </w:r>
      <w:r w:rsidRPr="00E46F53">
        <w:rPr>
          <w:rFonts w:ascii="Calibri" w:hAnsi="Calibri"/>
          <w:sz w:val="24"/>
          <w:szCs w:val="24"/>
        </w:rPr>
        <w:t>Η π</w:t>
      </w:r>
      <w:proofErr w:type="spellStart"/>
      <w:r w:rsidRPr="00E46F53">
        <w:rPr>
          <w:rFonts w:ascii="Calibri" w:hAnsi="Calibri"/>
          <w:sz w:val="24"/>
          <w:szCs w:val="24"/>
        </w:rPr>
        <w:t>ρότ</w:t>
      </w:r>
      <w:proofErr w:type="spellEnd"/>
      <w:r w:rsidRPr="00E46F53">
        <w:rPr>
          <w:rFonts w:ascii="Calibri" w:hAnsi="Calibri"/>
          <w:sz w:val="24"/>
          <w:szCs w:val="24"/>
        </w:rPr>
        <w:t>αση απ</w:t>
      </w:r>
      <w:proofErr w:type="spellStart"/>
      <w:r w:rsidRPr="00E46F53">
        <w:rPr>
          <w:rFonts w:ascii="Calibri" w:hAnsi="Calibri"/>
          <w:sz w:val="24"/>
          <w:szCs w:val="24"/>
        </w:rPr>
        <w:t>ορρίφ</w:t>
      </w:r>
      <w:proofErr w:type="spellEnd"/>
      <w:r w:rsidR="00BA33C1">
        <w:rPr>
          <w:rFonts w:ascii="Calibri" w:hAnsi="Calibri"/>
          <w:sz w:val="24"/>
          <w:szCs w:val="24"/>
          <w:lang w:val="el-GR"/>
        </w:rPr>
        <w:t>θ</w:t>
      </w:r>
      <w:proofErr w:type="spellStart"/>
      <w:r w:rsidRPr="00E46F53">
        <w:rPr>
          <w:rFonts w:ascii="Calibri" w:hAnsi="Calibri"/>
          <w:sz w:val="24"/>
          <w:szCs w:val="24"/>
        </w:rPr>
        <w:t>ηκε</w:t>
      </w:r>
      <w:proofErr w:type="spellEnd"/>
      <w:r w:rsidRPr="00E46F53">
        <w:rPr>
          <w:rFonts w:ascii="Calibri" w:hAnsi="Calibri"/>
          <w:sz w:val="24"/>
          <w:szCs w:val="24"/>
        </w:rPr>
        <w:t>.</w:t>
      </w:r>
    </w:p>
    <w:p w14:paraId="4AC90108" w14:textId="1DCA37A0" w:rsidR="00D47C9A" w:rsidRPr="00E46F53" w:rsidRDefault="00540E45" w:rsidP="00540E45">
      <w:pPr>
        <w:pStyle w:val="ListParagraph"/>
        <w:numPr>
          <w:ilvl w:val="0"/>
          <w:numId w:val="2"/>
        </w:numPr>
        <w:spacing w:after="0" w:line="240" w:lineRule="auto"/>
        <w:jc w:val="both"/>
        <w:rPr>
          <w:rFonts w:ascii="Calibri" w:hAnsi="Calibri"/>
          <w:sz w:val="24"/>
          <w:szCs w:val="24"/>
          <w:lang w:val="el-GR"/>
        </w:rPr>
      </w:pPr>
      <w:r w:rsidRPr="00E46F53">
        <w:rPr>
          <w:rFonts w:ascii="Calibri" w:hAnsi="Calibri"/>
          <w:sz w:val="24"/>
          <w:szCs w:val="24"/>
        </w:rPr>
        <w:t xml:space="preserve">“Forest Monitoring System for Early Fire Detection and Assessment in the Balkan-Med Area”. </w:t>
      </w:r>
      <w:r w:rsidRPr="00E46F53">
        <w:rPr>
          <w:rFonts w:ascii="Calibri" w:hAnsi="Calibri"/>
          <w:sz w:val="24"/>
          <w:szCs w:val="24"/>
          <w:lang w:val="el-GR"/>
        </w:rPr>
        <w:t xml:space="preserve">Η πρόταση αυτή συγγράφηκε στα πλαίσια του προγράμματος </w:t>
      </w:r>
      <w:r w:rsidRPr="00E46F53">
        <w:rPr>
          <w:rFonts w:ascii="Calibri" w:hAnsi="Calibri"/>
          <w:sz w:val="24"/>
          <w:szCs w:val="24"/>
        </w:rPr>
        <w:t>Balkan</w:t>
      </w:r>
      <w:r w:rsidRPr="00E46F53">
        <w:rPr>
          <w:rFonts w:ascii="Calibri" w:hAnsi="Calibri"/>
          <w:sz w:val="24"/>
          <w:szCs w:val="24"/>
          <w:lang w:val="el-GR"/>
        </w:rPr>
        <w:t>-</w:t>
      </w:r>
      <w:r w:rsidRPr="00E46F53">
        <w:rPr>
          <w:rFonts w:ascii="Calibri" w:hAnsi="Calibri"/>
          <w:sz w:val="24"/>
          <w:szCs w:val="24"/>
        </w:rPr>
        <w:t>Med</w:t>
      </w:r>
      <w:r w:rsidRPr="00E46F53">
        <w:rPr>
          <w:rFonts w:ascii="Calibri" w:hAnsi="Calibri"/>
          <w:sz w:val="24"/>
          <w:szCs w:val="24"/>
          <w:lang w:val="el-GR"/>
        </w:rPr>
        <w:t xml:space="preserve">. Συνέβαλα στη συγγραφή της πρότασης από πλευράς του Παν/μίου Πατρών. </w:t>
      </w:r>
      <w:r w:rsidRPr="00E46F53">
        <w:rPr>
          <w:rFonts w:ascii="Calibri" w:hAnsi="Calibri"/>
          <w:sz w:val="24"/>
          <w:szCs w:val="24"/>
        </w:rPr>
        <w:t>Η π</w:t>
      </w:r>
      <w:proofErr w:type="spellStart"/>
      <w:r w:rsidRPr="00E46F53">
        <w:rPr>
          <w:rFonts w:ascii="Calibri" w:hAnsi="Calibri"/>
          <w:sz w:val="24"/>
          <w:szCs w:val="24"/>
        </w:rPr>
        <w:t>ρότ</w:t>
      </w:r>
      <w:proofErr w:type="spellEnd"/>
      <w:r w:rsidRPr="00E46F53">
        <w:rPr>
          <w:rFonts w:ascii="Calibri" w:hAnsi="Calibri"/>
          <w:sz w:val="24"/>
          <w:szCs w:val="24"/>
        </w:rPr>
        <w:t xml:space="preserve">αση </w:t>
      </w:r>
      <w:r w:rsidR="00BA33C1">
        <w:rPr>
          <w:rFonts w:ascii="Calibri" w:hAnsi="Calibri"/>
          <w:sz w:val="24"/>
          <w:szCs w:val="24"/>
          <w:lang w:val="el-GR"/>
        </w:rPr>
        <w:t xml:space="preserve">έγινε </w:t>
      </w:r>
      <w:r w:rsidR="00BA33C1" w:rsidRPr="00BA33C1">
        <w:rPr>
          <w:rFonts w:ascii="Calibri" w:hAnsi="Calibri"/>
          <w:b/>
          <w:sz w:val="24"/>
          <w:szCs w:val="24"/>
          <w:lang w:val="el-GR"/>
        </w:rPr>
        <w:t>δεκτή</w:t>
      </w:r>
      <w:r w:rsidRPr="00E46F53">
        <w:rPr>
          <w:rFonts w:ascii="Calibri" w:hAnsi="Calibri"/>
          <w:sz w:val="24"/>
          <w:szCs w:val="24"/>
          <w:lang w:val="el-GR"/>
        </w:rPr>
        <w:t>.</w:t>
      </w:r>
    </w:p>
    <w:p w14:paraId="1C397E94" w14:textId="77777777" w:rsidR="00D47C9A" w:rsidRDefault="00D47C9A" w:rsidP="00D47C9A">
      <w:pPr>
        <w:pStyle w:val="Heading3"/>
        <w:rPr>
          <w:lang w:val="el-GR"/>
        </w:rPr>
      </w:pPr>
      <w:r>
        <w:rPr>
          <w:lang w:val="el-GR"/>
        </w:rPr>
        <w:t>Επαγγελματικες Οργανωσεις</w:t>
      </w:r>
    </w:p>
    <w:p w14:paraId="64B9B21B" w14:textId="77777777" w:rsidR="00D47C9A" w:rsidRPr="00C82E50" w:rsidRDefault="00D47C9A" w:rsidP="00D47C9A">
      <w:pPr>
        <w:numPr>
          <w:ilvl w:val="0"/>
          <w:numId w:val="2"/>
        </w:numPr>
        <w:spacing w:after="0" w:line="240" w:lineRule="auto"/>
        <w:jc w:val="both"/>
        <w:rPr>
          <w:rFonts w:ascii="Calibri" w:hAnsi="Calibri"/>
          <w:sz w:val="24"/>
          <w:szCs w:val="24"/>
          <w:lang w:val="el-GR"/>
        </w:rPr>
      </w:pPr>
      <w:r w:rsidRPr="00C82E50">
        <w:rPr>
          <w:rFonts w:ascii="Calibri" w:hAnsi="Calibri"/>
          <w:sz w:val="24"/>
          <w:szCs w:val="24"/>
          <w:lang w:val="el-GR"/>
        </w:rPr>
        <w:t>Τεχνικό Επιμελητήριο Ελλάδος (ΤΕΕ).</w:t>
      </w:r>
    </w:p>
    <w:p w14:paraId="5625E843" w14:textId="77777777" w:rsidR="00971062" w:rsidRPr="00971062" w:rsidRDefault="00D47C9A" w:rsidP="00D47C9A">
      <w:pPr>
        <w:numPr>
          <w:ilvl w:val="0"/>
          <w:numId w:val="2"/>
        </w:numPr>
        <w:spacing w:after="0" w:line="240" w:lineRule="auto"/>
        <w:jc w:val="both"/>
        <w:rPr>
          <w:lang w:val="el-GR"/>
        </w:rPr>
      </w:pPr>
      <w:r w:rsidRPr="00D518B8">
        <w:rPr>
          <w:rFonts w:ascii="Calibri" w:hAnsi="Calibri"/>
          <w:sz w:val="24"/>
          <w:szCs w:val="24"/>
          <w:lang w:val="el-GR"/>
        </w:rPr>
        <w:lastRenderedPageBreak/>
        <w:t>Πανελλήνιος Σύλλογος Διπλωματούχων Μηχανολόγων-Ηλεκτρολόγων (ΠΣΔΜ</w:t>
      </w:r>
      <w:r w:rsidRPr="00413D4C">
        <w:rPr>
          <w:lang w:val="el-GR"/>
        </w:rPr>
        <w:t>-Η).</w:t>
      </w:r>
    </w:p>
    <w:p w14:paraId="122A9CA9" w14:textId="400F294D" w:rsidR="00971062" w:rsidRPr="00413D4C" w:rsidRDefault="00971062" w:rsidP="00D47C9A">
      <w:pPr>
        <w:numPr>
          <w:ilvl w:val="0"/>
          <w:numId w:val="2"/>
        </w:numPr>
        <w:spacing w:after="0" w:line="240" w:lineRule="auto"/>
        <w:jc w:val="both"/>
      </w:pPr>
      <w:r w:rsidRPr="00413D4C">
        <w:rPr>
          <w:lang w:val="el-GR"/>
        </w:rPr>
        <w:t>Μέλος</w:t>
      </w:r>
      <w:r w:rsidR="00413D4C" w:rsidRPr="00413D4C">
        <w:t xml:space="preserve"> </w:t>
      </w:r>
      <w:r w:rsidR="00413D4C" w:rsidRPr="00413D4C">
        <w:rPr>
          <w:lang w:val="el-GR"/>
        </w:rPr>
        <w:t>του</w:t>
      </w:r>
      <w:r w:rsidRPr="00413D4C">
        <w:t xml:space="preserve"> </w:t>
      </w:r>
      <w:bookmarkStart w:id="3" w:name="Technical_Committee_for_Robotics_and_Mec"/>
      <w:r w:rsidR="00413D4C" w:rsidRPr="00413D4C">
        <w:t>Technical Committee for Robotics and Mechatronics</w:t>
      </w:r>
      <w:bookmarkEnd w:id="3"/>
      <w:r w:rsidR="00413D4C" w:rsidRPr="00413D4C">
        <w:t xml:space="preserve"> (</w:t>
      </w:r>
      <w:proofErr w:type="spellStart"/>
      <w:r w:rsidRPr="00413D4C">
        <w:t>IFToMM</w:t>
      </w:r>
      <w:proofErr w:type="spellEnd"/>
      <w:r w:rsidR="00413D4C" w:rsidRPr="00413D4C">
        <w:t>).</w:t>
      </w:r>
    </w:p>
    <w:p w14:paraId="42F29471" w14:textId="074C38C5" w:rsidR="00D47C9A" w:rsidRPr="00413D4C" w:rsidRDefault="00D47C9A" w:rsidP="00D47C9A">
      <w:pPr>
        <w:numPr>
          <w:ilvl w:val="0"/>
          <w:numId w:val="2"/>
        </w:numPr>
        <w:spacing w:after="0" w:line="240" w:lineRule="auto"/>
        <w:jc w:val="both"/>
      </w:pPr>
      <w:r w:rsidRPr="00413D4C">
        <w:br w:type="page"/>
      </w:r>
    </w:p>
    <w:p w14:paraId="6F359CB2" w14:textId="77777777" w:rsidR="00D47C9A" w:rsidRDefault="00D47C9A" w:rsidP="00D47C9A">
      <w:pPr>
        <w:pStyle w:val="Heading1"/>
        <w:numPr>
          <w:ilvl w:val="0"/>
          <w:numId w:val="0"/>
        </w:numPr>
        <w:ind w:left="720"/>
        <w:rPr>
          <w:lang w:val="el-GR"/>
        </w:rPr>
      </w:pPr>
      <w:bookmarkStart w:id="4" w:name="_Toc245792446"/>
      <w:r>
        <w:rPr>
          <w:lang w:val="el-GR"/>
        </w:rPr>
        <w:lastRenderedPageBreak/>
        <w:t>Συγγραφικο εργο</w:t>
      </w:r>
      <w:bookmarkEnd w:id="4"/>
    </w:p>
    <w:p w14:paraId="76C95D36" w14:textId="77777777" w:rsidR="00D47C9A" w:rsidRPr="00434403" w:rsidRDefault="00D47C9A" w:rsidP="00D47C9A">
      <w:pPr>
        <w:pStyle w:val="Heading2"/>
        <w:rPr>
          <w:lang w:val="el-GR"/>
        </w:rPr>
      </w:pPr>
      <w:r w:rsidRPr="00434403">
        <w:rPr>
          <w:lang w:val="el-GR"/>
        </w:rPr>
        <w:t>Σε διεθνή περιοδικά</w:t>
      </w:r>
    </w:p>
    <w:p w14:paraId="2609C6E5" w14:textId="77777777" w:rsidR="00D47C9A" w:rsidRPr="00996E20" w:rsidRDefault="00D47C9A" w:rsidP="00D47C9A">
      <w:pPr>
        <w:numPr>
          <w:ilvl w:val="0"/>
          <w:numId w:val="3"/>
        </w:numPr>
        <w:spacing w:after="0" w:line="240" w:lineRule="auto"/>
        <w:jc w:val="both"/>
        <w:rPr>
          <w:rFonts w:ascii="Calibri" w:hAnsi="Calibri"/>
          <w:sz w:val="24"/>
          <w:szCs w:val="24"/>
        </w:rPr>
      </w:pPr>
      <w:bookmarkStart w:id="5" w:name="_Ref46652041"/>
      <w:bookmarkStart w:id="6" w:name="_Hlk512155278"/>
      <w:r w:rsidRPr="009242E7">
        <w:rPr>
          <w:rFonts w:ascii="Calibri" w:hAnsi="Calibri"/>
          <w:b/>
          <w:sz w:val="24"/>
          <w:szCs w:val="24"/>
        </w:rPr>
        <w:t>V.C. Moulianitis</w:t>
      </w:r>
      <w:r w:rsidRPr="00123EFF">
        <w:rPr>
          <w:rFonts w:ascii="Calibri" w:hAnsi="Calibri"/>
          <w:sz w:val="24"/>
          <w:szCs w:val="24"/>
        </w:rPr>
        <w:t xml:space="preserve">, A. J. </w:t>
      </w:r>
      <w:proofErr w:type="spellStart"/>
      <w:r w:rsidRPr="00123EFF">
        <w:rPr>
          <w:rFonts w:ascii="Calibri" w:hAnsi="Calibri"/>
          <w:sz w:val="24"/>
          <w:szCs w:val="24"/>
        </w:rPr>
        <w:t>Dentsoras</w:t>
      </w:r>
      <w:proofErr w:type="spellEnd"/>
      <w:r w:rsidRPr="00123EFF">
        <w:rPr>
          <w:rFonts w:ascii="Calibri" w:hAnsi="Calibri"/>
          <w:sz w:val="24"/>
          <w:szCs w:val="24"/>
        </w:rPr>
        <w:t xml:space="preserve"> and N. A. </w:t>
      </w:r>
      <w:proofErr w:type="spellStart"/>
      <w:r w:rsidRPr="00123EFF">
        <w:rPr>
          <w:rFonts w:ascii="Calibri" w:hAnsi="Calibri"/>
          <w:sz w:val="24"/>
          <w:szCs w:val="24"/>
        </w:rPr>
        <w:t>Aspragathos</w:t>
      </w:r>
      <w:proofErr w:type="spellEnd"/>
      <w:r w:rsidRPr="00123EFF">
        <w:rPr>
          <w:rFonts w:ascii="Calibri" w:hAnsi="Calibri"/>
          <w:sz w:val="24"/>
          <w:szCs w:val="24"/>
        </w:rPr>
        <w:t xml:space="preserve"> (1999). A knowledge-based system for the conceptual design of grippers for handling fabrics. </w:t>
      </w:r>
      <w:r w:rsidRPr="00996E20">
        <w:rPr>
          <w:rFonts w:ascii="Calibri" w:hAnsi="Calibri"/>
          <w:i/>
          <w:iCs/>
          <w:sz w:val="24"/>
          <w:szCs w:val="24"/>
        </w:rPr>
        <w:t>Artificial Intelligence in Engineering, Design, Analysis and Manufacturing</w:t>
      </w:r>
      <w:r w:rsidRPr="00996E20">
        <w:rPr>
          <w:rFonts w:ascii="Calibri" w:hAnsi="Calibri"/>
          <w:sz w:val="24"/>
          <w:szCs w:val="24"/>
        </w:rPr>
        <w:t>, 13, 13-25.</w:t>
      </w:r>
      <w:bookmarkEnd w:id="5"/>
    </w:p>
    <w:p w14:paraId="602016C8" w14:textId="77777777" w:rsidR="00D47C9A" w:rsidRPr="00996E20" w:rsidRDefault="00D47C9A" w:rsidP="00D47C9A">
      <w:pPr>
        <w:numPr>
          <w:ilvl w:val="0"/>
          <w:numId w:val="3"/>
        </w:numPr>
        <w:spacing w:after="0" w:line="240" w:lineRule="auto"/>
        <w:jc w:val="both"/>
        <w:rPr>
          <w:rFonts w:ascii="Calibri" w:hAnsi="Calibri"/>
          <w:sz w:val="24"/>
          <w:szCs w:val="24"/>
        </w:rPr>
      </w:pPr>
      <w:bookmarkStart w:id="7" w:name="_Ref131227482"/>
      <w:r w:rsidRPr="009242E7">
        <w:rPr>
          <w:rFonts w:ascii="Calibri" w:hAnsi="Calibri"/>
          <w:b/>
          <w:sz w:val="24"/>
          <w:szCs w:val="24"/>
        </w:rPr>
        <w:t>V.C. Moulianitis</w:t>
      </w:r>
      <w:r w:rsidRPr="00123EFF">
        <w:rPr>
          <w:rFonts w:ascii="Calibri" w:hAnsi="Calibri"/>
          <w:sz w:val="24"/>
          <w:szCs w:val="24"/>
        </w:rPr>
        <w:t xml:space="preserve">, N. A. </w:t>
      </w:r>
      <w:proofErr w:type="spellStart"/>
      <w:r w:rsidRPr="00123EFF">
        <w:rPr>
          <w:rFonts w:ascii="Calibri" w:hAnsi="Calibri"/>
          <w:sz w:val="24"/>
          <w:szCs w:val="24"/>
        </w:rPr>
        <w:t>Aspragathos</w:t>
      </w:r>
      <w:proofErr w:type="spellEnd"/>
      <w:r w:rsidRPr="00123EFF">
        <w:rPr>
          <w:rFonts w:ascii="Calibri" w:hAnsi="Calibri"/>
          <w:sz w:val="24"/>
          <w:szCs w:val="24"/>
        </w:rPr>
        <w:t xml:space="preserve"> and A. J. </w:t>
      </w:r>
      <w:proofErr w:type="spellStart"/>
      <w:proofErr w:type="gramStart"/>
      <w:r w:rsidRPr="00123EFF">
        <w:rPr>
          <w:rFonts w:ascii="Calibri" w:hAnsi="Calibri"/>
          <w:sz w:val="24"/>
          <w:szCs w:val="24"/>
        </w:rPr>
        <w:t>Dentsoras</w:t>
      </w:r>
      <w:proofErr w:type="spellEnd"/>
      <w:r w:rsidRPr="00123EFF">
        <w:rPr>
          <w:rFonts w:ascii="Calibri" w:hAnsi="Calibri"/>
          <w:sz w:val="24"/>
          <w:szCs w:val="24"/>
        </w:rPr>
        <w:t xml:space="preserve"> .</w:t>
      </w:r>
      <w:proofErr w:type="gramEnd"/>
      <w:r w:rsidRPr="00123EFF">
        <w:rPr>
          <w:rFonts w:ascii="Calibri" w:hAnsi="Calibri"/>
          <w:sz w:val="24"/>
          <w:szCs w:val="24"/>
        </w:rPr>
        <w:t xml:space="preserve"> A model for concept evaluation in design- An application to mechatronics design of robot grippers. </w:t>
      </w:r>
      <w:r w:rsidRPr="00996E20">
        <w:rPr>
          <w:rFonts w:ascii="Calibri" w:hAnsi="Calibri"/>
          <w:sz w:val="24"/>
          <w:szCs w:val="24"/>
        </w:rPr>
        <w:t>Mechatronics 14 (2004) 599–622.</w:t>
      </w:r>
      <w:bookmarkEnd w:id="7"/>
    </w:p>
    <w:p w14:paraId="4A16DD75" w14:textId="77777777" w:rsidR="00D47C9A" w:rsidRPr="00123EFF" w:rsidRDefault="00D47C9A" w:rsidP="00D47C9A">
      <w:pPr>
        <w:numPr>
          <w:ilvl w:val="0"/>
          <w:numId w:val="3"/>
        </w:numPr>
        <w:spacing w:after="0" w:line="240" w:lineRule="auto"/>
        <w:jc w:val="both"/>
        <w:rPr>
          <w:rFonts w:ascii="Calibri" w:hAnsi="Calibri"/>
          <w:bCs/>
          <w:sz w:val="24"/>
          <w:szCs w:val="24"/>
        </w:rPr>
      </w:pPr>
      <w:bookmarkStart w:id="8" w:name="_Ref213859981"/>
      <w:r w:rsidRPr="00123EFF">
        <w:rPr>
          <w:rFonts w:ascii="Calibri" w:hAnsi="Calibri"/>
          <w:sz w:val="24"/>
          <w:szCs w:val="24"/>
        </w:rPr>
        <w:t xml:space="preserve">P. </w:t>
      </w:r>
      <w:proofErr w:type="spellStart"/>
      <w:r w:rsidRPr="00123EFF">
        <w:rPr>
          <w:rFonts w:ascii="Calibri" w:hAnsi="Calibri"/>
          <w:sz w:val="24"/>
          <w:szCs w:val="24"/>
        </w:rPr>
        <w:t>Azariadis</w:t>
      </w:r>
      <w:proofErr w:type="spellEnd"/>
      <w:r w:rsidRPr="00123EFF">
        <w:rPr>
          <w:rFonts w:ascii="Calibri" w:hAnsi="Calibri"/>
          <w:sz w:val="24"/>
          <w:szCs w:val="24"/>
        </w:rPr>
        <w:t xml:space="preserve">, </w:t>
      </w:r>
      <w:r w:rsidRPr="009242E7">
        <w:rPr>
          <w:rFonts w:ascii="Calibri" w:hAnsi="Calibri"/>
          <w:b/>
          <w:sz w:val="24"/>
          <w:szCs w:val="24"/>
        </w:rPr>
        <w:t>V. Moulianitis</w:t>
      </w:r>
      <w:r w:rsidRPr="00123EFF">
        <w:rPr>
          <w:rFonts w:ascii="Calibri" w:hAnsi="Calibri"/>
          <w:sz w:val="24"/>
          <w:szCs w:val="24"/>
        </w:rPr>
        <w:t xml:space="preserve">, S. </w:t>
      </w:r>
      <w:proofErr w:type="spellStart"/>
      <w:r w:rsidRPr="00123EFF">
        <w:rPr>
          <w:rFonts w:ascii="Calibri" w:hAnsi="Calibri"/>
          <w:sz w:val="24"/>
          <w:szCs w:val="24"/>
        </w:rPr>
        <w:t>Alemany</w:t>
      </w:r>
      <w:proofErr w:type="spellEnd"/>
      <w:r w:rsidRPr="00123EFF">
        <w:rPr>
          <w:rFonts w:ascii="Calibri" w:hAnsi="Calibri"/>
          <w:sz w:val="24"/>
          <w:szCs w:val="24"/>
        </w:rPr>
        <w:t>, J. C. González, P. de Jong, M. van der Zande and D. Brands. Virtual Shoe Test Bed: A Computer-Aided Engineering Tool for Supporting Shoe Design, Computer Aided Design And Applications, 2007, 4(6), 741-750.</w:t>
      </w:r>
      <w:bookmarkEnd w:id="8"/>
      <w:r w:rsidRPr="00123EFF">
        <w:rPr>
          <w:rFonts w:ascii="Calibri" w:hAnsi="Calibri"/>
          <w:bCs/>
          <w:sz w:val="24"/>
          <w:szCs w:val="24"/>
        </w:rPr>
        <w:t xml:space="preserve"> </w:t>
      </w:r>
    </w:p>
    <w:p w14:paraId="6A3AB36F" w14:textId="77777777" w:rsidR="00D47C9A" w:rsidRDefault="00D47C9A" w:rsidP="00D47C9A">
      <w:pPr>
        <w:numPr>
          <w:ilvl w:val="0"/>
          <w:numId w:val="3"/>
        </w:numPr>
        <w:spacing w:after="0" w:line="240" w:lineRule="auto"/>
        <w:jc w:val="both"/>
        <w:rPr>
          <w:rFonts w:ascii="Calibri" w:hAnsi="Calibri"/>
          <w:bCs/>
          <w:sz w:val="24"/>
          <w:szCs w:val="24"/>
        </w:rPr>
      </w:pPr>
      <w:bookmarkStart w:id="9" w:name="_Ref332013961"/>
      <w:r w:rsidRPr="00123EFF">
        <w:rPr>
          <w:rFonts w:ascii="Calibri" w:hAnsi="Calibri"/>
          <w:bCs/>
          <w:sz w:val="24"/>
          <w:szCs w:val="24"/>
        </w:rPr>
        <w:t xml:space="preserve">Philip </w:t>
      </w:r>
      <w:proofErr w:type="spellStart"/>
      <w:r w:rsidRPr="00123EFF">
        <w:rPr>
          <w:rFonts w:ascii="Calibri" w:hAnsi="Calibri"/>
          <w:bCs/>
          <w:sz w:val="24"/>
          <w:szCs w:val="24"/>
        </w:rPr>
        <w:t>Azariadis</w:t>
      </w:r>
      <w:proofErr w:type="spellEnd"/>
      <w:r w:rsidRPr="00123EFF">
        <w:rPr>
          <w:rFonts w:ascii="Calibri" w:hAnsi="Calibri"/>
          <w:bCs/>
          <w:sz w:val="24"/>
          <w:szCs w:val="24"/>
        </w:rPr>
        <w:t xml:space="preserve">, </w:t>
      </w:r>
      <w:proofErr w:type="spellStart"/>
      <w:r w:rsidRPr="009242E7">
        <w:rPr>
          <w:rFonts w:ascii="Calibri" w:hAnsi="Calibri"/>
          <w:b/>
          <w:bCs/>
          <w:sz w:val="24"/>
          <w:szCs w:val="24"/>
        </w:rPr>
        <w:t>Vassilis</w:t>
      </w:r>
      <w:proofErr w:type="spellEnd"/>
      <w:r w:rsidRPr="009242E7">
        <w:rPr>
          <w:rFonts w:ascii="Calibri" w:hAnsi="Calibri"/>
          <w:b/>
          <w:bCs/>
          <w:sz w:val="24"/>
          <w:szCs w:val="24"/>
        </w:rPr>
        <w:t xml:space="preserve"> Moulianitis</w:t>
      </w:r>
      <w:r w:rsidRPr="00123EFF">
        <w:rPr>
          <w:rFonts w:ascii="Calibri" w:hAnsi="Calibri"/>
          <w:bCs/>
          <w:sz w:val="24"/>
          <w:szCs w:val="24"/>
        </w:rPr>
        <w:t xml:space="preserve">, Jose </w:t>
      </w:r>
      <w:proofErr w:type="spellStart"/>
      <w:r w:rsidRPr="00123EFF">
        <w:rPr>
          <w:rFonts w:ascii="Calibri" w:hAnsi="Calibri"/>
          <w:bCs/>
          <w:sz w:val="24"/>
          <w:szCs w:val="24"/>
        </w:rPr>
        <w:t>Olaso</w:t>
      </w:r>
      <w:proofErr w:type="spellEnd"/>
      <w:r w:rsidRPr="00123EFF">
        <w:rPr>
          <w:rFonts w:ascii="Calibri" w:hAnsi="Calibri"/>
          <w:bCs/>
          <w:sz w:val="24"/>
          <w:szCs w:val="24"/>
        </w:rPr>
        <w:t xml:space="preserve">, Sandra </w:t>
      </w:r>
      <w:proofErr w:type="spellStart"/>
      <w:r w:rsidRPr="00123EFF">
        <w:rPr>
          <w:rFonts w:ascii="Calibri" w:hAnsi="Calibri"/>
          <w:bCs/>
          <w:sz w:val="24"/>
          <w:szCs w:val="24"/>
        </w:rPr>
        <w:t>Alemany</w:t>
      </w:r>
      <w:proofErr w:type="spellEnd"/>
      <w:r w:rsidRPr="00123EFF">
        <w:rPr>
          <w:rFonts w:ascii="Calibri" w:hAnsi="Calibri"/>
          <w:bCs/>
          <w:sz w:val="24"/>
          <w:szCs w:val="24"/>
        </w:rPr>
        <w:t xml:space="preserve">, Juan Carlos González Pamela de Jong, Par </w:t>
      </w:r>
      <w:proofErr w:type="spellStart"/>
      <w:r w:rsidRPr="00123EFF">
        <w:rPr>
          <w:rFonts w:ascii="Calibri" w:hAnsi="Calibri"/>
          <w:bCs/>
          <w:sz w:val="24"/>
          <w:szCs w:val="24"/>
        </w:rPr>
        <w:t>Dunias</w:t>
      </w:r>
      <w:proofErr w:type="spellEnd"/>
      <w:r w:rsidRPr="00123EFF">
        <w:rPr>
          <w:rFonts w:ascii="Calibri" w:hAnsi="Calibri"/>
          <w:bCs/>
          <w:sz w:val="24"/>
          <w:szCs w:val="24"/>
        </w:rPr>
        <w:t xml:space="preserve">, Marc van der Zande and Dave Brands. An innovative virtual-engineering system for supporting integrated footwear design. </w:t>
      </w:r>
      <w:r w:rsidRPr="0046497C">
        <w:rPr>
          <w:rFonts w:ascii="Calibri" w:hAnsi="Calibri"/>
          <w:bCs/>
          <w:sz w:val="24"/>
          <w:szCs w:val="24"/>
        </w:rPr>
        <w:t>Int. J. Intelligent Engineering Informatics, Vol. 1, No. 1, 2010</w:t>
      </w:r>
      <w:r>
        <w:rPr>
          <w:rFonts w:ascii="Calibri" w:hAnsi="Calibri"/>
          <w:bCs/>
          <w:sz w:val="24"/>
          <w:szCs w:val="24"/>
        </w:rPr>
        <w:t>.</w:t>
      </w:r>
      <w:bookmarkEnd w:id="9"/>
    </w:p>
    <w:p w14:paraId="690292AC" w14:textId="77777777" w:rsidR="00D47C9A" w:rsidRDefault="00D47C9A" w:rsidP="00D47C9A">
      <w:pPr>
        <w:numPr>
          <w:ilvl w:val="0"/>
          <w:numId w:val="3"/>
        </w:numPr>
        <w:spacing w:after="0" w:line="240" w:lineRule="auto"/>
        <w:jc w:val="both"/>
        <w:rPr>
          <w:rFonts w:ascii="Calibri" w:hAnsi="Calibri"/>
          <w:bCs/>
          <w:sz w:val="24"/>
          <w:szCs w:val="24"/>
        </w:rPr>
      </w:pPr>
      <w:bookmarkStart w:id="10" w:name="_Ref292098428"/>
      <w:r w:rsidRPr="00123EFF">
        <w:rPr>
          <w:rFonts w:ascii="Calibri" w:hAnsi="Calibri"/>
          <w:bCs/>
          <w:sz w:val="24"/>
          <w:szCs w:val="24"/>
        </w:rPr>
        <w:t xml:space="preserve">R. F. Hamade, </w:t>
      </w:r>
      <w:r w:rsidRPr="009242E7">
        <w:rPr>
          <w:rFonts w:ascii="Calibri" w:hAnsi="Calibri"/>
          <w:b/>
          <w:bCs/>
          <w:sz w:val="24"/>
          <w:szCs w:val="24"/>
        </w:rPr>
        <w:t>V.C. Moulianitis</w:t>
      </w:r>
      <w:r w:rsidRPr="00123EFF">
        <w:rPr>
          <w:rFonts w:ascii="Calibri" w:hAnsi="Calibri"/>
          <w:bCs/>
          <w:sz w:val="24"/>
          <w:szCs w:val="24"/>
        </w:rPr>
        <w:t xml:space="preserve">, D. </w:t>
      </w:r>
      <w:proofErr w:type="spellStart"/>
      <w:r w:rsidRPr="00123EFF">
        <w:rPr>
          <w:rFonts w:ascii="Calibri" w:hAnsi="Calibri"/>
          <w:bCs/>
          <w:sz w:val="24"/>
          <w:szCs w:val="24"/>
        </w:rPr>
        <w:t>D’Addonna</w:t>
      </w:r>
      <w:proofErr w:type="spellEnd"/>
      <w:r w:rsidRPr="00123EFF">
        <w:rPr>
          <w:rFonts w:ascii="Calibri" w:hAnsi="Calibri"/>
          <w:bCs/>
          <w:sz w:val="24"/>
          <w:szCs w:val="24"/>
        </w:rPr>
        <w:t xml:space="preserve">, G. </w:t>
      </w:r>
      <w:proofErr w:type="spellStart"/>
      <w:r w:rsidRPr="00123EFF">
        <w:rPr>
          <w:rFonts w:ascii="Calibri" w:hAnsi="Calibri"/>
          <w:bCs/>
          <w:sz w:val="24"/>
          <w:szCs w:val="24"/>
        </w:rPr>
        <w:t>Beydoun</w:t>
      </w:r>
      <w:proofErr w:type="spellEnd"/>
      <w:r w:rsidRPr="00123EFF">
        <w:rPr>
          <w:rFonts w:ascii="Calibri" w:hAnsi="Calibri"/>
          <w:bCs/>
          <w:sz w:val="24"/>
          <w:szCs w:val="24"/>
        </w:rPr>
        <w:t xml:space="preserve">. A dimensional tolerancing knowledge management system using Nested Ripple Down Rules (NRDR). </w:t>
      </w:r>
      <w:hyperlink r:id="rId10" w:history="1">
        <w:r w:rsidRPr="0099012B">
          <w:rPr>
            <w:rFonts w:ascii="Calibri" w:hAnsi="Calibri"/>
            <w:bCs/>
            <w:sz w:val="24"/>
            <w:szCs w:val="24"/>
          </w:rPr>
          <w:t>Engineering Applications of Artificial Intelligence</w:t>
        </w:r>
      </w:hyperlink>
      <w:r w:rsidRPr="0099012B">
        <w:rPr>
          <w:rFonts w:ascii="Calibri" w:hAnsi="Calibri"/>
          <w:bCs/>
          <w:sz w:val="24"/>
          <w:szCs w:val="24"/>
        </w:rPr>
        <w:t xml:space="preserve"> 23 (7), pp. 1140-1148, 2010.</w:t>
      </w:r>
      <w:bookmarkEnd w:id="10"/>
    </w:p>
    <w:p w14:paraId="22C1B929" w14:textId="77777777" w:rsidR="00D47C9A" w:rsidRPr="006D1A07" w:rsidRDefault="000244EE" w:rsidP="00D47C9A">
      <w:pPr>
        <w:pStyle w:val="ListParagraph"/>
        <w:numPr>
          <w:ilvl w:val="0"/>
          <w:numId w:val="3"/>
        </w:numPr>
        <w:spacing w:after="0" w:line="240" w:lineRule="auto"/>
        <w:jc w:val="both"/>
        <w:rPr>
          <w:rFonts w:ascii="Calibri" w:hAnsi="Calibri"/>
          <w:bCs/>
          <w:sz w:val="24"/>
          <w:szCs w:val="24"/>
        </w:rPr>
      </w:pPr>
      <w:hyperlink r:id="rId11" w:tooltip="Show author details" w:history="1">
        <w:r w:rsidR="00D47C9A" w:rsidRPr="009242E7">
          <w:rPr>
            <w:rFonts w:ascii="Calibri" w:hAnsi="Calibri"/>
            <w:b/>
            <w:bCs/>
            <w:sz w:val="24"/>
            <w:szCs w:val="24"/>
          </w:rPr>
          <w:t>Moulianitis, V.C.</w:t>
        </w:r>
      </w:hyperlink>
      <w:r w:rsidR="00D47C9A" w:rsidRPr="007C2A37">
        <w:rPr>
          <w:rFonts w:ascii="Calibri" w:hAnsi="Calibri"/>
          <w:bCs/>
          <w:sz w:val="24"/>
          <w:szCs w:val="24"/>
        </w:rPr>
        <w:t xml:space="preserve">, </w:t>
      </w:r>
      <w:hyperlink r:id="rId12" w:tooltip="Show author details" w:history="1">
        <w:proofErr w:type="spellStart"/>
        <w:r w:rsidR="00D47C9A" w:rsidRPr="007C2A37">
          <w:rPr>
            <w:rFonts w:ascii="Calibri" w:hAnsi="Calibri"/>
            <w:bCs/>
            <w:sz w:val="24"/>
            <w:szCs w:val="24"/>
          </w:rPr>
          <w:t>Aspragathos</w:t>
        </w:r>
        <w:proofErr w:type="spellEnd"/>
        <w:r w:rsidR="00D47C9A" w:rsidRPr="007C2A37">
          <w:rPr>
            <w:rFonts w:ascii="Calibri" w:hAnsi="Calibri"/>
            <w:bCs/>
            <w:sz w:val="24"/>
            <w:szCs w:val="24"/>
          </w:rPr>
          <w:t>, N.A.</w:t>
        </w:r>
      </w:hyperlink>
      <w:r w:rsidR="00D47C9A" w:rsidRPr="007C2A37">
        <w:rPr>
          <w:rFonts w:ascii="Calibri" w:hAnsi="Calibri"/>
          <w:bCs/>
          <w:sz w:val="24"/>
          <w:szCs w:val="24"/>
        </w:rPr>
        <w:t xml:space="preserve">, </w:t>
      </w:r>
      <w:hyperlink r:id="rId13" w:history="1">
        <w:r w:rsidR="00D47C9A" w:rsidRPr="007C2A37">
          <w:rPr>
            <w:rFonts w:ascii="Calibri" w:hAnsi="Calibri"/>
            <w:bCs/>
            <w:sz w:val="24"/>
            <w:szCs w:val="24"/>
          </w:rPr>
          <w:t>Introduction to the special issue on Theories and Methodologies for mechatronics design</w:t>
        </w:r>
      </w:hyperlink>
      <w:r w:rsidR="00D47C9A" w:rsidRPr="007C2A37">
        <w:rPr>
          <w:rFonts w:ascii="Calibri" w:hAnsi="Calibri"/>
          <w:bCs/>
          <w:sz w:val="24"/>
          <w:szCs w:val="24"/>
        </w:rPr>
        <w:t xml:space="preserve">, </w:t>
      </w:r>
      <w:hyperlink r:id="rId14" w:history="1">
        <w:r w:rsidR="00D47C9A" w:rsidRPr="007C2A37">
          <w:rPr>
            <w:rFonts w:ascii="Calibri" w:hAnsi="Calibri"/>
            <w:bCs/>
            <w:sz w:val="24"/>
            <w:szCs w:val="24"/>
          </w:rPr>
          <w:t>Mechatronics</w:t>
        </w:r>
      </w:hyperlink>
      <w:r w:rsidR="00D47C9A" w:rsidRPr="007C2A37">
        <w:rPr>
          <w:rFonts w:ascii="Calibri" w:hAnsi="Calibri"/>
          <w:bCs/>
          <w:sz w:val="24"/>
          <w:szCs w:val="24"/>
        </w:rPr>
        <w:t xml:space="preserve"> 20 (8), pp. 825-826, 2010</w:t>
      </w:r>
    </w:p>
    <w:p w14:paraId="7CE92A37" w14:textId="2A5EEF49" w:rsidR="00D47C9A" w:rsidRDefault="00D47C9A" w:rsidP="00D47C9A">
      <w:pPr>
        <w:numPr>
          <w:ilvl w:val="0"/>
          <w:numId w:val="3"/>
        </w:numPr>
        <w:spacing w:after="0" w:line="240" w:lineRule="auto"/>
        <w:jc w:val="both"/>
        <w:rPr>
          <w:rFonts w:ascii="Calibri" w:hAnsi="Calibri"/>
          <w:bCs/>
          <w:sz w:val="24"/>
          <w:szCs w:val="24"/>
        </w:rPr>
      </w:pPr>
      <w:r w:rsidRPr="00550B03">
        <w:rPr>
          <w:rFonts w:ascii="Calibri" w:hAnsi="Calibri"/>
          <w:bCs/>
          <w:sz w:val="24"/>
          <w:szCs w:val="24"/>
        </w:rPr>
        <w:t xml:space="preserve">Dimitris </w:t>
      </w:r>
      <w:proofErr w:type="spellStart"/>
      <w:r w:rsidRPr="00550B03">
        <w:rPr>
          <w:rFonts w:ascii="Calibri" w:hAnsi="Calibri"/>
          <w:bCs/>
          <w:sz w:val="24"/>
          <w:szCs w:val="24"/>
        </w:rPr>
        <w:t>Oikonomou</w:t>
      </w:r>
      <w:proofErr w:type="spellEnd"/>
      <w:r w:rsidRPr="00550B03">
        <w:rPr>
          <w:rFonts w:ascii="Calibri" w:hAnsi="Calibri"/>
          <w:bCs/>
          <w:sz w:val="24"/>
          <w:szCs w:val="24"/>
        </w:rPr>
        <w:t xml:space="preserve">; </w:t>
      </w:r>
      <w:proofErr w:type="spellStart"/>
      <w:r w:rsidRPr="00550B03">
        <w:rPr>
          <w:rFonts w:ascii="Calibri" w:hAnsi="Calibri"/>
          <w:b/>
          <w:bCs/>
          <w:sz w:val="24"/>
          <w:szCs w:val="24"/>
        </w:rPr>
        <w:t>Vassilis</w:t>
      </w:r>
      <w:proofErr w:type="spellEnd"/>
      <w:r w:rsidRPr="00550B03">
        <w:rPr>
          <w:rFonts w:ascii="Calibri" w:hAnsi="Calibri"/>
          <w:b/>
          <w:bCs/>
          <w:sz w:val="24"/>
          <w:szCs w:val="24"/>
        </w:rPr>
        <w:t xml:space="preserve"> Moulianitis</w:t>
      </w:r>
      <w:r w:rsidRPr="00550B03">
        <w:rPr>
          <w:rFonts w:ascii="Calibri" w:hAnsi="Calibri"/>
          <w:bCs/>
          <w:sz w:val="24"/>
          <w:szCs w:val="24"/>
        </w:rPr>
        <w:t xml:space="preserve">; Dimitris </w:t>
      </w:r>
      <w:proofErr w:type="spellStart"/>
      <w:r w:rsidRPr="00550B03">
        <w:rPr>
          <w:rFonts w:ascii="Calibri" w:hAnsi="Calibri"/>
          <w:bCs/>
          <w:sz w:val="24"/>
          <w:szCs w:val="24"/>
        </w:rPr>
        <w:t>Lekkas</w:t>
      </w:r>
      <w:proofErr w:type="spellEnd"/>
      <w:r w:rsidRPr="00550B03">
        <w:rPr>
          <w:rFonts w:ascii="Calibri" w:hAnsi="Calibri"/>
          <w:bCs/>
          <w:sz w:val="24"/>
          <w:szCs w:val="24"/>
        </w:rPr>
        <w:t xml:space="preserve">; Panayiotis </w:t>
      </w:r>
      <w:proofErr w:type="spellStart"/>
      <w:r w:rsidRPr="00550B03">
        <w:rPr>
          <w:rFonts w:ascii="Calibri" w:hAnsi="Calibri"/>
          <w:bCs/>
          <w:sz w:val="24"/>
          <w:szCs w:val="24"/>
        </w:rPr>
        <w:t>Koutsabasis</w:t>
      </w:r>
      <w:proofErr w:type="spellEnd"/>
      <w:r w:rsidRPr="00550B03">
        <w:rPr>
          <w:rFonts w:ascii="Calibri" w:hAnsi="Calibri"/>
          <w:bCs/>
          <w:sz w:val="24"/>
          <w:szCs w:val="24"/>
        </w:rPr>
        <w:t xml:space="preserve">. Decision Support System Design for the Hellenic Centre of Health Emergency Response. </w:t>
      </w:r>
      <w:hyperlink r:id="rId15" w:history="1">
        <w:r w:rsidRPr="00550B03">
          <w:rPr>
            <w:rFonts w:ascii="Calibri" w:hAnsi="Calibri"/>
            <w:bCs/>
            <w:sz w:val="24"/>
            <w:szCs w:val="24"/>
          </w:rPr>
          <w:t>International Journal of User-Driven Healthcare (IJUDH)</w:t>
        </w:r>
      </w:hyperlink>
      <w:r w:rsidRPr="00550B03">
        <w:rPr>
          <w:rFonts w:ascii="Calibri" w:hAnsi="Calibri"/>
          <w:bCs/>
          <w:sz w:val="24"/>
          <w:szCs w:val="24"/>
        </w:rPr>
        <w:t>, 1, 2, pp. 39-56, 2011.</w:t>
      </w:r>
      <w:r w:rsidR="000B23E5">
        <w:rPr>
          <w:rFonts w:ascii="Calibri" w:hAnsi="Calibri"/>
          <w:bCs/>
          <w:sz w:val="24"/>
          <w:szCs w:val="24"/>
        </w:rPr>
        <w:t xml:space="preserve"> Also, appeared in </w:t>
      </w:r>
      <w:r w:rsidR="000B23E5" w:rsidRPr="000B23E5">
        <w:rPr>
          <w:rFonts w:ascii="Calibri" w:hAnsi="Calibri"/>
          <w:bCs/>
          <w:sz w:val="24"/>
          <w:szCs w:val="24"/>
        </w:rPr>
        <w:t>Clinical Solutions and Medical Progress through User-Driven Healthcare. IGI Global, 2013. 51-69</w:t>
      </w:r>
    </w:p>
    <w:p w14:paraId="18057565" w14:textId="77777777" w:rsidR="00D47C9A" w:rsidRDefault="00D47C9A" w:rsidP="00D47C9A">
      <w:pPr>
        <w:numPr>
          <w:ilvl w:val="0"/>
          <w:numId w:val="3"/>
        </w:numPr>
        <w:spacing w:after="0" w:line="240" w:lineRule="auto"/>
        <w:jc w:val="both"/>
        <w:rPr>
          <w:rFonts w:ascii="Calibri" w:hAnsi="Calibri"/>
          <w:bCs/>
          <w:sz w:val="24"/>
          <w:szCs w:val="24"/>
        </w:rPr>
      </w:pPr>
      <w:bookmarkStart w:id="11" w:name="_Ref332016604"/>
      <w:proofErr w:type="spellStart"/>
      <w:r w:rsidRPr="00550B03">
        <w:rPr>
          <w:rFonts w:ascii="Calibri" w:hAnsi="Calibri"/>
          <w:bCs/>
          <w:sz w:val="24"/>
          <w:szCs w:val="24"/>
        </w:rPr>
        <w:t>Charalampos</w:t>
      </w:r>
      <w:proofErr w:type="spellEnd"/>
      <w:r w:rsidRPr="00550B03">
        <w:rPr>
          <w:rFonts w:ascii="Calibri" w:hAnsi="Calibri"/>
          <w:bCs/>
          <w:sz w:val="24"/>
          <w:szCs w:val="24"/>
        </w:rPr>
        <w:t xml:space="preserve"> </w:t>
      </w:r>
      <w:proofErr w:type="spellStart"/>
      <w:r w:rsidRPr="00550B03">
        <w:rPr>
          <w:rFonts w:ascii="Calibri" w:hAnsi="Calibri"/>
          <w:bCs/>
          <w:sz w:val="24"/>
          <w:szCs w:val="24"/>
        </w:rPr>
        <w:t>Valsamos</w:t>
      </w:r>
      <w:proofErr w:type="spellEnd"/>
      <w:r w:rsidRPr="00550B03">
        <w:rPr>
          <w:rFonts w:ascii="Calibri" w:hAnsi="Calibri"/>
          <w:bCs/>
          <w:sz w:val="24"/>
          <w:szCs w:val="24"/>
        </w:rPr>
        <w:t xml:space="preserve">, </w:t>
      </w:r>
      <w:proofErr w:type="spellStart"/>
      <w:r w:rsidRPr="00550B03">
        <w:rPr>
          <w:rFonts w:ascii="Calibri" w:hAnsi="Calibri"/>
          <w:b/>
          <w:bCs/>
          <w:sz w:val="24"/>
          <w:szCs w:val="24"/>
        </w:rPr>
        <w:t>Vassilis</w:t>
      </w:r>
      <w:proofErr w:type="spellEnd"/>
      <w:r w:rsidRPr="00550B03">
        <w:rPr>
          <w:rFonts w:ascii="Calibri" w:hAnsi="Calibri"/>
          <w:b/>
          <w:bCs/>
          <w:sz w:val="24"/>
          <w:szCs w:val="24"/>
        </w:rPr>
        <w:t xml:space="preserve"> Moulianitis</w:t>
      </w:r>
      <w:r w:rsidRPr="00550B03">
        <w:rPr>
          <w:rFonts w:ascii="Calibri" w:hAnsi="Calibri"/>
          <w:bCs/>
          <w:sz w:val="24"/>
          <w:szCs w:val="24"/>
        </w:rPr>
        <w:t xml:space="preserve">, Nikos </w:t>
      </w:r>
      <w:proofErr w:type="spellStart"/>
      <w:r w:rsidRPr="00550B03">
        <w:rPr>
          <w:rFonts w:ascii="Calibri" w:hAnsi="Calibri"/>
          <w:bCs/>
          <w:sz w:val="24"/>
          <w:szCs w:val="24"/>
        </w:rPr>
        <w:t>Aspragathos</w:t>
      </w:r>
      <w:proofErr w:type="spellEnd"/>
      <w:r w:rsidRPr="00550B03">
        <w:rPr>
          <w:rFonts w:ascii="Calibri" w:hAnsi="Calibri"/>
          <w:bCs/>
          <w:sz w:val="24"/>
          <w:szCs w:val="24"/>
        </w:rPr>
        <w:t xml:space="preserve">. Index based optimal anatomy of a metamorphic manipulator for a given task. </w:t>
      </w:r>
      <w:hyperlink r:id="rId16" w:history="1">
        <w:r w:rsidRPr="00550B03">
          <w:rPr>
            <w:rFonts w:ascii="Calibri" w:hAnsi="Calibri"/>
            <w:bCs/>
            <w:sz w:val="24"/>
            <w:szCs w:val="24"/>
          </w:rPr>
          <w:t>Robotics and Computer-Integrated Manufacturing</w:t>
        </w:r>
      </w:hyperlink>
      <w:r w:rsidRPr="00550B03">
        <w:rPr>
          <w:rFonts w:ascii="Calibri" w:hAnsi="Calibri"/>
          <w:bCs/>
          <w:sz w:val="24"/>
          <w:szCs w:val="24"/>
        </w:rPr>
        <w:t xml:space="preserve"> 28 (4) , pp. 517-529</w:t>
      </w:r>
      <w:r>
        <w:rPr>
          <w:rFonts w:ascii="Calibri" w:hAnsi="Calibri"/>
          <w:bCs/>
          <w:sz w:val="24"/>
          <w:szCs w:val="24"/>
        </w:rPr>
        <w:t xml:space="preserve">, </w:t>
      </w:r>
      <w:r w:rsidRPr="00550B03">
        <w:rPr>
          <w:rFonts w:ascii="Calibri" w:hAnsi="Calibri"/>
          <w:bCs/>
          <w:sz w:val="24"/>
          <w:szCs w:val="24"/>
        </w:rPr>
        <w:t>2012</w:t>
      </w:r>
      <w:bookmarkEnd w:id="11"/>
    </w:p>
    <w:p w14:paraId="24756F72" w14:textId="77777777" w:rsidR="00D47C9A" w:rsidRDefault="00D47C9A" w:rsidP="00D47C9A">
      <w:pPr>
        <w:numPr>
          <w:ilvl w:val="0"/>
          <w:numId w:val="3"/>
        </w:numPr>
        <w:spacing w:after="0" w:line="240" w:lineRule="auto"/>
        <w:jc w:val="both"/>
        <w:rPr>
          <w:rFonts w:ascii="Calibri" w:hAnsi="Calibri"/>
          <w:bCs/>
          <w:sz w:val="24"/>
          <w:szCs w:val="24"/>
        </w:rPr>
      </w:pPr>
      <w:r w:rsidRPr="005C2D48">
        <w:rPr>
          <w:rFonts w:ascii="Calibri" w:hAnsi="Calibri"/>
          <w:bCs/>
          <w:sz w:val="24"/>
          <w:szCs w:val="24"/>
        </w:rPr>
        <w:t xml:space="preserve">Nikos Giannopoulos, </w:t>
      </w:r>
      <w:r w:rsidRPr="005C2D48">
        <w:rPr>
          <w:rFonts w:ascii="Calibri" w:hAnsi="Calibri"/>
          <w:b/>
          <w:bCs/>
          <w:sz w:val="24"/>
          <w:szCs w:val="24"/>
        </w:rPr>
        <w:t>Vasilis C. Moulianitis</w:t>
      </w:r>
      <w:r w:rsidRPr="005C2D48">
        <w:rPr>
          <w:rFonts w:ascii="Calibri" w:hAnsi="Calibri"/>
          <w:bCs/>
          <w:sz w:val="24"/>
          <w:szCs w:val="24"/>
        </w:rPr>
        <w:t xml:space="preserve"> and Andreas C. </w:t>
      </w:r>
      <w:proofErr w:type="spellStart"/>
      <w:r w:rsidRPr="005C2D48">
        <w:rPr>
          <w:rFonts w:ascii="Calibri" w:hAnsi="Calibri"/>
          <w:bCs/>
          <w:sz w:val="24"/>
          <w:szCs w:val="24"/>
        </w:rPr>
        <w:t>Nearchou</w:t>
      </w:r>
      <w:proofErr w:type="spellEnd"/>
      <w:r w:rsidRPr="005C2D48">
        <w:rPr>
          <w:rFonts w:ascii="Calibri" w:hAnsi="Calibri"/>
          <w:bCs/>
          <w:sz w:val="24"/>
          <w:szCs w:val="24"/>
        </w:rPr>
        <w:t>, Multi-objective optimization with fuzzy measures and its appl</w:t>
      </w:r>
      <w:r>
        <w:rPr>
          <w:rFonts w:ascii="Calibri" w:hAnsi="Calibri"/>
          <w:bCs/>
          <w:sz w:val="24"/>
          <w:szCs w:val="24"/>
        </w:rPr>
        <w:t>ication to flow-shop scheduling,</w:t>
      </w:r>
      <w:r w:rsidRPr="005C2D48">
        <w:rPr>
          <w:rFonts w:ascii="Calibri" w:hAnsi="Calibri"/>
          <w:bCs/>
          <w:sz w:val="24"/>
          <w:szCs w:val="24"/>
        </w:rPr>
        <w:t xml:space="preserve"> Engineering Applica</w:t>
      </w:r>
      <w:r>
        <w:rPr>
          <w:rFonts w:ascii="Calibri" w:hAnsi="Calibri"/>
          <w:bCs/>
          <w:sz w:val="24"/>
          <w:szCs w:val="24"/>
        </w:rPr>
        <w:t>tions of Artificial Intelligence 25(7), pp. 1381-1394, 2012.</w:t>
      </w:r>
    </w:p>
    <w:p w14:paraId="48413464" w14:textId="77777777" w:rsidR="00D47C9A" w:rsidRPr="00416EB5" w:rsidRDefault="00D47C9A" w:rsidP="00D47C9A">
      <w:pPr>
        <w:numPr>
          <w:ilvl w:val="0"/>
          <w:numId w:val="3"/>
        </w:numPr>
        <w:spacing w:after="0" w:line="240" w:lineRule="auto"/>
        <w:jc w:val="both"/>
        <w:rPr>
          <w:rFonts w:ascii="Calibri" w:hAnsi="Calibri"/>
          <w:bCs/>
          <w:sz w:val="24"/>
          <w:szCs w:val="24"/>
        </w:rPr>
      </w:pPr>
      <w:proofErr w:type="spellStart"/>
      <w:r w:rsidRPr="00416EB5">
        <w:rPr>
          <w:rFonts w:ascii="Calibri" w:hAnsi="Calibri"/>
          <w:bCs/>
          <w:sz w:val="24"/>
          <w:szCs w:val="24"/>
        </w:rPr>
        <w:t>Fotios</w:t>
      </w:r>
      <w:proofErr w:type="spellEnd"/>
      <w:r w:rsidRPr="00416EB5">
        <w:rPr>
          <w:rFonts w:ascii="Calibri" w:hAnsi="Calibri"/>
          <w:bCs/>
          <w:sz w:val="24"/>
          <w:szCs w:val="24"/>
        </w:rPr>
        <w:t xml:space="preserve"> </w:t>
      </w:r>
      <w:proofErr w:type="spellStart"/>
      <w:r w:rsidRPr="00416EB5">
        <w:rPr>
          <w:rFonts w:ascii="Calibri" w:hAnsi="Calibri"/>
          <w:bCs/>
          <w:sz w:val="24"/>
          <w:szCs w:val="24"/>
        </w:rPr>
        <w:t>Dimeas</w:t>
      </w:r>
      <w:proofErr w:type="spellEnd"/>
      <w:r w:rsidRPr="00416EB5">
        <w:rPr>
          <w:rFonts w:ascii="Calibri" w:hAnsi="Calibri"/>
          <w:bCs/>
          <w:sz w:val="24"/>
          <w:szCs w:val="24"/>
        </w:rPr>
        <w:t xml:space="preserve">, </w:t>
      </w:r>
      <w:proofErr w:type="spellStart"/>
      <w:r w:rsidRPr="00416EB5">
        <w:rPr>
          <w:rFonts w:ascii="Calibri" w:hAnsi="Calibri"/>
          <w:bCs/>
          <w:sz w:val="24"/>
          <w:szCs w:val="24"/>
        </w:rPr>
        <w:t>Dhionis</w:t>
      </w:r>
      <w:proofErr w:type="spellEnd"/>
      <w:r w:rsidRPr="00416EB5">
        <w:rPr>
          <w:rFonts w:ascii="Calibri" w:hAnsi="Calibri"/>
          <w:bCs/>
          <w:sz w:val="24"/>
          <w:szCs w:val="24"/>
        </w:rPr>
        <w:t xml:space="preserve"> V </w:t>
      </w:r>
      <w:proofErr w:type="spellStart"/>
      <w:r w:rsidRPr="00416EB5">
        <w:rPr>
          <w:rFonts w:ascii="Calibri" w:hAnsi="Calibri"/>
          <w:bCs/>
          <w:sz w:val="24"/>
          <w:szCs w:val="24"/>
        </w:rPr>
        <w:t>Sako</w:t>
      </w:r>
      <w:proofErr w:type="spellEnd"/>
      <w:r w:rsidRPr="00416EB5">
        <w:rPr>
          <w:rFonts w:ascii="Calibri" w:hAnsi="Calibri"/>
          <w:bCs/>
          <w:sz w:val="24"/>
          <w:szCs w:val="24"/>
        </w:rPr>
        <w:t xml:space="preserve">, </w:t>
      </w:r>
      <w:proofErr w:type="spellStart"/>
      <w:r w:rsidRPr="00416EB5">
        <w:rPr>
          <w:rFonts w:ascii="Calibri" w:hAnsi="Calibri"/>
          <w:b/>
          <w:bCs/>
          <w:sz w:val="24"/>
          <w:szCs w:val="24"/>
        </w:rPr>
        <w:t>Vassilis</w:t>
      </w:r>
      <w:proofErr w:type="spellEnd"/>
      <w:r w:rsidRPr="00416EB5">
        <w:rPr>
          <w:rFonts w:ascii="Calibri" w:hAnsi="Calibri"/>
          <w:b/>
          <w:bCs/>
          <w:sz w:val="24"/>
          <w:szCs w:val="24"/>
        </w:rPr>
        <w:t xml:space="preserve"> C Moulianitis</w:t>
      </w:r>
      <w:r w:rsidRPr="00416EB5">
        <w:rPr>
          <w:rFonts w:ascii="Calibri" w:hAnsi="Calibri"/>
          <w:bCs/>
          <w:sz w:val="24"/>
          <w:szCs w:val="24"/>
        </w:rPr>
        <w:t xml:space="preserve"> and Nikos A </w:t>
      </w:r>
      <w:proofErr w:type="spellStart"/>
      <w:r w:rsidRPr="00416EB5">
        <w:rPr>
          <w:rFonts w:ascii="Calibri" w:hAnsi="Calibri"/>
          <w:bCs/>
          <w:sz w:val="24"/>
          <w:szCs w:val="24"/>
        </w:rPr>
        <w:t>Aspragathos</w:t>
      </w:r>
      <w:proofErr w:type="spellEnd"/>
      <w:r w:rsidRPr="00416EB5">
        <w:rPr>
          <w:rFonts w:ascii="Calibri" w:hAnsi="Calibri"/>
          <w:bCs/>
          <w:sz w:val="24"/>
          <w:szCs w:val="24"/>
        </w:rPr>
        <w:t xml:space="preserve">. </w:t>
      </w:r>
      <w:r w:rsidRPr="00416EB5">
        <w:rPr>
          <w:rFonts w:ascii="Calibri" w:hAnsi="Calibri"/>
          <w:sz w:val="24"/>
          <w:szCs w:val="24"/>
        </w:rPr>
        <w:t>Design and fuzzy control of a robotic gripper for efficient strawberry harvesting</w:t>
      </w:r>
      <w:r w:rsidRPr="00416EB5">
        <w:rPr>
          <w:rFonts w:ascii="Calibri" w:hAnsi="Calibri"/>
          <w:bCs/>
          <w:sz w:val="24"/>
          <w:szCs w:val="24"/>
        </w:rPr>
        <w:t xml:space="preserve">. </w:t>
      </w:r>
      <w:proofErr w:type="spellStart"/>
      <w:r w:rsidRPr="00416EB5">
        <w:rPr>
          <w:rFonts w:ascii="Calibri" w:hAnsi="Calibri"/>
          <w:bCs/>
          <w:sz w:val="24"/>
          <w:szCs w:val="24"/>
        </w:rPr>
        <w:t>Robotica</w:t>
      </w:r>
      <w:proofErr w:type="spellEnd"/>
      <w:r w:rsidRPr="00416EB5">
        <w:rPr>
          <w:rFonts w:ascii="Calibri" w:hAnsi="Calibri"/>
          <w:bCs/>
          <w:sz w:val="24"/>
          <w:szCs w:val="24"/>
        </w:rPr>
        <w:t xml:space="preserve"> FirstView:1–14, May 2014.</w:t>
      </w:r>
    </w:p>
    <w:p w14:paraId="0883C137" w14:textId="4BF3A66F" w:rsidR="00D47C9A" w:rsidRDefault="00C66B85" w:rsidP="00D47C9A">
      <w:pPr>
        <w:numPr>
          <w:ilvl w:val="0"/>
          <w:numId w:val="3"/>
        </w:numPr>
        <w:spacing w:after="0" w:line="240" w:lineRule="auto"/>
        <w:jc w:val="both"/>
        <w:rPr>
          <w:rFonts w:ascii="Calibri" w:hAnsi="Calibri"/>
          <w:bCs/>
          <w:sz w:val="24"/>
          <w:szCs w:val="24"/>
        </w:rPr>
      </w:pPr>
      <w:r>
        <w:rPr>
          <w:rFonts w:ascii="Calibri" w:hAnsi="Calibri"/>
          <w:bCs/>
          <w:sz w:val="24"/>
          <w:szCs w:val="24"/>
        </w:rPr>
        <w:t>C</w:t>
      </w:r>
      <w:r w:rsidR="00D47C9A" w:rsidRPr="00416EB5">
        <w:rPr>
          <w:rFonts w:ascii="Calibri" w:hAnsi="Calibri"/>
          <w:bCs/>
          <w:sz w:val="24"/>
          <w:szCs w:val="24"/>
        </w:rPr>
        <w:t xml:space="preserve"> </w:t>
      </w:r>
      <w:proofErr w:type="spellStart"/>
      <w:r w:rsidRPr="00550B03">
        <w:rPr>
          <w:rFonts w:ascii="Calibri" w:hAnsi="Calibri"/>
          <w:bCs/>
          <w:sz w:val="24"/>
          <w:szCs w:val="24"/>
        </w:rPr>
        <w:t>Valsamos</w:t>
      </w:r>
      <w:proofErr w:type="spellEnd"/>
      <w:r w:rsidR="00D47C9A" w:rsidRPr="00416EB5">
        <w:rPr>
          <w:rFonts w:ascii="Calibri" w:hAnsi="Calibri"/>
          <w:bCs/>
          <w:sz w:val="24"/>
          <w:szCs w:val="24"/>
        </w:rPr>
        <w:t xml:space="preserve">, </w:t>
      </w:r>
      <w:r w:rsidR="00D47C9A" w:rsidRPr="00416EB5">
        <w:rPr>
          <w:rFonts w:ascii="Calibri" w:hAnsi="Calibri"/>
          <w:b/>
          <w:bCs/>
          <w:sz w:val="24"/>
          <w:szCs w:val="24"/>
        </w:rPr>
        <w:t>V Moulianitis</w:t>
      </w:r>
      <w:r w:rsidR="00D47C9A" w:rsidRPr="00416EB5">
        <w:rPr>
          <w:rFonts w:ascii="Calibri" w:hAnsi="Calibri"/>
          <w:bCs/>
          <w:sz w:val="24"/>
          <w:szCs w:val="24"/>
        </w:rPr>
        <w:t xml:space="preserve"> and N </w:t>
      </w:r>
      <w:proofErr w:type="spellStart"/>
      <w:r w:rsidR="00D47C9A" w:rsidRPr="00416EB5">
        <w:rPr>
          <w:rFonts w:ascii="Calibri" w:hAnsi="Calibri"/>
          <w:bCs/>
          <w:sz w:val="24"/>
          <w:szCs w:val="24"/>
        </w:rPr>
        <w:t>Aspragathos</w:t>
      </w:r>
      <w:proofErr w:type="spellEnd"/>
      <w:r w:rsidR="00D47C9A" w:rsidRPr="00416EB5">
        <w:rPr>
          <w:rFonts w:ascii="Calibri" w:hAnsi="Calibri"/>
          <w:bCs/>
          <w:sz w:val="24"/>
          <w:szCs w:val="24"/>
        </w:rPr>
        <w:t xml:space="preserve">. </w:t>
      </w:r>
      <w:r w:rsidR="00D47C9A" w:rsidRPr="00416EB5">
        <w:rPr>
          <w:rFonts w:ascii="Calibri" w:hAnsi="Calibri"/>
          <w:sz w:val="24"/>
          <w:szCs w:val="24"/>
        </w:rPr>
        <w:t xml:space="preserve">Kinematic Synthesis and Evaluation of Structure </w:t>
      </w:r>
      <w:r w:rsidR="00D47C9A" w:rsidRPr="000D50A0">
        <w:rPr>
          <w:rFonts w:ascii="Calibri" w:hAnsi="Calibri"/>
          <w:bCs/>
          <w:sz w:val="24"/>
          <w:szCs w:val="24"/>
        </w:rPr>
        <w:t xml:space="preserve">Topologies for Metamorphic Serial Manipulators. </w:t>
      </w:r>
      <w:r w:rsidR="000D50A0" w:rsidRPr="000D50A0">
        <w:rPr>
          <w:rFonts w:ascii="Calibri" w:hAnsi="Calibri"/>
          <w:bCs/>
          <w:iCs/>
          <w:sz w:val="24"/>
          <w:szCs w:val="24"/>
        </w:rPr>
        <w:t>Journal of Mechanisms and Robotics</w:t>
      </w:r>
      <w:r w:rsidR="000D50A0" w:rsidRPr="000D50A0">
        <w:rPr>
          <w:rFonts w:ascii="Calibri" w:hAnsi="Calibri"/>
          <w:bCs/>
          <w:sz w:val="24"/>
          <w:szCs w:val="24"/>
        </w:rPr>
        <w:t xml:space="preserve"> 6(4)</w:t>
      </w:r>
      <w:r w:rsidR="00D47C9A" w:rsidRPr="000D50A0">
        <w:rPr>
          <w:rFonts w:ascii="Calibri" w:hAnsi="Calibri"/>
          <w:bCs/>
          <w:sz w:val="24"/>
          <w:szCs w:val="24"/>
        </w:rPr>
        <w:t>, 2014</w:t>
      </w:r>
      <w:r w:rsidR="00D47C9A" w:rsidRPr="00416EB5">
        <w:rPr>
          <w:rFonts w:ascii="Calibri" w:hAnsi="Calibri"/>
          <w:bCs/>
          <w:sz w:val="24"/>
          <w:szCs w:val="24"/>
        </w:rPr>
        <w:t>.</w:t>
      </w:r>
    </w:p>
    <w:p w14:paraId="41980923" w14:textId="77777777" w:rsidR="00D47C9A" w:rsidRDefault="00D47C9A" w:rsidP="00D47C9A">
      <w:pPr>
        <w:numPr>
          <w:ilvl w:val="0"/>
          <w:numId w:val="3"/>
        </w:numPr>
        <w:spacing w:after="0" w:line="240" w:lineRule="auto"/>
        <w:jc w:val="both"/>
        <w:rPr>
          <w:rFonts w:ascii="Calibri" w:hAnsi="Calibri"/>
          <w:bCs/>
          <w:sz w:val="24"/>
          <w:szCs w:val="24"/>
        </w:rPr>
      </w:pPr>
      <w:r w:rsidRPr="00416EB5">
        <w:rPr>
          <w:rFonts w:ascii="Calibri" w:hAnsi="Calibri"/>
          <w:bCs/>
          <w:sz w:val="24"/>
          <w:szCs w:val="24"/>
        </w:rPr>
        <w:t xml:space="preserve">N </w:t>
      </w:r>
      <w:proofErr w:type="spellStart"/>
      <w:r w:rsidRPr="00416EB5">
        <w:rPr>
          <w:rFonts w:ascii="Calibri" w:hAnsi="Calibri"/>
          <w:bCs/>
          <w:sz w:val="24"/>
          <w:szCs w:val="24"/>
        </w:rPr>
        <w:t>Konstantopoulos</w:t>
      </w:r>
      <w:proofErr w:type="spellEnd"/>
      <w:r w:rsidRPr="00416EB5">
        <w:rPr>
          <w:rFonts w:ascii="Calibri" w:hAnsi="Calibri"/>
          <w:bCs/>
          <w:sz w:val="24"/>
          <w:szCs w:val="24"/>
        </w:rPr>
        <w:t xml:space="preserve">, V </w:t>
      </w:r>
      <w:proofErr w:type="spellStart"/>
      <w:r w:rsidRPr="00416EB5">
        <w:rPr>
          <w:rFonts w:ascii="Calibri" w:hAnsi="Calibri"/>
          <w:bCs/>
          <w:sz w:val="24"/>
          <w:szCs w:val="24"/>
        </w:rPr>
        <w:t>Syrimpeis</w:t>
      </w:r>
      <w:proofErr w:type="spellEnd"/>
      <w:r w:rsidRPr="00416EB5">
        <w:rPr>
          <w:rFonts w:ascii="Calibri" w:hAnsi="Calibri"/>
          <w:bCs/>
          <w:sz w:val="24"/>
          <w:szCs w:val="24"/>
        </w:rPr>
        <w:t xml:space="preserve">, </w:t>
      </w:r>
      <w:r w:rsidRPr="00416EB5">
        <w:rPr>
          <w:rFonts w:ascii="Calibri" w:hAnsi="Calibri"/>
          <w:b/>
          <w:bCs/>
          <w:sz w:val="24"/>
          <w:szCs w:val="24"/>
        </w:rPr>
        <w:t>V Moulianitis</w:t>
      </w:r>
      <w:r w:rsidRPr="00416EB5">
        <w:rPr>
          <w:rFonts w:ascii="Calibri" w:hAnsi="Calibri"/>
          <w:bCs/>
          <w:sz w:val="24"/>
          <w:szCs w:val="24"/>
        </w:rPr>
        <w:t xml:space="preserve">, I </w:t>
      </w:r>
      <w:proofErr w:type="spellStart"/>
      <w:r w:rsidRPr="00416EB5">
        <w:rPr>
          <w:rFonts w:ascii="Calibri" w:hAnsi="Calibri"/>
          <w:bCs/>
          <w:sz w:val="24"/>
          <w:szCs w:val="24"/>
        </w:rPr>
        <w:t>Panaretou</w:t>
      </w:r>
      <w:proofErr w:type="spellEnd"/>
      <w:r w:rsidRPr="00416EB5">
        <w:rPr>
          <w:rFonts w:ascii="Calibri" w:hAnsi="Calibri"/>
          <w:bCs/>
          <w:sz w:val="24"/>
          <w:szCs w:val="24"/>
        </w:rPr>
        <w:t xml:space="preserve">, N </w:t>
      </w:r>
      <w:proofErr w:type="spellStart"/>
      <w:r w:rsidRPr="00416EB5">
        <w:rPr>
          <w:rFonts w:ascii="Calibri" w:hAnsi="Calibri"/>
          <w:bCs/>
          <w:sz w:val="24"/>
          <w:szCs w:val="24"/>
        </w:rPr>
        <w:t>Aspragathos</w:t>
      </w:r>
      <w:proofErr w:type="spellEnd"/>
      <w:r w:rsidRPr="00416EB5">
        <w:rPr>
          <w:rFonts w:ascii="Calibri" w:hAnsi="Calibri"/>
          <w:bCs/>
          <w:sz w:val="24"/>
          <w:szCs w:val="24"/>
        </w:rPr>
        <w:t xml:space="preserve"> and E </w:t>
      </w:r>
      <w:proofErr w:type="spellStart"/>
      <w:r w:rsidRPr="00416EB5">
        <w:rPr>
          <w:rFonts w:ascii="Calibri" w:hAnsi="Calibri"/>
          <w:bCs/>
          <w:sz w:val="24"/>
          <w:szCs w:val="24"/>
        </w:rPr>
        <w:t>Panagiotopoulos</w:t>
      </w:r>
      <w:proofErr w:type="spellEnd"/>
      <w:r w:rsidRPr="00416EB5">
        <w:rPr>
          <w:rFonts w:ascii="Calibri" w:hAnsi="Calibri"/>
          <w:bCs/>
          <w:sz w:val="24"/>
          <w:szCs w:val="24"/>
        </w:rPr>
        <w:t xml:space="preserve">. </w:t>
      </w:r>
      <w:r w:rsidRPr="00416EB5">
        <w:rPr>
          <w:rFonts w:ascii="Calibri" w:hAnsi="Calibri"/>
          <w:sz w:val="24"/>
          <w:szCs w:val="24"/>
        </w:rPr>
        <w:t>A Smart Card based Software System for Surgery Specialties</w:t>
      </w:r>
      <w:r w:rsidRPr="00416EB5">
        <w:rPr>
          <w:rFonts w:ascii="Calibri" w:hAnsi="Calibri"/>
          <w:bCs/>
          <w:sz w:val="24"/>
          <w:szCs w:val="24"/>
        </w:rPr>
        <w:t>. International Journal of User-Driven Healthcare, 2014</w:t>
      </w:r>
    </w:p>
    <w:p w14:paraId="00A3595D" w14:textId="77777777" w:rsidR="00D47C9A" w:rsidRPr="00D47C9A" w:rsidRDefault="00D47C9A" w:rsidP="00D47C9A">
      <w:pPr>
        <w:numPr>
          <w:ilvl w:val="0"/>
          <w:numId w:val="3"/>
        </w:numPr>
        <w:spacing w:after="0" w:line="240" w:lineRule="auto"/>
        <w:jc w:val="both"/>
        <w:rPr>
          <w:rFonts w:ascii="Calibri" w:hAnsi="Calibri"/>
          <w:sz w:val="24"/>
          <w:szCs w:val="24"/>
        </w:rPr>
      </w:pPr>
      <w:r w:rsidRPr="00D47C9A">
        <w:rPr>
          <w:rFonts w:ascii="Calibri" w:hAnsi="Calibri"/>
          <w:sz w:val="24"/>
          <w:szCs w:val="24"/>
        </w:rPr>
        <w:lastRenderedPageBreak/>
        <w:t xml:space="preserve">A I </w:t>
      </w:r>
      <w:proofErr w:type="spellStart"/>
      <w:r w:rsidRPr="00D47C9A">
        <w:rPr>
          <w:rFonts w:ascii="Calibri" w:hAnsi="Calibri"/>
          <w:sz w:val="24"/>
          <w:szCs w:val="24"/>
        </w:rPr>
        <w:t>Synodinos</w:t>
      </w:r>
      <w:proofErr w:type="spellEnd"/>
      <w:r w:rsidRPr="00D47C9A">
        <w:rPr>
          <w:rFonts w:ascii="Calibri" w:hAnsi="Calibri"/>
          <w:sz w:val="24"/>
          <w:szCs w:val="24"/>
        </w:rPr>
        <w:t xml:space="preserve">, </w:t>
      </w:r>
      <w:r w:rsidRPr="00D47C9A">
        <w:rPr>
          <w:rFonts w:ascii="Calibri" w:hAnsi="Calibri"/>
          <w:b/>
          <w:sz w:val="24"/>
          <w:szCs w:val="24"/>
        </w:rPr>
        <w:t>V C Moulianitis</w:t>
      </w:r>
      <w:r w:rsidRPr="00D47C9A">
        <w:rPr>
          <w:rFonts w:ascii="Calibri" w:hAnsi="Calibri"/>
          <w:sz w:val="24"/>
          <w:szCs w:val="24"/>
        </w:rPr>
        <w:t xml:space="preserve"> and N </w:t>
      </w:r>
      <w:proofErr w:type="gramStart"/>
      <w:r w:rsidRPr="00D47C9A">
        <w:rPr>
          <w:rFonts w:ascii="Calibri" w:hAnsi="Calibri"/>
          <w:sz w:val="24"/>
          <w:szCs w:val="24"/>
        </w:rPr>
        <w:t>A</w:t>
      </w:r>
      <w:proofErr w:type="gramEnd"/>
      <w:r w:rsidRPr="00D47C9A">
        <w:rPr>
          <w:rFonts w:ascii="Calibri" w:hAnsi="Calibri"/>
          <w:sz w:val="24"/>
          <w:szCs w:val="24"/>
        </w:rPr>
        <w:t xml:space="preserve"> </w:t>
      </w:r>
      <w:proofErr w:type="spellStart"/>
      <w:r w:rsidRPr="00D47C9A">
        <w:rPr>
          <w:rFonts w:ascii="Calibri" w:hAnsi="Calibri"/>
          <w:sz w:val="24"/>
          <w:szCs w:val="24"/>
        </w:rPr>
        <w:t>Aspragathos</w:t>
      </w:r>
      <w:proofErr w:type="spellEnd"/>
      <w:r w:rsidRPr="00D47C9A">
        <w:rPr>
          <w:rFonts w:ascii="Calibri" w:hAnsi="Calibri"/>
          <w:sz w:val="24"/>
          <w:szCs w:val="24"/>
        </w:rPr>
        <w:t xml:space="preserve">. </w:t>
      </w:r>
      <w:r w:rsidRPr="00D47C9A">
        <w:rPr>
          <w:rFonts w:ascii="Calibri" w:hAnsi="Calibri"/>
          <w:bCs/>
          <w:sz w:val="24"/>
          <w:szCs w:val="24"/>
        </w:rPr>
        <w:t>A fuzzy approximation to dexterity measures of mobile manipulators</w:t>
      </w:r>
      <w:r w:rsidRPr="00D47C9A">
        <w:rPr>
          <w:rFonts w:ascii="Calibri" w:hAnsi="Calibri"/>
          <w:sz w:val="24"/>
          <w:szCs w:val="24"/>
        </w:rPr>
        <w:t xml:space="preserve">. Advanced Robotics 0(0):1-17, 2015. </w:t>
      </w:r>
    </w:p>
    <w:p w14:paraId="15A7E981" w14:textId="77777777" w:rsidR="00D47C9A" w:rsidRDefault="00D47C9A" w:rsidP="00D47C9A">
      <w:pPr>
        <w:numPr>
          <w:ilvl w:val="0"/>
          <w:numId w:val="3"/>
        </w:numPr>
        <w:spacing w:after="0" w:line="240" w:lineRule="auto"/>
        <w:jc w:val="both"/>
        <w:rPr>
          <w:rFonts w:ascii="Calibri" w:hAnsi="Calibri"/>
          <w:sz w:val="24"/>
          <w:szCs w:val="24"/>
        </w:rPr>
      </w:pPr>
      <w:r w:rsidRPr="00D47C9A">
        <w:rPr>
          <w:rFonts w:ascii="Calibri" w:hAnsi="Calibri"/>
          <w:sz w:val="24"/>
          <w:szCs w:val="24"/>
        </w:rPr>
        <w:t xml:space="preserve">C </w:t>
      </w:r>
      <w:proofErr w:type="spellStart"/>
      <w:r w:rsidRPr="00D47C9A">
        <w:rPr>
          <w:rFonts w:ascii="Calibri" w:hAnsi="Calibri"/>
          <w:sz w:val="24"/>
          <w:szCs w:val="24"/>
        </w:rPr>
        <w:t>Valsamos</w:t>
      </w:r>
      <w:proofErr w:type="spellEnd"/>
      <w:r w:rsidRPr="00D47C9A">
        <w:rPr>
          <w:rFonts w:ascii="Calibri" w:hAnsi="Calibri"/>
          <w:sz w:val="24"/>
          <w:szCs w:val="24"/>
        </w:rPr>
        <w:t xml:space="preserve">, </w:t>
      </w:r>
      <w:r w:rsidRPr="00D47C9A">
        <w:rPr>
          <w:rFonts w:ascii="Calibri" w:hAnsi="Calibri"/>
          <w:b/>
          <w:sz w:val="24"/>
          <w:szCs w:val="24"/>
        </w:rPr>
        <w:t>V C Moulianitis</w:t>
      </w:r>
      <w:r w:rsidRPr="00D47C9A">
        <w:rPr>
          <w:rFonts w:ascii="Calibri" w:hAnsi="Calibri"/>
          <w:sz w:val="24"/>
          <w:szCs w:val="24"/>
        </w:rPr>
        <w:t xml:space="preserve">, A I </w:t>
      </w:r>
      <w:proofErr w:type="spellStart"/>
      <w:r w:rsidRPr="00D47C9A">
        <w:rPr>
          <w:rFonts w:ascii="Calibri" w:hAnsi="Calibri"/>
          <w:sz w:val="24"/>
          <w:szCs w:val="24"/>
        </w:rPr>
        <w:t>Synodinos</w:t>
      </w:r>
      <w:proofErr w:type="spellEnd"/>
      <w:r w:rsidRPr="00D47C9A">
        <w:rPr>
          <w:rFonts w:ascii="Calibri" w:hAnsi="Calibri"/>
          <w:sz w:val="24"/>
          <w:szCs w:val="24"/>
        </w:rPr>
        <w:t xml:space="preserve"> and N </w:t>
      </w:r>
      <w:proofErr w:type="gramStart"/>
      <w:r w:rsidRPr="00D47C9A">
        <w:rPr>
          <w:rFonts w:ascii="Calibri" w:hAnsi="Calibri"/>
          <w:sz w:val="24"/>
          <w:szCs w:val="24"/>
        </w:rPr>
        <w:t>A</w:t>
      </w:r>
      <w:proofErr w:type="gramEnd"/>
      <w:r w:rsidRPr="00D47C9A">
        <w:rPr>
          <w:rFonts w:ascii="Calibri" w:hAnsi="Calibri"/>
          <w:sz w:val="24"/>
          <w:szCs w:val="24"/>
        </w:rPr>
        <w:t xml:space="preserve"> </w:t>
      </w:r>
      <w:proofErr w:type="spellStart"/>
      <w:r w:rsidRPr="00D47C9A">
        <w:rPr>
          <w:rFonts w:ascii="Calibri" w:hAnsi="Calibri"/>
          <w:sz w:val="24"/>
          <w:szCs w:val="24"/>
        </w:rPr>
        <w:t>Aspragathos</w:t>
      </w:r>
      <w:proofErr w:type="spellEnd"/>
      <w:r w:rsidRPr="00D47C9A">
        <w:rPr>
          <w:rFonts w:ascii="Calibri" w:hAnsi="Calibri"/>
          <w:sz w:val="24"/>
          <w:szCs w:val="24"/>
        </w:rPr>
        <w:t xml:space="preserve">. </w:t>
      </w:r>
      <w:r w:rsidRPr="00D47C9A">
        <w:rPr>
          <w:rFonts w:ascii="Calibri" w:hAnsi="Calibri"/>
          <w:bCs/>
          <w:sz w:val="24"/>
          <w:szCs w:val="24"/>
        </w:rPr>
        <w:t>Introduction of the high performance area measure for the evaluation of metamorphic manipulator anatomies</w:t>
      </w:r>
      <w:r w:rsidRPr="00D47C9A">
        <w:rPr>
          <w:rFonts w:ascii="Calibri" w:hAnsi="Calibri"/>
          <w:sz w:val="24"/>
          <w:szCs w:val="24"/>
        </w:rPr>
        <w:t xml:space="preserve">. Mechanism and Machine Theory 86(0):88 - 107, 2015. </w:t>
      </w:r>
    </w:p>
    <w:p w14:paraId="6C20F91E" w14:textId="77777777" w:rsidR="00757ABD" w:rsidRPr="00757ABD" w:rsidRDefault="00F82D4B" w:rsidP="00556DF0">
      <w:pPr>
        <w:numPr>
          <w:ilvl w:val="0"/>
          <w:numId w:val="3"/>
        </w:numPr>
        <w:spacing w:after="0" w:line="240" w:lineRule="auto"/>
        <w:jc w:val="both"/>
        <w:rPr>
          <w:rFonts w:ascii="NexusSan" w:hAnsi="NexusSan" w:cs="Helvetica"/>
          <w:color w:val="505050"/>
          <w:lang w:bidi="ar-SA"/>
        </w:rPr>
      </w:pPr>
      <w:r w:rsidRPr="00757ABD">
        <w:rPr>
          <w:rFonts w:ascii="Calibri" w:hAnsi="Calibri"/>
          <w:b/>
          <w:sz w:val="24"/>
          <w:szCs w:val="24"/>
        </w:rPr>
        <w:t>Moulianitis, V. C.</w:t>
      </w:r>
      <w:r w:rsidRPr="00757ABD">
        <w:rPr>
          <w:rFonts w:ascii="Calibri" w:hAnsi="Calibri"/>
          <w:sz w:val="24"/>
          <w:szCs w:val="24"/>
        </w:rPr>
        <w:t xml:space="preserve">, </w:t>
      </w:r>
      <w:proofErr w:type="spellStart"/>
      <w:r w:rsidRPr="00757ABD">
        <w:rPr>
          <w:rFonts w:ascii="Calibri" w:hAnsi="Calibri"/>
          <w:sz w:val="24"/>
          <w:szCs w:val="24"/>
        </w:rPr>
        <w:t>Synodinos</w:t>
      </w:r>
      <w:proofErr w:type="spellEnd"/>
      <w:r w:rsidRPr="00757ABD">
        <w:rPr>
          <w:rFonts w:ascii="Calibri" w:hAnsi="Calibri"/>
          <w:sz w:val="24"/>
          <w:szCs w:val="24"/>
        </w:rPr>
        <w:t xml:space="preserve">, A. I., </w:t>
      </w:r>
      <w:proofErr w:type="spellStart"/>
      <w:r w:rsidRPr="00757ABD">
        <w:rPr>
          <w:rFonts w:ascii="Calibri" w:hAnsi="Calibri"/>
          <w:sz w:val="24"/>
          <w:szCs w:val="24"/>
        </w:rPr>
        <w:t>Valsamos</w:t>
      </w:r>
      <w:proofErr w:type="spellEnd"/>
      <w:r w:rsidRPr="00757ABD">
        <w:rPr>
          <w:rFonts w:ascii="Calibri" w:hAnsi="Calibri"/>
          <w:sz w:val="24"/>
          <w:szCs w:val="24"/>
        </w:rPr>
        <w:t xml:space="preserve">, C. D., &amp; </w:t>
      </w:r>
      <w:proofErr w:type="spellStart"/>
      <w:r w:rsidRPr="00757ABD">
        <w:rPr>
          <w:rFonts w:ascii="Calibri" w:hAnsi="Calibri"/>
          <w:sz w:val="24"/>
          <w:szCs w:val="24"/>
        </w:rPr>
        <w:t>Aspragathos</w:t>
      </w:r>
      <w:proofErr w:type="spellEnd"/>
      <w:r w:rsidRPr="00757ABD">
        <w:rPr>
          <w:rFonts w:ascii="Calibri" w:hAnsi="Calibri"/>
          <w:sz w:val="24"/>
          <w:szCs w:val="24"/>
        </w:rPr>
        <w:t>, N. A. Task-based optimal design of metamorphic service manipulators. Journal of Mechanisms and Robotics, 2016.</w:t>
      </w:r>
    </w:p>
    <w:p w14:paraId="1AB81AAF" w14:textId="142A1AFC" w:rsidR="009D4C14" w:rsidRPr="00757ABD" w:rsidRDefault="009D4C14" w:rsidP="002825E0">
      <w:pPr>
        <w:numPr>
          <w:ilvl w:val="0"/>
          <w:numId w:val="3"/>
        </w:numPr>
        <w:spacing w:after="0" w:line="240" w:lineRule="auto"/>
        <w:jc w:val="both"/>
        <w:rPr>
          <w:rFonts w:ascii="Calibri" w:hAnsi="Calibri"/>
          <w:bCs/>
          <w:sz w:val="24"/>
          <w:szCs w:val="24"/>
        </w:rPr>
      </w:pPr>
      <w:r w:rsidRPr="00757ABD">
        <w:rPr>
          <w:rFonts w:ascii="Calibri" w:hAnsi="Calibri"/>
          <w:bCs/>
          <w:sz w:val="24"/>
          <w:szCs w:val="24"/>
        </w:rPr>
        <w:t xml:space="preserve">V.N. </w:t>
      </w:r>
      <w:proofErr w:type="spellStart"/>
      <w:r w:rsidRPr="00757ABD">
        <w:rPr>
          <w:rFonts w:ascii="Calibri" w:hAnsi="Calibri"/>
          <w:bCs/>
          <w:sz w:val="24"/>
          <w:szCs w:val="24"/>
        </w:rPr>
        <w:t>Syrimpeis</w:t>
      </w:r>
      <w:proofErr w:type="spellEnd"/>
      <w:r w:rsidRPr="00757ABD">
        <w:rPr>
          <w:rFonts w:ascii="Calibri" w:hAnsi="Calibri"/>
          <w:bCs/>
          <w:sz w:val="24"/>
          <w:szCs w:val="24"/>
        </w:rPr>
        <w:t xml:space="preserve">, </w:t>
      </w:r>
      <w:r w:rsidRPr="00757ABD">
        <w:rPr>
          <w:rFonts w:ascii="Calibri" w:hAnsi="Calibri"/>
          <w:b/>
          <w:bCs/>
          <w:sz w:val="24"/>
          <w:szCs w:val="24"/>
        </w:rPr>
        <w:t>V.C. Moulianitis</w:t>
      </w:r>
      <w:r w:rsidRPr="00757ABD">
        <w:rPr>
          <w:rFonts w:ascii="Calibri" w:hAnsi="Calibri"/>
          <w:bCs/>
          <w:sz w:val="24"/>
          <w:szCs w:val="24"/>
        </w:rPr>
        <w:t xml:space="preserve">, N.A. </w:t>
      </w:r>
      <w:proofErr w:type="spellStart"/>
      <w:r w:rsidRPr="00757ABD">
        <w:rPr>
          <w:rFonts w:ascii="Calibri" w:hAnsi="Calibri"/>
          <w:bCs/>
          <w:sz w:val="24"/>
          <w:szCs w:val="24"/>
        </w:rPr>
        <w:t>Aspragathos</w:t>
      </w:r>
      <w:proofErr w:type="spellEnd"/>
      <w:r w:rsidRPr="00757ABD">
        <w:rPr>
          <w:rFonts w:ascii="Calibri" w:hAnsi="Calibri"/>
          <w:bCs/>
          <w:sz w:val="24"/>
          <w:szCs w:val="24"/>
        </w:rPr>
        <w:t xml:space="preserve"> &amp; E.C. </w:t>
      </w:r>
      <w:proofErr w:type="spellStart"/>
      <w:r w:rsidRPr="00757ABD">
        <w:rPr>
          <w:rFonts w:ascii="Calibri" w:hAnsi="Calibri"/>
          <w:bCs/>
          <w:sz w:val="24"/>
          <w:szCs w:val="24"/>
        </w:rPr>
        <w:t>Panagiotopoulos</w:t>
      </w:r>
      <w:proofErr w:type="spellEnd"/>
      <w:r w:rsidRPr="00757ABD">
        <w:rPr>
          <w:rFonts w:ascii="Calibri" w:hAnsi="Calibri"/>
          <w:bCs/>
          <w:sz w:val="24"/>
          <w:szCs w:val="24"/>
        </w:rPr>
        <w:t xml:space="preserve">. A knowledge based system for the selection of muscles for gait phase detection using EMGs, </w:t>
      </w:r>
      <w:hyperlink r:id="rId17" w:tooltip="Show source title details" w:history="1">
        <w:r w:rsidRPr="00757ABD">
          <w:rPr>
            <w:rFonts w:ascii="Calibri" w:hAnsi="Calibri"/>
            <w:bCs/>
            <w:sz w:val="24"/>
            <w:szCs w:val="24"/>
          </w:rPr>
          <w:t>International Journal of Healthcare Information Systems and Informatics</w:t>
        </w:r>
      </w:hyperlink>
      <w:r w:rsidRPr="00757ABD">
        <w:rPr>
          <w:rFonts w:ascii="Calibri" w:hAnsi="Calibri"/>
          <w:bCs/>
          <w:sz w:val="24"/>
          <w:szCs w:val="24"/>
        </w:rPr>
        <w:t xml:space="preserve"> 12(2), pp. 18-45</w:t>
      </w:r>
      <w:r w:rsidR="00757ABD">
        <w:rPr>
          <w:rFonts w:ascii="Calibri" w:hAnsi="Calibri"/>
          <w:bCs/>
          <w:sz w:val="24"/>
          <w:szCs w:val="24"/>
        </w:rPr>
        <w:t>.</w:t>
      </w:r>
    </w:p>
    <w:p w14:paraId="05CD7F86" w14:textId="77777777" w:rsidR="00F82D4B" w:rsidRPr="00757ABD" w:rsidRDefault="00F82D4B" w:rsidP="00F82D4B">
      <w:pPr>
        <w:pStyle w:val="Heading3"/>
      </w:pPr>
      <w:r>
        <w:rPr>
          <w:lang w:val="el-GR"/>
        </w:rPr>
        <w:t>Υπό</w:t>
      </w:r>
      <w:r w:rsidRPr="00757ABD">
        <w:t xml:space="preserve"> </w:t>
      </w:r>
      <w:r>
        <w:rPr>
          <w:lang w:val="el-GR"/>
        </w:rPr>
        <w:t>κρίση</w:t>
      </w:r>
    </w:p>
    <w:p w14:paraId="23E47DC6" w14:textId="32824E55" w:rsidR="009D4C14" w:rsidRPr="00757ABD" w:rsidRDefault="00757ABD" w:rsidP="00411302">
      <w:pPr>
        <w:numPr>
          <w:ilvl w:val="0"/>
          <w:numId w:val="3"/>
        </w:numPr>
        <w:spacing w:after="0" w:line="240" w:lineRule="auto"/>
        <w:jc w:val="both"/>
        <w:rPr>
          <w:rFonts w:ascii="Calibri" w:hAnsi="Calibri"/>
          <w:bCs/>
          <w:sz w:val="24"/>
          <w:szCs w:val="24"/>
        </w:rPr>
      </w:pPr>
      <w:r w:rsidRPr="00757ABD">
        <w:rPr>
          <w:rFonts w:ascii="Calibri" w:hAnsi="Calibri"/>
          <w:b/>
          <w:bCs/>
          <w:sz w:val="24"/>
          <w:szCs w:val="24"/>
        </w:rPr>
        <w:t>V. C. Moulianitis</w:t>
      </w:r>
      <w:r>
        <w:rPr>
          <w:rFonts w:ascii="Calibri" w:hAnsi="Calibri"/>
          <w:bCs/>
          <w:sz w:val="24"/>
          <w:szCs w:val="24"/>
        </w:rPr>
        <w:t>,</w:t>
      </w:r>
      <w:r w:rsidRPr="00757ABD">
        <w:rPr>
          <w:rFonts w:ascii="Calibri" w:hAnsi="Calibri"/>
          <w:bCs/>
          <w:sz w:val="24"/>
          <w:szCs w:val="24"/>
        </w:rPr>
        <w:t xml:space="preserve"> G-A D </w:t>
      </w:r>
      <w:proofErr w:type="spellStart"/>
      <w:r w:rsidRPr="00757ABD">
        <w:rPr>
          <w:rFonts w:ascii="Calibri" w:hAnsi="Calibri"/>
          <w:bCs/>
          <w:sz w:val="24"/>
          <w:szCs w:val="24"/>
        </w:rPr>
        <w:t>Zachiotis</w:t>
      </w:r>
      <w:proofErr w:type="spellEnd"/>
      <w:r w:rsidRPr="00757ABD">
        <w:rPr>
          <w:rFonts w:ascii="Calibri" w:hAnsi="Calibri"/>
          <w:bCs/>
          <w:sz w:val="24"/>
          <w:szCs w:val="24"/>
        </w:rPr>
        <w:t xml:space="preserve">, Nikos </w:t>
      </w:r>
      <w:proofErr w:type="spellStart"/>
      <w:r w:rsidRPr="00757ABD">
        <w:rPr>
          <w:rFonts w:ascii="Calibri" w:hAnsi="Calibri"/>
          <w:bCs/>
          <w:sz w:val="24"/>
          <w:szCs w:val="24"/>
        </w:rPr>
        <w:t>Aspragathos</w:t>
      </w:r>
      <w:proofErr w:type="spellEnd"/>
      <w:r>
        <w:rPr>
          <w:rFonts w:ascii="Calibri" w:hAnsi="Calibri"/>
          <w:bCs/>
          <w:sz w:val="24"/>
          <w:szCs w:val="24"/>
        </w:rPr>
        <w:t>.</w:t>
      </w:r>
      <w:r w:rsidRPr="00757ABD">
        <w:rPr>
          <w:rFonts w:ascii="Calibri" w:hAnsi="Calibri"/>
          <w:bCs/>
          <w:sz w:val="24"/>
          <w:szCs w:val="24"/>
        </w:rPr>
        <w:t xml:space="preserve"> A new index based on mechatronics abilities for the conceptual design evaluation. A revised version submitted to Mechatronics (June 2017).</w:t>
      </w:r>
    </w:p>
    <w:p w14:paraId="37A1F113" w14:textId="0884B52D" w:rsidR="00F82D4B" w:rsidRPr="004C41CF" w:rsidRDefault="004C41CF" w:rsidP="004C41CF">
      <w:pPr>
        <w:numPr>
          <w:ilvl w:val="0"/>
          <w:numId w:val="3"/>
        </w:numPr>
        <w:spacing w:after="0" w:line="240" w:lineRule="auto"/>
        <w:jc w:val="both"/>
        <w:rPr>
          <w:rFonts w:ascii="Calibri" w:hAnsi="Calibri"/>
          <w:sz w:val="24"/>
          <w:szCs w:val="24"/>
        </w:rPr>
      </w:pPr>
      <w:proofErr w:type="spellStart"/>
      <w:r w:rsidRPr="004C41CF">
        <w:rPr>
          <w:rFonts w:ascii="Calibri" w:hAnsi="Calibri"/>
          <w:sz w:val="24"/>
          <w:szCs w:val="24"/>
        </w:rPr>
        <w:t>Dimeas</w:t>
      </w:r>
      <w:proofErr w:type="spellEnd"/>
      <w:r w:rsidRPr="004C41CF">
        <w:rPr>
          <w:rFonts w:ascii="Calibri" w:hAnsi="Calibri"/>
          <w:sz w:val="24"/>
          <w:szCs w:val="24"/>
        </w:rPr>
        <w:t>, F.,</w:t>
      </w:r>
      <w:r w:rsidRPr="004C41CF">
        <w:rPr>
          <w:rFonts w:ascii="Calibri" w:hAnsi="Calibri"/>
          <w:b/>
          <w:sz w:val="24"/>
          <w:szCs w:val="24"/>
        </w:rPr>
        <w:t xml:space="preserve"> Moulianitis, V. C.</w:t>
      </w:r>
      <w:r w:rsidRPr="004C41CF">
        <w:rPr>
          <w:rFonts w:ascii="Calibri" w:hAnsi="Calibri"/>
          <w:sz w:val="24"/>
          <w:szCs w:val="24"/>
        </w:rPr>
        <w:t xml:space="preserve">, &amp; </w:t>
      </w:r>
      <w:proofErr w:type="spellStart"/>
      <w:r w:rsidRPr="004C41CF">
        <w:rPr>
          <w:rFonts w:ascii="Calibri" w:hAnsi="Calibri"/>
          <w:sz w:val="24"/>
          <w:szCs w:val="24"/>
        </w:rPr>
        <w:t>Aspragathos</w:t>
      </w:r>
      <w:proofErr w:type="spellEnd"/>
      <w:r w:rsidRPr="004C41CF">
        <w:rPr>
          <w:rFonts w:ascii="Calibri" w:hAnsi="Calibri"/>
          <w:sz w:val="24"/>
          <w:szCs w:val="24"/>
        </w:rPr>
        <w:t xml:space="preserve">, N. Manipulator Performance Constraints for Human-Robot Cooperation. </w:t>
      </w:r>
      <w:r>
        <w:rPr>
          <w:rFonts w:ascii="Calibri" w:hAnsi="Calibri"/>
          <w:sz w:val="24"/>
          <w:szCs w:val="24"/>
          <w:lang w:val="el-GR"/>
        </w:rPr>
        <w:t>Υποβλήθηκε</w:t>
      </w:r>
      <w:r w:rsidRPr="004C41CF">
        <w:rPr>
          <w:rFonts w:ascii="Calibri" w:hAnsi="Calibri"/>
          <w:sz w:val="24"/>
          <w:szCs w:val="24"/>
        </w:rPr>
        <w:t xml:space="preserve"> </w:t>
      </w:r>
      <w:r>
        <w:rPr>
          <w:rFonts w:ascii="Calibri" w:hAnsi="Calibri"/>
          <w:sz w:val="24"/>
          <w:szCs w:val="24"/>
          <w:lang w:val="el-GR"/>
        </w:rPr>
        <w:t>για</w:t>
      </w:r>
      <w:r w:rsidRPr="004C41CF">
        <w:rPr>
          <w:rFonts w:ascii="Calibri" w:hAnsi="Calibri"/>
          <w:sz w:val="24"/>
          <w:szCs w:val="24"/>
        </w:rPr>
        <w:t xml:space="preserve"> </w:t>
      </w:r>
      <w:r>
        <w:rPr>
          <w:rFonts w:ascii="Calibri" w:hAnsi="Calibri"/>
          <w:sz w:val="24"/>
          <w:szCs w:val="24"/>
          <w:lang w:val="el-GR"/>
        </w:rPr>
        <w:t>δημοσίευση</w:t>
      </w:r>
      <w:r w:rsidRPr="004C41CF">
        <w:rPr>
          <w:rFonts w:ascii="Calibri" w:hAnsi="Calibri"/>
          <w:sz w:val="24"/>
          <w:szCs w:val="24"/>
        </w:rPr>
        <w:t xml:space="preserve"> </w:t>
      </w:r>
      <w:r>
        <w:rPr>
          <w:rFonts w:ascii="Calibri" w:hAnsi="Calibri"/>
          <w:sz w:val="24"/>
          <w:szCs w:val="24"/>
          <w:lang w:val="el-GR"/>
        </w:rPr>
        <w:t>στο</w:t>
      </w:r>
      <w:r w:rsidRPr="004C41CF">
        <w:rPr>
          <w:rFonts w:ascii="Calibri" w:hAnsi="Calibri"/>
          <w:sz w:val="24"/>
          <w:szCs w:val="24"/>
        </w:rPr>
        <w:t xml:space="preserve"> </w:t>
      </w:r>
      <w:r w:rsidR="00757ABD" w:rsidRPr="00550B03">
        <w:rPr>
          <w:rFonts w:ascii="Calibri" w:hAnsi="Calibri"/>
          <w:bCs/>
          <w:sz w:val="24"/>
          <w:szCs w:val="24"/>
        </w:rPr>
        <w:t xml:space="preserve">. </w:t>
      </w:r>
      <w:hyperlink r:id="rId18" w:history="1">
        <w:r w:rsidR="00757ABD" w:rsidRPr="00550B03">
          <w:rPr>
            <w:rFonts w:ascii="Calibri" w:hAnsi="Calibri"/>
            <w:bCs/>
            <w:sz w:val="24"/>
            <w:szCs w:val="24"/>
          </w:rPr>
          <w:t>Robotics and Computer-Integrated Manufacturing</w:t>
        </w:r>
      </w:hyperlink>
      <w:r>
        <w:rPr>
          <w:rFonts w:ascii="Calibri" w:hAnsi="Calibri"/>
          <w:sz w:val="24"/>
          <w:szCs w:val="24"/>
        </w:rPr>
        <w:t>, 201</w:t>
      </w:r>
      <w:r w:rsidR="00757ABD">
        <w:rPr>
          <w:rFonts w:ascii="Calibri" w:hAnsi="Calibri"/>
          <w:sz w:val="24"/>
          <w:szCs w:val="24"/>
        </w:rPr>
        <w:t>7</w:t>
      </w:r>
      <w:r>
        <w:rPr>
          <w:rFonts w:ascii="Calibri" w:hAnsi="Calibri"/>
          <w:sz w:val="24"/>
          <w:szCs w:val="24"/>
        </w:rPr>
        <w:t>.</w:t>
      </w:r>
    </w:p>
    <w:p w14:paraId="5AAA44FC" w14:textId="77777777" w:rsidR="00D47C9A" w:rsidRPr="00D47C9A" w:rsidRDefault="00D47C9A" w:rsidP="00D47C9A">
      <w:pPr>
        <w:pStyle w:val="Heading2"/>
      </w:pPr>
      <w:r>
        <w:rPr>
          <w:lang w:val="el-GR"/>
        </w:rPr>
        <w:t>Κεφάλαια</w:t>
      </w:r>
      <w:r w:rsidRPr="00D47C9A">
        <w:t xml:space="preserve"> </w:t>
      </w:r>
      <w:r>
        <w:rPr>
          <w:lang w:val="el-GR"/>
        </w:rPr>
        <w:t>σε</w:t>
      </w:r>
      <w:r w:rsidRPr="00D47C9A">
        <w:t xml:space="preserve"> </w:t>
      </w:r>
      <w:r>
        <w:rPr>
          <w:lang w:val="el-GR"/>
        </w:rPr>
        <w:t>Βιβλία</w:t>
      </w:r>
    </w:p>
    <w:p w14:paraId="512564A4" w14:textId="77777777" w:rsidR="00D47C9A" w:rsidRPr="007C2A37" w:rsidRDefault="00D47C9A" w:rsidP="00D47C9A">
      <w:pPr>
        <w:pStyle w:val="ListParagraph"/>
        <w:numPr>
          <w:ilvl w:val="0"/>
          <w:numId w:val="6"/>
        </w:numPr>
        <w:spacing w:after="0" w:line="240" w:lineRule="auto"/>
        <w:ind w:left="567" w:hanging="530"/>
        <w:jc w:val="both"/>
        <w:rPr>
          <w:rFonts w:ascii="Calibri" w:hAnsi="Calibri" w:cs="Arial"/>
          <w:sz w:val="24"/>
          <w:szCs w:val="24"/>
        </w:rPr>
      </w:pPr>
      <w:bookmarkStart w:id="12" w:name="_Ref213855981"/>
      <w:bookmarkStart w:id="13" w:name="_Ref213860390"/>
      <w:r w:rsidRPr="009242E7">
        <w:rPr>
          <w:rFonts w:ascii="Calibri" w:hAnsi="Calibri"/>
          <w:b/>
          <w:bCs/>
          <w:sz w:val="24"/>
          <w:szCs w:val="24"/>
        </w:rPr>
        <w:t>V.C. Moulianitis</w:t>
      </w:r>
      <w:r w:rsidRPr="007C2A37">
        <w:rPr>
          <w:rFonts w:ascii="Calibri" w:hAnsi="Calibri"/>
          <w:bCs/>
          <w:sz w:val="24"/>
          <w:szCs w:val="24"/>
        </w:rPr>
        <w:t xml:space="preserve">, N. A. </w:t>
      </w:r>
      <w:proofErr w:type="spellStart"/>
      <w:r w:rsidRPr="007C2A37">
        <w:rPr>
          <w:rFonts w:ascii="Calibri" w:hAnsi="Calibri"/>
          <w:bCs/>
          <w:sz w:val="24"/>
          <w:szCs w:val="24"/>
        </w:rPr>
        <w:t>Aspragathos</w:t>
      </w:r>
      <w:proofErr w:type="spellEnd"/>
      <w:r w:rsidRPr="007C2A37">
        <w:rPr>
          <w:rFonts w:ascii="Calibri" w:hAnsi="Calibri"/>
          <w:bCs/>
          <w:sz w:val="24"/>
          <w:szCs w:val="24"/>
        </w:rPr>
        <w:t xml:space="preserve"> and A. J. </w:t>
      </w:r>
      <w:proofErr w:type="spellStart"/>
      <w:r w:rsidRPr="007C2A37">
        <w:rPr>
          <w:rFonts w:ascii="Calibri" w:hAnsi="Calibri"/>
          <w:bCs/>
          <w:sz w:val="24"/>
          <w:szCs w:val="24"/>
        </w:rPr>
        <w:t>Dentsoras</w:t>
      </w:r>
      <w:proofErr w:type="spellEnd"/>
      <w:r w:rsidRPr="007C2A37">
        <w:rPr>
          <w:rFonts w:ascii="Calibri" w:hAnsi="Calibri"/>
          <w:bCs/>
          <w:sz w:val="24"/>
          <w:szCs w:val="24"/>
        </w:rPr>
        <w:t xml:space="preserve">. </w:t>
      </w:r>
      <w:hyperlink r:id="rId19" w:history="1">
        <w:r w:rsidRPr="007C0508">
          <w:rPr>
            <w:rFonts w:ascii="Calibri" w:hAnsi="Calibri"/>
            <w:bCs/>
            <w:sz w:val="24"/>
            <w:szCs w:val="24"/>
          </w:rPr>
          <w:t>Fuzzy Representation and Synthesis of Concepts in Engineering Design</w:t>
        </w:r>
      </w:hyperlink>
      <w:r w:rsidRPr="007C2A37">
        <w:rPr>
          <w:rFonts w:ascii="Calibri" w:hAnsi="Calibri"/>
          <w:bCs/>
          <w:sz w:val="24"/>
          <w:szCs w:val="24"/>
        </w:rPr>
        <w:t>. Lecture Notes in Artificial Intelligence 5138, 160-172, 2008.</w:t>
      </w:r>
      <w:bookmarkEnd w:id="12"/>
    </w:p>
    <w:bookmarkEnd w:id="13"/>
    <w:p w14:paraId="2292D367" w14:textId="77777777" w:rsidR="00D47C9A" w:rsidRPr="006E507C" w:rsidRDefault="00D47C9A" w:rsidP="00D47C9A">
      <w:pPr>
        <w:pStyle w:val="ListParagraph"/>
        <w:numPr>
          <w:ilvl w:val="0"/>
          <w:numId w:val="6"/>
        </w:numPr>
        <w:spacing w:after="0" w:line="240" w:lineRule="auto"/>
        <w:ind w:left="567" w:hanging="530"/>
        <w:jc w:val="both"/>
        <w:rPr>
          <w:rFonts w:ascii="Calibri" w:hAnsi="Calibri" w:cs="Arial"/>
          <w:sz w:val="24"/>
          <w:szCs w:val="24"/>
        </w:rPr>
      </w:pPr>
      <w:r w:rsidRPr="00E45D2A">
        <w:rPr>
          <w:rFonts w:ascii="Calibri" w:hAnsi="Calibri"/>
          <w:bCs/>
          <w:sz w:val="24"/>
          <w:szCs w:val="24"/>
        </w:rPr>
        <w:t xml:space="preserve">H. </w:t>
      </w:r>
      <w:proofErr w:type="spellStart"/>
      <w:r w:rsidRPr="00E45D2A">
        <w:rPr>
          <w:rFonts w:ascii="Calibri" w:hAnsi="Calibri"/>
          <w:bCs/>
          <w:sz w:val="24"/>
          <w:szCs w:val="24"/>
        </w:rPr>
        <w:t>Valsamos</w:t>
      </w:r>
      <w:proofErr w:type="spellEnd"/>
      <w:r>
        <w:rPr>
          <w:rFonts w:ascii="Calibri" w:hAnsi="Calibri"/>
          <w:bCs/>
          <w:sz w:val="24"/>
          <w:szCs w:val="24"/>
        </w:rPr>
        <w:t>,</w:t>
      </w:r>
      <w:r w:rsidRPr="00E45D2A">
        <w:rPr>
          <w:rFonts w:ascii="Calibri" w:hAnsi="Calibri"/>
          <w:bCs/>
          <w:sz w:val="24"/>
          <w:szCs w:val="24"/>
        </w:rPr>
        <w:t xml:space="preserve"> </w:t>
      </w:r>
      <w:r w:rsidRPr="009242E7">
        <w:rPr>
          <w:rFonts w:ascii="Calibri" w:hAnsi="Calibri"/>
          <w:b/>
          <w:bCs/>
          <w:sz w:val="24"/>
          <w:szCs w:val="24"/>
        </w:rPr>
        <w:t>V. Moulianitis</w:t>
      </w:r>
      <w:r>
        <w:rPr>
          <w:rFonts w:ascii="Calibri" w:hAnsi="Calibri"/>
          <w:bCs/>
          <w:sz w:val="24"/>
          <w:szCs w:val="24"/>
        </w:rPr>
        <w:t>,</w:t>
      </w:r>
      <w:r w:rsidRPr="00E45D2A">
        <w:rPr>
          <w:rFonts w:ascii="Calibri" w:hAnsi="Calibri"/>
          <w:bCs/>
          <w:sz w:val="24"/>
          <w:szCs w:val="24"/>
        </w:rPr>
        <w:t xml:space="preserve"> N. </w:t>
      </w:r>
      <w:proofErr w:type="spellStart"/>
      <w:r w:rsidRPr="00E45D2A">
        <w:rPr>
          <w:rFonts w:ascii="Calibri" w:hAnsi="Calibri"/>
          <w:bCs/>
          <w:sz w:val="24"/>
          <w:szCs w:val="24"/>
        </w:rPr>
        <w:t>Aspragathos</w:t>
      </w:r>
      <w:proofErr w:type="spellEnd"/>
      <w:r w:rsidRPr="00E45D2A">
        <w:rPr>
          <w:rFonts w:ascii="Calibri" w:hAnsi="Calibri"/>
          <w:bCs/>
          <w:sz w:val="24"/>
          <w:szCs w:val="24"/>
        </w:rPr>
        <w:t>,</w:t>
      </w:r>
      <w:r w:rsidRPr="0031481A">
        <w:rPr>
          <w:rFonts w:ascii="Calibri" w:hAnsi="Calibri"/>
          <w:bCs/>
          <w:sz w:val="24"/>
          <w:szCs w:val="24"/>
        </w:rPr>
        <w:t xml:space="preserve"> Rapid Evaluation of Reconfigurable Robots Anatomies using Computational Intelligence. </w:t>
      </w:r>
      <w:hyperlink r:id="rId20" w:history="1">
        <w:r w:rsidRPr="007C2A37">
          <w:rPr>
            <w:rFonts w:ascii="Calibri" w:hAnsi="Calibri"/>
            <w:bCs/>
            <w:sz w:val="24"/>
            <w:szCs w:val="24"/>
          </w:rPr>
          <w:t>Lecture Notes in Computer Science (including subseries Lecture Notes in Artificial Intelligence and Lecture Notes in Bioinformatics)</w:t>
        </w:r>
      </w:hyperlink>
      <w:r w:rsidRPr="007C2A37">
        <w:rPr>
          <w:rFonts w:ascii="Calibri" w:hAnsi="Calibri"/>
          <w:bCs/>
          <w:sz w:val="24"/>
          <w:szCs w:val="24"/>
        </w:rPr>
        <w:t xml:space="preserve"> 6277 LNAI (PART 2), pp. 341-350, 2010.</w:t>
      </w:r>
    </w:p>
    <w:p w14:paraId="75C4D880" w14:textId="77777777" w:rsidR="00D47C9A" w:rsidRDefault="00D47C9A" w:rsidP="00D47C9A">
      <w:pPr>
        <w:pStyle w:val="ListParagraph"/>
        <w:numPr>
          <w:ilvl w:val="0"/>
          <w:numId w:val="6"/>
        </w:numPr>
        <w:spacing w:after="0" w:line="240" w:lineRule="auto"/>
        <w:ind w:left="567" w:hanging="530"/>
        <w:jc w:val="both"/>
        <w:rPr>
          <w:rFonts w:ascii="Calibri" w:hAnsi="Calibri"/>
          <w:bCs/>
          <w:sz w:val="24"/>
          <w:szCs w:val="24"/>
        </w:rPr>
      </w:pPr>
      <w:proofErr w:type="spellStart"/>
      <w:r w:rsidRPr="00FB2F18">
        <w:rPr>
          <w:rFonts w:ascii="Calibri" w:hAnsi="Calibri"/>
          <w:bCs/>
          <w:sz w:val="24"/>
          <w:szCs w:val="24"/>
        </w:rPr>
        <w:t>Charalampos</w:t>
      </w:r>
      <w:proofErr w:type="spellEnd"/>
      <w:r w:rsidRPr="00FB2F18">
        <w:rPr>
          <w:rFonts w:ascii="Calibri" w:hAnsi="Calibri"/>
          <w:bCs/>
          <w:sz w:val="24"/>
          <w:szCs w:val="24"/>
        </w:rPr>
        <w:t xml:space="preserve"> </w:t>
      </w:r>
      <w:proofErr w:type="spellStart"/>
      <w:r w:rsidRPr="00FB2F18">
        <w:rPr>
          <w:rFonts w:ascii="Calibri" w:hAnsi="Calibri"/>
          <w:bCs/>
          <w:sz w:val="24"/>
          <w:szCs w:val="24"/>
        </w:rPr>
        <w:t>Valsamos</w:t>
      </w:r>
      <w:proofErr w:type="spellEnd"/>
      <w:r w:rsidRPr="00FB2F18">
        <w:rPr>
          <w:rFonts w:ascii="Calibri" w:hAnsi="Calibri"/>
          <w:bCs/>
          <w:sz w:val="24"/>
          <w:szCs w:val="24"/>
        </w:rPr>
        <w:t xml:space="preserve">, </w:t>
      </w:r>
      <w:proofErr w:type="spellStart"/>
      <w:r w:rsidRPr="00FB2F18">
        <w:rPr>
          <w:rFonts w:ascii="Calibri" w:hAnsi="Calibri"/>
          <w:b/>
          <w:bCs/>
          <w:sz w:val="24"/>
          <w:szCs w:val="24"/>
        </w:rPr>
        <w:t>Vassilis</w:t>
      </w:r>
      <w:proofErr w:type="spellEnd"/>
      <w:r w:rsidRPr="00FB2F18">
        <w:rPr>
          <w:rFonts w:ascii="Calibri" w:hAnsi="Calibri"/>
          <w:b/>
          <w:bCs/>
          <w:sz w:val="24"/>
          <w:szCs w:val="24"/>
        </w:rPr>
        <w:t xml:space="preserve"> C. Moulianitis</w:t>
      </w:r>
      <w:r w:rsidRPr="00FB2F18">
        <w:rPr>
          <w:rFonts w:ascii="Calibri" w:hAnsi="Calibri"/>
          <w:bCs/>
          <w:sz w:val="24"/>
          <w:szCs w:val="24"/>
        </w:rPr>
        <w:t xml:space="preserve"> and Nikos </w:t>
      </w:r>
      <w:proofErr w:type="spellStart"/>
      <w:r w:rsidRPr="00FB2F18">
        <w:rPr>
          <w:rFonts w:ascii="Calibri" w:hAnsi="Calibri"/>
          <w:bCs/>
          <w:sz w:val="24"/>
          <w:szCs w:val="24"/>
        </w:rPr>
        <w:t>Aspragathos</w:t>
      </w:r>
      <w:proofErr w:type="spellEnd"/>
      <w:r w:rsidRPr="00FB2F18">
        <w:rPr>
          <w:rFonts w:ascii="Calibri" w:hAnsi="Calibri"/>
          <w:bCs/>
          <w:sz w:val="24"/>
          <w:szCs w:val="24"/>
        </w:rPr>
        <w:t xml:space="preserve">, Metamorphic Structure Representation - Designing and Evaluating Anatomies of Metamorphic Manipulators, </w:t>
      </w:r>
      <w:hyperlink r:id="rId21" w:tooltip="Link to the Book of this Chapter" w:history="1">
        <w:r w:rsidRPr="00FB2F18">
          <w:rPr>
            <w:rFonts w:ascii="Calibri" w:hAnsi="Calibri"/>
            <w:bCs/>
            <w:sz w:val="24"/>
            <w:szCs w:val="24"/>
          </w:rPr>
          <w:t>Advances in Reconfigurable Mechanisms and Robots I</w:t>
        </w:r>
      </w:hyperlink>
      <w:r w:rsidRPr="00FB2F18">
        <w:rPr>
          <w:rFonts w:ascii="Calibri" w:hAnsi="Calibri"/>
          <w:bCs/>
          <w:sz w:val="24"/>
          <w:szCs w:val="24"/>
        </w:rPr>
        <w:t>, Part 1, 3-11</w:t>
      </w:r>
      <w:r w:rsidR="00F82D4B" w:rsidRPr="00F82D4B">
        <w:rPr>
          <w:rFonts w:ascii="Calibri" w:hAnsi="Calibri"/>
          <w:bCs/>
          <w:sz w:val="24"/>
          <w:szCs w:val="24"/>
        </w:rPr>
        <w:t>,</w:t>
      </w:r>
      <w:r w:rsidR="00F82D4B" w:rsidRPr="00FB2F18">
        <w:rPr>
          <w:rFonts w:ascii="Calibri" w:hAnsi="Calibri"/>
          <w:bCs/>
          <w:sz w:val="24"/>
          <w:szCs w:val="24"/>
        </w:rPr>
        <w:t xml:space="preserve"> 2012</w:t>
      </w:r>
      <w:r w:rsidRPr="00FB2F18">
        <w:rPr>
          <w:rFonts w:ascii="Calibri" w:hAnsi="Calibri"/>
          <w:bCs/>
          <w:sz w:val="24"/>
          <w:szCs w:val="24"/>
        </w:rPr>
        <w:t xml:space="preserve">. </w:t>
      </w:r>
    </w:p>
    <w:p w14:paraId="1BB2AEA6" w14:textId="77777777" w:rsidR="00D47C9A" w:rsidRDefault="00D47C9A" w:rsidP="00D47C9A">
      <w:pPr>
        <w:pStyle w:val="ListParagraph"/>
        <w:numPr>
          <w:ilvl w:val="0"/>
          <w:numId w:val="6"/>
        </w:numPr>
        <w:spacing w:after="0" w:line="240" w:lineRule="auto"/>
        <w:ind w:left="567" w:hanging="530"/>
        <w:jc w:val="both"/>
        <w:rPr>
          <w:rFonts w:ascii="Calibri" w:hAnsi="Calibri"/>
          <w:bCs/>
          <w:sz w:val="24"/>
          <w:szCs w:val="24"/>
        </w:rPr>
      </w:pPr>
      <w:r w:rsidRPr="009F2019">
        <w:rPr>
          <w:rFonts w:ascii="Calibri" w:hAnsi="Calibri"/>
          <w:b/>
          <w:bCs/>
          <w:sz w:val="24"/>
          <w:szCs w:val="24"/>
        </w:rPr>
        <w:t>V C Moulianitis</w:t>
      </w:r>
      <w:r w:rsidRPr="009F2019">
        <w:rPr>
          <w:rFonts w:ascii="Calibri" w:hAnsi="Calibri"/>
          <w:bCs/>
          <w:sz w:val="24"/>
          <w:szCs w:val="24"/>
        </w:rPr>
        <w:t xml:space="preserve"> and N </w:t>
      </w:r>
      <w:proofErr w:type="gramStart"/>
      <w:r w:rsidRPr="009F2019">
        <w:rPr>
          <w:rFonts w:ascii="Calibri" w:hAnsi="Calibri"/>
          <w:bCs/>
          <w:sz w:val="24"/>
          <w:szCs w:val="24"/>
        </w:rPr>
        <w:t>A</w:t>
      </w:r>
      <w:proofErr w:type="gramEnd"/>
      <w:r w:rsidRPr="009F2019">
        <w:rPr>
          <w:rFonts w:ascii="Calibri" w:hAnsi="Calibri"/>
          <w:bCs/>
          <w:sz w:val="24"/>
          <w:szCs w:val="24"/>
        </w:rPr>
        <w:t xml:space="preserve"> </w:t>
      </w:r>
      <w:proofErr w:type="spellStart"/>
      <w:r w:rsidRPr="009F2019">
        <w:rPr>
          <w:rFonts w:ascii="Calibri" w:hAnsi="Calibri"/>
          <w:bCs/>
          <w:sz w:val="24"/>
          <w:szCs w:val="24"/>
        </w:rPr>
        <w:t>Aspragathos</w:t>
      </w:r>
      <w:proofErr w:type="spellEnd"/>
      <w:r w:rsidRPr="009F2019">
        <w:rPr>
          <w:rFonts w:ascii="Calibri" w:hAnsi="Calibri"/>
          <w:bCs/>
          <w:sz w:val="24"/>
          <w:szCs w:val="24"/>
        </w:rPr>
        <w:t xml:space="preserve">. </w:t>
      </w:r>
      <w:r w:rsidRPr="009F2019">
        <w:rPr>
          <w:rFonts w:ascii="Calibri" w:hAnsi="Calibri"/>
          <w:sz w:val="24"/>
          <w:szCs w:val="24"/>
        </w:rPr>
        <w:t xml:space="preserve">IT and Mechatronics in Industrial Robotic </w:t>
      </w:r>
      <w:proofErr w:type="spellStart"/>
      <w:r w:rsidRPr="009F2019">
        <w:rPr>
          <w:rFonts w:ascii="Calibri" w:hAnsi="Calibri"/>
          <w:sz w:val="24"/>
          <w:szCs w:val="24"/>
        </w:rPr>
        <w:t>Workcell</w:t>
      </w:r>
      <w:proofErr w:type="spellEnd"/>
      <w:r w:rsidRPr="009F2019">
        <w:rPr>
          <w:rFonts w:ascii="Calibri" w:hAnsi="Calibri"/>
          <w:sz w:val="24"/>
          <w:szCs w:val="24"/>
        </w:rPr>
        <w:t xml:space="preserve"> Design and Operation</w:t>
      </w:r>
      <w:r w:rsidRPr="009F2019">
        <w:rPr>
          <w:rFonts w:ascii="Calibri" w:hAnsi="Calibri"/>
          <w:bCs/>
          <w:sz w:val="24"/>
          <w:szCs w:val="24"/>
        </w:rPr>
        <w:t>. In Encyclopedia of Information Science and Technology. IGI Global, 2014</w:t>
      </w:r>
      <w:r w:rsidR="00F82D4B">
        <w:rPr>
          <w:rFonts w:ascii="Calibri" w:hAnsi="Calibri"/>
          <w:bCs/>
          <w:sz w:val="24"/>
          <w:szCs w:val="24"/>
          <w:lang w:val="el-GR"/>
        </w:rPr>
        <w:t>.</w:t>
      </w:r>
    </w:p>
    <w:p w14:paraId="30E2CB6E" w14:textId="77777777" w:rsidR="00F82D4B" w:rsidRPr="004C41CF" w:rsidRDefault="00F82D4B" w:rsidP="00D47C9A">
      <w:pPr>
        <w:pStyle w:val="ListParagraph"/>
        <w:numPr>
          <w:ilvl w:val="0"/>
          <w:numId w:val="6"/>
        </w:numPr>
        <w:spacing w:after="0" w:line="240" w:lineRule="auto"/>
        <w:ind w:left="567" w:hanging="530"/>
        <w:jc w:val="both"/>
        <w:rPr>
          <w:rFonts w:ascii="Calibri" w:hAnsi="Calibri"/>
          <w:bCs/>
          <w:sz w:val="24"/>
          <w:szCs w:val="24"/>
        </w:rPr>
      </w:pPr>
      <w:proofErr w:type="spellStart"/>
      <w:r w:rsidRPr="00F82D4B">
        <w:rPr>
          <w:rFonts w:ascii="Calibri" w:hAnsi="Calibri"/>
          <w:b/>
          <w:sz w:val="24"/>
          <w:szCs w:val="24"/>
        </w:rPr>
        <w:t>Vassilis</w:t>
      </w:r>
      <w:proofErr w:type="spellEnd"/>
      <w:r w:rsidRPr="00F82D4B">
        <w:rPr>
          <w:rFonts w:ascii="Calibri" w:hAnsi="Calibri"/>
          <w:b/>
          <w:sz w:val="24"/>
          <w:szCs w:val="24"/>
        </w:rPr>
        <w:t xml:space="preserve"> C Moulianitis</w:t>
      </w:r>
      <w:r w:rsidRPr="00F82D4B">
        <w:rPr>
          <w:rFonts w:ascii="Calibri" w:hAnsi="Calibri"/>
          <w:sz w:val="24"/>
          <w:szCs w:val="24"/>
        </w:rPr>
        <w:t xml:space="preserve">, </w:t>
      </w:r>
      <w:proofErr w:type="spellStart"/>
      <w:r w:rsidRPr="00F82D4B">
        <w:rPr>
          <w:rFonts w:ascii="Calibri" w:hAnsi="Calibri"/>
          <w:sz w:val="24"/>
          <w:szCs w:val="24"/>
        </w:rPr>
        <w:t>Evgenios</w:t>
      </w:r>
      <w:proofErr w:type="spellEnd"/>
      <w:r w:rsidRPr="00F82D4B">
        <w:rPr>
          <w:rFonts w:ascii="Calibri" w:hAnsi="Calibri"/>
          <w:sz w:val="24"/>
          <w:szCs w:val="24"/>
        </w:rPr>
        <w:t xml:space="preserve"> M </w:t>
      </w:r>
      <w:proofErr w:type="spellStart"/>
      <w:r w:rsidRPr="00F82D4B">
        <w:rPr>
          <w:rFonts w:ascii="Calibri" w:hAnsi="Calibri"/>
          <w:sz w:val="24"/>
          <w:szCs w:val="24"/>
        </w:rPr>
        <w:t>Kokkinopoulos</w:t>
      </w:r>
      <w:proofErr w:type="spellEnd"/>
      <w:r w:rsidRPr="00F82D4B">
        <w:rPr>
          <w:rFonts w:ascii="Calibri" w:hAnsi="Calibri"/>
          <w:sz w:val="24"/>
          <w:szCs w:val="24"/>
        </w:rPr>
        <w:t xml:space="preserve"> and Nikos A </w:t>
      </w:r>
      <w:proofErr w:type="spellStart"/>
      <w:r w:rsidRPr="00F82D4B">
        <w:rPr>
          <w:rFonts w:ascii="Calibri" w:hAnsi="Calibri"/>
          <w:sz w:val="24"/>
          <w:szCs w:val="24"/>
        </w:rPr>
        <w:t>Aspragathos</w:t>
      </w:r>
      <w:proofErr w:type="spellEnd"/>
      <w:r w:rsidRPr="00F82D4B">
        <w:rPr>
          <w:rFonts w:ascii="Calibri" w:hAnsi="Calibri"/>
          <w:sz w:val="24"/>
          <w:szCs w:val="24"/>
        </w:rPr>
        <w:t>. </w:t>
      </w:r>
      <w:r w:rsidRPr="00F82D4B">
        <w:rPr>
          <w:rFonts w:ascii="Calibri" w:hAnsi="Calibri"/>
          <w:bCs/>
          <w:sz w:val="24"/>
          <w:szCs w:val="24"/>
        </w:rPr>
        <w:t>A Method for the Approximation of the Multiple IK Solutions of Regular Manipulators Based on the Uniqueness Domains and Using MLP</w:t>
      </w:r>
      <w:r w:rsidRPr="00F82D4B">
        <w:rPr>
          <w:rFonts w:ascii="Calibri" w:hAnsi="Calibri"/>
          <w:sz w:val="24"/>
          <w:szCs w:val="24"/>
        </w:rPr>
        <w:t xml:space="preserve">. In Saïd </w:t>
      </w:r>
      <w:proofErr w:type="spellStart"/>
      <w:r w:rsidRPr="00F82D4B">
        <w:rPr>
          <w:rFonts w:ascii="Calibri" w:hAnsi="Calibri"/>
          <w:sz w:val="24"/>
          <w:szCs w:val="24"/>
        </w:rPr>
        <w:t>Zeghloul</w:t>
      </w:r>
      <w:proofErr w:type="spellEnd"/>
      <w:r w:rsidRPr="00F82D4B">
        <w:rPr>
          <w:rFonts w:ascii="Calibri" w:hAnsi="Calibri"/>
          <w:sz w:val="24"/>
          <w:szCs w:val="24"/>
        </w:rPr>
        <w:t xml:space="preserve">, Med Amine </w:t>
      </w:r>
      <w:proofErr w:type="spellStart"/>
      <w:r w:rsidRPr="00F82D4B">
        <w:rPr>
          <w:rFonts w:ascii="Calibri" w:hAnsi="Calibri"/>
          <w:sz w:val="24"/>
          <w:szCs w:val="24"/>
        </w:rPr>
        <w:t>Laribi</w:t>
      </w:r>
      <w:proofErr w:type="spellEnd"/>
      <w:r w:rsidRPr="00F82D4B">
        <w:rPr>
          <w:rFonts w:ascii="Calibri" w:hAnsi="Calibri"/>
          <w:sz w:val="24"/>
          <w:szCs w:val="24"/>
        </w:rPr>
        <w:t xml:space="preserve"> and Jean-Pierre </w:t>
      </w:r>
      <w:proofErr w:type="spellStart"/>
      <w:r w:rsidRPr="00F82D4B">
        <w:rPr>
          <w:rFonts w:ascii="Calibri" w:hAnsi="Calibri"/>
          <w:sz w:val="24"/>
          <w:szCs w:val="24"/>
        </w:rPr>
        <w:t>Gazeau</w:t>
      </w:r>
      <w:proofErr w:type="spellEnd"/>
      <w:r w:rsidRPr="00F82D4B">
        <w:rPr>
          <w:rFonts w:ascii="Calibri" w:hAnsi="Calibri"/>
          <w:sz w:val="24"/>
          <w:szCs w:val="24"/>
        </w:rPr>
        <w:t xml:space="preserve"> (eds.). Robotics and Mechatronics. Mechanisms and Machine Science series, volume 37, Springer </w:t>
      </w:r>
      <w:r w:rsidRPr="004C41CF">
        <w:rPr>
          <w:rFonts w:ascii="Calibri" w:hAnsi="Calibri"/>
          <w:bCs/>
          <w:sz w:val="24"/>
          <w:szCs w:val="24"/>
        </w:rPr>
        <w:t>International Publishing, 273-281, 2016.</w:t>
      </w:r>
    </w:p>
    <w:p w14:paraId="07A30C7D" w14:textId="77777777" w:rsidR="00D47C9A" w:rsidRPr="00696E27" w:rsidRDefault="004C41CF" w:rsidP="004C41CF">
      <w:pPr>
        <w:pStyle w:val="ListParagraph"/>
        <w:numPr>
          <w:ilvl w:val="0"/>
          <w:numId w:val="6"/>
        </w:numPr>
        <w:spacing w:after="0" w:line="240" w:lineRule="auto"/>
        <w:ind w:left="567" w:hanging="530"/>
        <w:jc w:val="both"/>
        <w:rPr>
          <w:rFonts w:ascii="Calibri" w:hAnsi="Calibri"/>
          <w:bCs/>
          <w:sz w:val="24"/>
          <w:szCs w:val="24"/>
        </w:rPr>
      </w:pPr>
      <w:r w:rsidRPr="004C41CF">
        <w:rPr>
          <w:rFonts w:ascii="Calibri" w:hAnsi="Calibri"/>
          <w:b/>
          <w:bCs/>
          <w:sz w:val="24"/>
          <w:szCs w:val="24"/>
        </w:rPr>
        <w:t>V.C. Moulianitis</w:t>
      </w:r>
      <w:r w:rsidRPr="004C41CF">
        <w:rPr>
          <w:rFonts w:ascii="Calibri" w:hAnsi="Calibri"/>
          <w:bCs/>
          <w:sz w:val="24"/>
          <w:szCs w:val="24"/>
        </w:rPr>
        <w:t>, N</w:t>
      </w:r>
      <w:r>
        <w:rPr>
          <w:rFonts w:ascii="Calibri" w:hAnsi="Calibri"/>
          <w:bCs/>
          <w:sz w:val="24"/>
          <w:szCs w:val="24"/>
        </w:rPr>
        <w:t>.</w:t>
      </w:r>
      <w:r w:rsidRPr="004C41CF">
        <w:rPr>
          <w:rFonts w:ascii="Calibri" w:hAnsi="Calibri"/>
          <w:bCs/>
          <w:sz w:val="24"/>
          <w:szCs w:val="24"/>
        </w:rPr>
        <w:t>A</w:t>
      </w:r>
      <w:r>
        <w:rPr>
          <w:rFonts w:ascii="Calibri" w:hAnsi="Calibri"/>
          <w:bCs/>
          <w:sz w:val="24"/>
          <w:szCs w:val="24"/>
        </w:rPr>
        <w:t>.</w:t>
      </w:r>
      <w:r w:rsidRPr="004C41CF">
        <w:rPr>
          <w:rFonts w:ascii="Calibri" w:hAnsi="Calibri"/>
          <w:bCs/>
          <w:sz w:val="24"/>
          <w:szCs w:val="24"/>
        </w:rPr>
        <w:t xml:space="preserve"> </w:t>
      </w:r>
      <w:proofErr w:type="spellStart"/>
      <w:r w:rsidRPr="004C41CF">
        <w:rPr>
          <w:rFonts w:ascii="Calibri" w:hAnsi="Calibri"/>
          <w:bCs/>
          <w:sz w:val="24"/>
          <w:szCs w:val="24"/>
        </w:rPr>
        <w:t>Aspragathos</w:t>
      </w:r>
      <w:proofErr w:type="spellEnd"/>
      <w:r w:rsidRPr="004C41CF">
        <w:rPr>
          <w:rFonts w:ascii="Calibri" w:hAnsi="Calibri"/>
          <w:bCs/>
          <w:sz w:val="24"/>
          <w:szCs w:val="24"/>
        </w:rPr>
        <w:t xml:space="preserve">, C </w:t>
      </w:r>
      <w:proofErr w:type="spellStart"/>
      <w:r w:rsidRPr="004C41CF">
        <w:rPr>
          <w:rFonts w:ascii="Calibri" w:hAnsi="Calibri"/>
          <w:bCs/>
          <w:sz w:val="24"/>
          <w:szCs w:val="24"/>
        </w:rPr>
        <w:t>Valsamos</w:t>
      </w:r>
      <w:proofErr w:type="spellEnd"/>
      <w:r>
        <w:rPr>
          <w:rFonts w:ascii="Calibri" w:hAnsi="Calibri"/>
          <w:bCs/>
          <w:sz w:val="24"/>
          <w:szCs w:val="24"/>
        </w:rPr>
        <w:t xml:space="preserve">. </w:t>
      </w:r>
      <w:hyperlink r:id="rId22" w:history="1">
        <w:r w:rsidRPr="004C41CF">
          <w:rPr>
            <w:rFonts w:ascii="Calibri" w:hAnsi="Calibri"/>
            <w:bCs/>
            <w:sz w:val="24"/>
            <w:szCs w:val="24"/>
          </w:rPr>
          <w:t>Suboptimal anatomy of metamorphic manipulators based on the high rotational dexterity</w:t>
        </w:r>
      </w:hyperlink>
      <w:r w:rsidRPr="004C41CF">
        <w:rPr>
          <w:rFonts w:ascii="Calibri" w:hAnsi="Calibri"/>
          <w:bCs/>
          <w:sz w:val="24"/>
          <w:szCs w:val="24"/>
        </w:rPr>
        <w:t xml:space="preserve"> Advances in Reconfigurable Mechanisms and Robots II, 509-519</w:t>
      </w:r>
      <w:r>
        <w:rPr>
          <w:rFonts w:ascii="Calibri" w:hAnsi="Calibri"/>
          <w:bCs/>
          <w:sz w:val="24"/>
          <w:szCs w:val="24"/>
        </w:rPr>
        <w:t>,2016.</w:t>
      </w:r>
    </w:p>
    <w:p w14:paraId="2AC68D51" w14:textId="6C6C2896" w:rsidR="00696E27" w:rsidRPr="00696E27" w:rsidRDefault="00696E27" w:rsidP="004C41CF">
      <w:pPr>
        <w:pStyle w:val="ListParagraph"/>
        <w:numPr>
          <w:ilvl w:val="0"/>
          <w:numId w:val="6"/>
        </w:numPr>
        <w:spacing w:after="0" w:line="240" w:lineRule="auto"/>
        <w:ind w:left="567" w:hanging="530"/>
        <w:jc w:val="both"/>
        <w:rPr>
          <w:rFonts w:ascii="Calibri" w:hAnsi="Calibri"/>
          <w:bCs/>
          <w:sz w:val="24"/>
          <w:szCs w:val="24"/>
        </w:rPr>
      </w:pPr>
      <w:r w:rsidRPr="00696E27">
        <w:rPr>
          <w:rFonts w:ascii="Calibri" w:hAnsi="Calibri"/>
          <w:b/>
          <w:bCs/>
          <w:sz w:val="24"/>
          <w:szCs w:val="24"/>
        </w:rPr>
        <w:t>Moulianitis, V.,</w:t>
      </w:r>
      <w:r w:rsidRPr="00696E27">
        <w:rPr>
          <w:rFonts w:ascii="Calibri" w:hAnsi="Calibri"/>
          <w:bCs/>
          <w:sz w:val="24"/>
          <w:szCs w:val="24"/>
        </w:rPr>
        <w:t xml:space="preserve"> </w:t>
      </w:r>
      <w:proofErr w:type="spellStart"/>
      <w:r w:rsidRPr="00696E27">
        <w:rPr>
          <w:rFonts w:ascii="Calibri" w:hAnsi="Calibri"/>
          <w:bCs/>
          <w:sz w:val="24"/>
          <w:szCs w:val="24"/>
        </w:rPr>
        <w:t>Vogiatzief</w:t>
      </w:r>
      <w:proofErr w:type="spellEnd"/>
      <w:r w:rsidRPr="00696E27">
        <w:rPr>
          <w:rFonts w:ascii="Calibri" w:hAnsi="Calibri"/>
          <w:bCs/>
          <w:sz w:val="24"/>
          <w:szCs w:val="24"/>
        </w:rPr>
        <w:t xml:space="preserve">, D. and </w:t>
      </w:r>
      <w:proofErr w:type="spellStart"/>
      <w:r w:rsidRPr="00696E27">
        <w:rPr>
          <w:rFonts w:ascii="Calibri" w:hAnsi="Calibri"/>
          <w:bCs/>
          <w:sz w:val="24"/>
          <w:szCs w:val="24"/>
        </w:rPr>
        <w:t>Aspragathos</w:t>
      </w:r>
      <w:proofErr w:type="spellEnd"/>
      <w:r w:rsidRPr="00696E27">
        <w:rPr>
          <w:rFonts w:ascii="Calibri" w:hAnsi="Calibri"/>
          <w:bCs/>
          <w:sz w:val="24"/>
          <w:szCs w:val="24"/>
        </w:rPr>
        <w:t xml:space="preserve">, N., 2017. A Constructive Method for the Approximation of the Multiple Inverse Kinematics Solutions of </w:t>
      </w:r>
      <w:proofErr w:type="spellStart"/>
      <w:r w:rsidRPr="00696E27">
        <w:rPr>
          <w:rFonts w:ascii="Calibri" w:hAnsi="Calibri"/>
          <w:bCs/>
          <w:sz w:val="24"/>
          <w:szCs w:val="24"/>
        </w:rPr>
        <w:lastRenderedPageBreak/>
        <w:t>Noncuspidal</w:t>
      </w:r>
      <w:proofErr w:type="spellEnd"/>
      <w:r w:rsidRPr="00696E27">
        <w:rPr>
          <w:rFonts w:ascii="Calibri" w:hAnsi="Calibri"/>
          <w:bCs/>
          <w:sz w:val="24"/>
          <w:szCs w:val="24"/>
        </w:rPr>
        <w:t xml:space="preserve"> 6 </w:t>
      </w:r>
      <w:proofErr w:type="spellStart"/>
      <w:r w:rsidRPr="00696E27">
        <w:rPr>
          <w:rFonts w:ascii="Calibri" w:hAnsi="Calibri"/>
          <w:bCs/>
          <w:sz w:val="24"/>
          <w:szCs w:val="24"/>
        </w:rPr>
        <w:t>DoF</w:t>
      </w:r>
      <w:proofErr w:type="spellEnd"/>
      <w:r w:rsidRPr="00696E27">
        <w:rPr>
          <w:rFonts w:ascii="Calibri" w:hAnsi="Calibri"/>
          <w:bCs/>
          <w:sz w:val="24"/>
          <w:szCs w:val="24"/>
        </w:rPr>
        <w:t xml:space="preserve"> Manipulators. In New Trends in Mechanism and Machine Science (pp. 493-502). Springer International Publishing.</w:t>
      </w:r>
    </w:p>
    <w:p w14:paraId="1522BC81" w14:textId="77777777" w:rsidR="004C41CF" w:rsidRPr="004C41CF" w:rsidRDefault="004C41CF" w:rsidP="004C41CF">
      <w:pPr>
        <w:spacing w:after="0" w:line="240" w:lineRule="auto"/>
        <w:ind w:left="37"/>
        <w:jc w:val="both"/>
        <w:rPr>
          <w:rFonts w:ascii="Calibri" w:hAnsi="Calibri"/>
          <w:bCs/>
          <w:sz w:val="24"/>
          <w:szCs w:val="24"/>
        </w:rPr>
      </w:pPr>
    </w:p>
    <w:p w14:paraId="70A650F7" w14:textId="77777777" w:rsidR="00D47C9A" w:rsidRPr="009F70A7" w:rsidRDefault="00D47C9A" w:rsidP="00D47C9A">
      <w:pPr>
        <w:pStyle w:val="Heading2"/>
        <w:rPr>
          <w:lang w:val="el-GR"/>
        </w:rPr>
      </w:pPr>
      <w:r w:rsidRPr="009F70A7">
        <w:rPr>
          <w:lang w:val="el-GR"/>
        </w:rPr>
        <w:t>Σε Συνέδρια με κριτές (full paper)</w:t>
      </w:r>
    </w:p>
    <w:p w14:paraId="377D0519" w14:textId="77777777" w:rsidR="00D47C9A" w:rsidRDefault="00D47C9A" w:rsidP="00D47C9A">
      <w:pPr>
        <w:pStyle w:val="Heading3"/>
        <w:rPr>
          <w:lang w:val="el-GR"/>
        </w:rPr>
      </w:pPr>
      <w:bookmarkStart w:id="14" w:name="_Ref213859566"/>
      <w:r>
        <w:rPr>
          <w:lang w:val="el-GR"/>
        </w:rPr>
        <w:t>Διεθνη</w:t>
      </w:r>
    </w:p>
    <w:p w14:paraId="5239632D" w14:textId="77777777" w:rsidR="00D47C9A" w:rsidRPr="0094765D" w:rsidRDefault="00D47C9A" w:rsidP="00D47C9A">
      <w:pPr>
        <w:numPr>
          <w:ilvl w:val="0"/>
          <w:numId w:val="4"/>
        </w:numPr>
        <w:tabs>
          <w:tab w:val="clear" w:pos="567"/>
          <w:tab w:val="num" w:pos="851"/>
        </w:tabs>
        <w:spacing w:after="0" w:line="240" w:lineRule="auto"/>
        <w:ind w:left="851" w:hanging="851"/>
        <w:jc w:val="both"/>
        <w:rPr>
          <w:rFonts w:ascii="Calibri" w:hAnsi="Calibri"/>
          <w:bCs/>
          <w:sz w:val="24"/>
          <w:szCs w:val="24"/>
        </w:rPr>
      </w:pPr>
      <w:bookmarkStart w:id="15" w:name="OLE_LINK2"/>
      <w:bookmarkEnd w:id="14"/>
      <w:r w:rsidRPr="009242E7">
        <w:rPr>
          <w:rFonts w:ascii="Calibri" w:hAnsi="Calibri"/>
          <w:b/>
          <w:bCs/>
          <w:sz w:val="24"/>
          <w:szCs w:val="24"/>
        </w:rPr>
        <w:t>Moulianitis V. C.</w:t>
      </w:r>
      <w:r w:rsidRPr="00123EFF">
        <w:rPr>
          <w:rFonts w:ascii="Calibri" w:hAnsi="Calibri"/>
          <w:bCs/>
          <w:sz w:val="24"/>
          <w:szCs w:val="24"/>
        </w:rPr>
        <w:t xml:space="preserve">, C. J. </w:t>
      </w:r>
      <w:proofErr w:type="spellStart"/>
      <w:r w:rsidRPr="00123EFF">
        <w:rPr>
          <w:rFonts w:ascii="Calibri" w:hAnsi="Calibri"/>
          <w:bCs/>
          <w:sz w:val="24"/>
          <w:szCs w:val="24"/>
        </w:rPr>
        <w:t>Tsaprounis</w:t>
      </w:r>
      <w:proofErr w:type="spellEnd"/>
      <w:r w:rsidRPr="00123EFF">
        <w:rPr>
          <w:rFonts w:ascii="Calibri" w:hAnsi="Calibri"/>
          <w:bCs/>
          <w:sz w:val="24"/>
          <w:szCs w:val="24"/>
        </w:rPr>
        <w:t xml:space="preserve">, N. A. </w:t>
      </w:r>
      <w:proofErr w:type="spellStart"/>
      <w:r w:rsidRPr="00123EFF">
        <w:rPr>
          <w:rFonts w:ascii="Calibri" w:hAnsi="Calibri"/>
          <w:bCs/>
          <w:sz w:val="24"/>
          <w:szCs w:val="24"/>
        </w:rPr>
        <w:t>Aspragathos</w:t>
      </w:r>
      <w:proofErr w:type="spellEnd"/>
      <w:r w:rsidRPr="00123EFF">
        <w:rPr>
          <w:rFonts w:ascii="Calibri" w:hAnsi="Calibri"/>
          <w:bCs/>
          <w:sz w:val="24"/>
          <w:szCs w:val="24"/>
        </w:rPr>
        <w:t xml:space="preserve"> (1997). On-line gain adjustment of a robot controller, using fuzzy logic. </w:t>
      </w:r>
      <w:r w:rsidRPr="0094765D">
        <w:rPr>
          <w:rFonts w:ascii="Calibri" w:hAnsi="Calibri"/>
          <w:bCs/>
          <w:sz w:val="24"/>
          <w:szCs w:val="24"/>
        </w:rPr>
        <w:t>Fifth IFAC Symposium on Robot Control 1997 Nantes France, 2, 385-390.</w:t>
      </w:r>
    </w:p>
    <w:p w14:paraId="7E9EA00B" w14:textId="77777777" w:rsidR="00D47C9A" w:rsidRPr="00123EFF" w:rsidRDefault="00D47C9A" w:rsidP="00D47C9A">
      <w:pPr>
        <w:numPr>
          <w:ilvl w:val="0"/>
          <w:numId w:val="4"/>
        </w:numPr>
        <w:tabs>
          <w:tab w:val="clear" w:pos="567"/>
          <w:tab w:val="num" w:pos="851"/>
        </w:tabs>
        <w:spacing w:after="0" w:line="240" w:lineRule="auto"/>
        <w:ind w:left="851" w:hanging="851"/>
        <w:jc w:val="both"/>
        <w:rPr>
          <w:rFonts w:ascii="Calibri" w:hAnsi="Calibri"/>
          <w:bCs/>
          <w:sz w:val="24"/>
          <w:szCs w:val="24"/>
        </w:rPr>
      </w:pPr>
      <w:bookmarkStart w:id="16" w:name="_Ref213855991"/>
      <w:r w:rsidRPr="009242E7">
        <w:rPr>
          <w:rFonts w:ascii="Calibri" w:hAnsi="Calibri"/>
          <w:b/>
          <w:bCs/>
          <w:sz w:val="24"/>
          <w:szCs w:val="24"/>
        </w:rPr>
        <w:t>Moulianitis V.C.</w:t>
      </w:r>
      <w:r w:rsidRPr="00123EFF">
        <w:rPr>
          <w:rFonts w:ascii="Calibri" w:hAnsi="Calibri"/>
          <w:bCs/>
          <w:sz w:val="24"/>
          <w:szCs w:val="24"/>
        </w:rPr>
        <w:t xml:space="preserve">, A. J. </w:t>
      </w:r>
      <w:proofErr w:type="spellStart"/>
      <w:r w:rsidRPr="00123EFF">
        <w:rPr>
          <w:rFonts w:ascii="Calibri" w:hAnsi="Calibri"/>
          <w:bCs/>
          <w:sz w:val="24"/>
          <w:szCs w:val="24"/>
        </w:rPr>
        <w:t>Dentsoras</w:t>
      </w:r>
      <w:proofErr w:type="spellEnd"/>
      <w:r w:rsidRPr="00123EFF">
        <w:rPr>
          <w:rFonts w:ascii="Calibri" w:hAnsi="Calibri"/>
          <w:bCs/>
          <w:sz w:val="24"/>
          <w:szCs w:val="24"/>
        </w:rPr>
        <w:t xml:space="preserve"> &amp; N. A. </w:t>
      </w:r>
      <w:proofErr w:type="spellStart"/>
      <w:r w:rsidRPr="00123EFF">
        <w:rPr>
          <w:rFonts w:ascii="Calibri" w:hAnsi="Calibri"/>
          <w:bCs/>
          <w:sz w:val="24"/>
          <w:szCs w:val="24"/>
        </w:rPr>
        <w:t>Aspragathos</w:t>
      </w:r>
      <w:proofErr w:type="spellEnd"/>
      <w:r w:rsidRPr="00123EFF">
        <w:rPr>
          <w:rFonts w:ascii="Calibri" w:hAnsi="Calibri"/>
          <w:bCs/>
          <w:sz w:val="24"/>
          <w:szCs w:val="24"/>
        </w:rPr>
        <w:t xml:space="preserve"> (1998). “A Search Method in Knowledge-Based Systems using Euclidean Space Norm - An Application to Design of Robot Grippers”, AIENG ‘98, Galway, Ireland, 247-260.</w:t>
      </w:r>
      <w:bookmarkEnd w:id="16"/>
    </w:p>
    <w:p w14:paraId="266EB903" w14:textId="77777777" w:rsidR="00D47C9A" w:rsidRPr="009242E7" w:rsidRDefault="00D47C9A" w:rsidP="00D47C9A">
      <w:pPr>
        <w:numPr>
          <w:ilvl w:val="0"/>
          <w:numId w:val="4"/>
        </w:numPr>
        <w:tabs>
          <w:tab w:val="clear" w:pos="567"/>
          <w:tab w:val="num" w:pos="851"/>
        </w:tabs>
        <w:spacing w:after="0" w:line="240" w:lineRule="auto"/>
        <w:ind w:left="851" w:hanging="851"/>
        <w:jc w:val="both"/>
        <w:rPr>
          <w:rFonts w:ascii="Calibri" w:hAnsi="Calibri"/>
          <w:bCs/>
          <w:sz w:val="24"/>
          <w:szCs w:val="24"/>
        </w:rPr>
      </w:pPr>
      <w:bookmarkStart w:id="17" w:name="_Ref213855993"/>
      <w:r w:rsidRPr="009242E7">
        <w:rPr>
          <w:rFonts w:ascii="Calibri" w:hAnsi="Calibri"/>
          <w:b/>
          <w:bCs/>
          <w:sz w:val="24"/>
          <w:szCs w:val="24"/>
        </w:rPr>
        <w:t>VC Moulianitis</w:t>
      </w:r>
      <w:r w:rsidRPr="00123EFF">
        <w:rPr>
          <w:rFonts w:ascii="Calibri" w:hAnsi="Calibri"/>
          <w:bCs/>
          <w:sz w:val="24"/>
          <w:szCs w:val="24"/>
        </w:rPr>
        <w:t xml:space="preserve">, AJ </w:t>
      </w:r>
      <w:proofErr w:type="spellStart"/>
      <w:r w:rsidRPr="00123EFF">
        <w:rPr>
          <w:rFonts w:ascii="Calibri" w:hAnsi="Calibri"/>
          <w:bCs/>
          <w:sz w:val="24"/>
          <w:szCs w:val="24"/>
        </w:rPr>
        <w:t>Dentsoras</w:t>
      </w:r>
      <w:proofErr w:type="spellEnd"/>
      <w:r w:rsidRPr="00123EFF">
        <w:rPr>
          <w:rFonts w:ascii="Calibri" w:hAnsi="Calibri"/>
          <w:bCs/>
          <w:sz w:val="24"/>
          <w:szCs w:val="24"/>
        </w:rPr>
        <w:t xml:space="preserve">, NA </w:t>
      </w:r>
      <w:proofErr w:type="spellStart"/>
      <w:r w:rsidRPr="00123EFF">
        <w:rPr>
          <w:rFonts w:ascii="Calibri" w:hAnsi="Calibri"/>
          <w:bCs/>
          <w:sz w:val="24"/>
          <w:szCs w:val="24"/>
        </w:rPr>
        <w:t>Aspragathos</w:t>
      </w:r>
      <w:proofErr w:type="spellEnd"/>
      <w:r w:rsidRPr="00123EFF">
        <w:rPr>
          <w:rFonts w:ascii="Calibri" w:hAnsi="Calibri"/>
          <w:bCs/>
          <w:sz w:val="24"/>
          <w:szCs w:val="24"/>
        </w:rPr>
        <w:t xml:space="preserve"> (1999)." </w:t>
      </w:r>
      <w:proofErr w:type="spellStart"/>
      <w:r w:rsidRPr="0094765D">
        <w:rPr>
          <w:rFonts w:ascii="Calibri" w:hAnsi="Calibri"/>
          <w:bCs/>
          <w:sz w:val="24"/>
          <w:szCs w:val="24"/>
        </w:rPr>
        <w:t>Τ</w:t>
      </w:r>
      <w:r w:rsidRPr="00123EFF">
        <w:rPr>
          <w:rFonts w:ascii="Calibri" w:hAnsi="Calibri"/>
          <w:bCs/>
          <w:sz w:val="24"/>
          <w:szCs w:val="24"/>
        </w:rPr>
        <w:t>he</w:t>
      </w:r>
      <w:proofErr w:type="spellEnd"/>
      <w:r w:rsidRPr="00123EFF">
        <w:rPr>
          <w:rFonts w:ascii="Calibri" w:hAnsi="Calibri"/>
          <w:bCs/>
          <w:sz w:val="24"/>
          <w:szCs w:val="24"/>
        </w:rPr>
        <w:t xml:space="preserve"> Euclidean Space Inner Product in </w:t>
      </w:r>
      <w:r>
        <w:rPr>
          <w:rFonts w:ascii="Calibri" w:hAnsi="Calibri"/>
          <w:bCs/>
          <w:sz w:val="24"/>
          <w:szCs w:val="24"/>
        </w:rPr>
        <w:t>a</w:t>
      </w:r>
      <w:r w:rsidRPr="00123EFF">
        <w:rPr>
          <w:rFonts w:ascii="Calibri" w:hAnsi="Calibri"/>
          <w:bCs/>
          <w:sz w:val="24"/>
          <w:szCs w:val="24"/>
        </w:rPr>
        <w:t xml:space="preserve"> Heuristic Method for Knowledge-Based Conceptual Design of Robot Grippers". </w:t>
      </w:r>
      <w:r w:rsidRPr="009242E7">
        <w:rPr>
          <w:rFonts w:ascii="Calibri" w:hAnsi="Calibri"/>
          <w:bCs/>
          <w:sz w:val="24"/>
          <w:szCs w:val="24"/>
        </w:rPr>
        <w:t>CACD' 99, Lancaster, UK 37-48.</w:t>
      </w:r>
      <w:bookmarkEnd w:id="17"/>
    </w:p>
    <w:p w14:paraId="00BC7B0A" w14:textId="77777777" w:rsidR="00D47C9A" w:rsidRPr="0094765D" w:rsidRDefault="00D47C9A" w:rsidP="00D47C9A">
      <w:pPr>
        <w:numPr>
          <w:ilvl w:val="0"/>
          <w:numId w:val="4"/>
        </w:numPr>
        <w:tabs>
          <w:tab w:val="clear" w:pos="567"/>
          <w:tab w:val="num" w:pos="851"/>
        </w:tabs>
        <w:spacing w:after="0" w:line="240" w:lineRule="auto"/>
        <w:ind w:left="851" w:hanging="851"/>
        <w:jc w:val="both"/>
        <w:rPr>
          <w:rFonts w:ascii="Calibri" w:hAnsi="Calibri"/>
          <w:bCs/>
          <w:sz w:val="24"/>
          <w:szCs w:val="24"/>
        </w:rPr>
      </w:pPr>
      <w:bookmarkStart w:id="18" w:name="_Ref213857569"/>
      <w:r w:rsidRPr="009242E7">
        <w:rPr>
          <w:rFonts w:ascii="Calibri" w:hAnsi="Calibri"/>
          <w:b/>
          <w:bCs/>
          <w:sz w:val="24"/>
          <w:szCs w:val="24"/>
        </w:rPr>
        <w:t>V. C. Moulianitis</w:t>
      </w:r>
      <w:r w:rsidRPr="00123EFF">
        <w:rPr>
          <w:rFonts w:ascii="Calibri" w:hAnsi="Calibri"/>
          <w:bCs/>
          <w:sz w:val="24"/>
          <w:szCs w:val="24"/>
        </w:rPr>
        <w:t xml:space="preserve">, Z. Zoller, P. </w:t>
      </w:r>
      <w:proofErr w:type="spellStart"/>
      <w:r w:rsidRPr="00123EFF">
        <w:rPr>
          <w:rFonts w:ascii="Calibri" w:hAnsi="Calibri"/>
          <w:bCs/>
          <w:sz w:val="24"/>
          <w:szCs w:val="24"/>
        </w:rPr>
        <w:t>Zentay</w:t>
      </w:r>
      <w:proofErr w:type="spellEnd"/>
      <w:r w:rsidRPr="00123EFF">
        <w:rPr>
          <w:rFonts w:ascii="Calibri" w:hAnsi="Calibri"/>
          <w:bCs/>
          <w:sz w:val="24"/>
          <w:szCs w:val="24"/>
        </w:rPr>
        <w:t xml:space="preserve">, N. A. </w:t>
      </w:r>
      <w:proofErr w:type="spellStart"/>
      <w:r w:rsidRPr="00123EFF">
        <w:rPr>
          <w:rFonts w:ascii="Calibri" w:hAnsi="Calibri"/>
          <w:bCs/>
          <w:sz w:val="24"/>
          <w:szCs w:val="24"/>
        </w:rPr>
        <w:t>Aspragathos</w:t>
      </w:r>
      <w:proofErr w:type="spellEnd"/>
      <w:r w:rsidRPr="00123EFF">
        <w:rPr>
          <w:rFonts w:ascii="Calibri" w:hAnsi="Calibri"/>
          <w:bCs/>
          <w:sz w:val="24"/>
          <w:szCs w:val="24"/>
        </w:rPr>
        <w:t xml:space="preserve">, G. </w:t>
      </w:r>
      <w:proofErr w:type="spellStart"/>
      <w:r w:rsidRPr="00123EFF">
        <w:rPr>
          <w:rFonts w:ascii="Calibri" w:hAnsi="Calibri"/>
          <w:bCs/>
          <w:sz w:val="24"/>
          <w:szCs w:val="24"/>
        </w:rPr>
        <w:t>Arz</w:t>
      </w:r>
      <w:proofErr w:type="spellEnd"/>
      <w:r w:rsidRPr="00123EFF">
        <w:rPr>
          <w:rFonts w:ascii="Calibri" w:hAnsi="Calibri"/>
          <w:bCs/>
          <w:sz w:val="24"/>
          <w:szCs w:val="24"/>
        </w:rPr>
        <w:t xml:space="preserve">, A. </w:t>
      </w:r>
      <w:proofErr w:type="spellStart"/>
      <w:r w:rsidRPr="00123EFF">
        <w:rPr>
          <w:rFonts w:ascii="Calibri" w:hAnsi="Calibri"/>
          <w:bCs/>
          <w:sz w:val="24"/>
          <w:szCs w:val="24"/>
        </w:rPr>
        <w:t>Toth</w:t>
      </w:r>
      <w:proofErr w:type="spellEnd"/>
      <w:r w:rsidRPr="00123EFF">
        <w:rPr>
          <w:rFonts w:ascii="Calibri" w:hAnsi="Calibri"/>
          <w:bCs/>
          <w:sz w:val="24"/>
          <w:szCs w:val="24"/>
        </w:rPr>
        <w:t xml:space="preserve"> (2000), Knowledge-Aided Conceptual Design of Grippers for Handling Polyurethane Foam Parts. </w:t>
      </w:r>
      <w:r w:rsidRPr="0094765D">
        <w:rPr>
          <w:rFonts w:ascii="Calibri" w:hAnsi="Calibri"/>
          <w:bCs/>
          <w:sz w:val="24"/>
          <w:szCs w:val="24"/>
        </w:rPr>
        <w:t>UMTIK’ 2000, Ankara, Turkey, (CD-ROM).</w:t>
      </w:r>
      <w:bookmarkEnd w:id="18"/>
    </w:p>
    <w:p w14:paraId="59C8E508" w14:textId="77777777" w:rsidR="00D47C9A" w:rsidRPr="00123EFF" w:rsidRDefault="00D47C9A" w:rsidP="00D47C9A">
      <w:pPr>
        <w:numPr>
          <w:ilvl w:val="0"/>
          <w:numId w:val="4"/>
        </w:numPr>
        <w:tabs>
          <w:tab w:val="clear" w:pos="567"/>
          <w:tab w:val="num" w:pos="851"/>
        </w:tabs>
        <w:spacing w:after="0" w:line="240" w:lineRule="auto"/>
        <w:ind w:left="851" w:hanging="851"/>
        <w:jc w:val="both"/>
        <w:rPr>
          <w:rFonts w:ascii="Calibri" w:hAnsi="Calibri"/>
          <w:bCs/>
          <w:sz w:val="24"/>
          <w:szCs w:val="24"/>
        </w:rPr>
      </w:pPr>
      <w:bookmarkStart w:id="19" w:name="_Ref213859589"/>
      <w:r w:rsidRPr="00123EFF">
        <w:rPr>
          <w:rFonts w:ascii="Calibri" w:hAnsi="Calibri"/>
          <w:bCs/>
          <w:sz w:val="24"/>
          <w:szCs w:val="24"/>
        </w:rPr>
        <w:t xml:space="preserve">P.N. </w:t>
      </w:r>
      <w:proofErr w:type="spellStart"/>
      <w:r w:rsidRPr="00123EFF">
        <w:rPr>
          <w:rFonts w:ascii="Calibri" w:hAnsi="Calibri"/>
          <w:bCs/>
          <w:sz w:val="24"/>
          <w:szCs w:val="24"/>
        </w:rPr>
        <w:t>Politis</w:t>
      </w:r>
      <w:proofErr w:type="spellEnd"/>
      <w:r w:rsidRPr="00123EFF">
        <w:rPr>
          <w:rFonts w:ascii="Calibri" w:hAnsi="Calibri"/>
          <w:bCs/>
          <w:sz w:val="24"/>
          <w:szCs w:val="24"/>
        </w:rPr>
        <w:t xml:space="preserve">, </w:t>
      </w:r>
      <w:r w:rsidRPr="009242E7">
        <w:rPr>
          <w:rFonts w:ascii="Calibri" w:hAnsi="Calibri"/>
          <w:b/>
          <w:bCs/>
          <w:sz w:val="24"/>
          <w:szCs w:val="24"/>
        </w:rPr>
        <w:t>V. C. Moulianitis</w:t>
      </w:r>
      <w:r w:rsidRPr="00123EFF">
        <w:rPr>
          <w:rFonts w:ascii="Calibri" w:hAnsi="Calibri"/>
          <w:bCs/>
          <w:sz w:val="24"/>
          <w:szCs w:val="24"/>
        </w:rPr>
        <w:t xml:space="preserve">, N. A. </w:t>
      </w:r>
      <w:proofErr w:type="spellStart"/>
      <w:r w:rsidRPr="00123EFF">
        <w:rPr>
          <w:rFonts w:ascii="Calibri" w:hAnsi="Calibri"/>
          <w:bCs/>
          <w:sz w:val="24"/>
          <w:szCs w:val="24"/>
        </w:rPr>
        <w:t>Aspragathos</w:t>
      </w:r>
      <w:proofErr w:type="spellEnd"/>
      <w:r w:rsidRPr="00123EFF">
        <w:rPr>
          <w:rFonts w:ascii="Calibri" w:hAnsi="Calibri"/>
          <w:bCs/>
          <w:sz w:val="24"/>
          <w:szCs w:val="24"/>
        </w:rPr>
        <w:t xml:space="preserve"> (2001). Robot control based on </w:t>
      </w:r>
      <w:proofErr w:type="spellStart"/>
      <w:r w:rsidRPr="00123EFF">
        <w:rPr>
          <w:rFonts w:ascii="Calibri" w:hAnsi="Calibri"/>
          <w:bCs/>
          <w:sz w:val="24"/>
          <w:szCs w:val="24"/>
        </w:rPr>
        <w:t>coriolis</w:t>
      </w:r>
      <w:proofErr w:type="spellEnd"/>
      <w:r w:rsidRPr="00123EFF">
        <w:rPr>
          <w:rFonts w:ascii="Calibri" w:hAnsi="Calibri"/>
          <w:bCs/>
          <w:sz w:val="24"/>
          <w:szCs w:val="24"/>
        </w:rPr>
        <w:t xml:space="preserve"> and centrifugal terms fuzzification. ASME International Mechanical Engineering Congress and Exposition, Proceedings v 2 2001. Also in American Society of Mechanical Engineers, Dynamic Systems and Control Division (Publication) DSC v 70 2002. p 1041-1048</w:t>
      </w:r>
      <w:bookmarkEnd w:id="19"/>
    </w:p>
    <w:p w14:paraId="0B0738CE" w14:textId="77777777" w:rsidR="00D47C9A" w:rsidRPr="00123EFF" w:rsidRDefault="00D47C9A" w:rsidP="00D47C9A">
      <w:pPr>
        <w:numPr>
          <w:ilvl w:val="0"/>
          <w:numId w:val="4"/>
        </w:numPr>
        <w:tabs>
          <w:tab w:val="clear" w:pos="567"/>
          <w:tab w:val="num" w:pos="851"/>
        </w:tabs>
        <w:spacing w:after="0" w:line="240" w:lineRule="auto"/>
        <w:ind w:left="851" w:hanging="851"/>
        <w:jc w:val="both"/>
        <w:rPr>
          <w:rFonts w:ascii="Calibri" w:hAnsi="Calibri"/>
          <w:bCs/>
          <w:sz w:val="24"/>
          <w:szCs w:val="24"/>
        </w:rPr>
      </w:pPr>
      <w:bookmarkStart w:id="20" w:name="_Ref213859988"/>
      <w:r w:rsidRPr="00123EFF">
        <w:rPr>
          <w:rFonts w:ascii="Calibri" w:hAnsi="Calibri"/>
          <w:bCs/>
          <w:sz w:val="24"/>
          <w:szCs w:val="24"/>
        </w:rPr>
        <w:t xml:space="preserve">S. G. </w:t>
      </w:r>
      <w:proofErr w:type="spellStart"/>
      <w:r w:rsidRPr="00123EFF">
        <w:rPr>
          <w:rFonts w:ascii="Calibri" w:hAnsi="Calibri"/>
          <w:bCs/>
          <w:sz w:val="24"/>
          <w:szCs w:val="24"/>
        </w:rPr>
        <w:t>Papageorgiou</w:t>
      </w:r>
      <w:proofErr w:type="spellEnd"/>
      <w:r w:rsidRPr="00123EFF">
        <w:rPr>
          <w:rFonts w:ascii="Calibri" w:hAnsi="Calibri"/>
          <w:bCs/>
          <w:sz w:val="24"/>
          <w:szCs w:val="24"/>
        </w:rPr>
        <w:t xml:space="preserve">, </w:t>
      </w:r>
      <w:r w:rsidRPr="009242E7">
        <w:rPr>
          <w:rFonts w:ascii="Calibri" w:hAnsi="Calibri"/>
          <w:b/>
          <w:bCs/>
          <w:sz w:val="24"/>
          <w:szCs w:val="24"/>
        </w:rPr>
        <w:t>V. C. Moulianitis</w:t>
      </w:r>
      <w:r w:rsidRPr="00123EFF">
        <w:rPr>
          <w:rFonts w:ascii="Calibri" w:hAnsi="Calibri"/>
          <w:bCs/>
          <w:sz w:val="24"/>
          <w:szCs w:val="24"/>
        </w:rPr>
        <w:t xml:space="preserve">, N. A. </w:t>
      </w:r>
      <w:proofErr w:type="spellStart"/>
      <w:r w:rsidRPr="00123EFF">
        <w:rPr>
          <w:rFonts w:ascii="Calibri" w:hAnsi="Calibri"/>
          <w:bCs/>
          <w:sz w:val="24"/>
          <w:szCs w:val="24"/>
        </w:rPr>
        <w:t>Aspragathos</w:t>
      </w:r>
      <w:proofErr w:type="spellEnd"/>
      <w:r w:rsidRPr="00123EFF">
        <w:rPr>
          <w:rFonts w:ascii="Calibri" w:hAnsi="Calibri"/>
          <w:bCs/>
          <w:sz w:val="24"/>
          <w:szCs w:val="24"/>
        </w:rPr>
        <w:t xml:space="preserve"> (2003). Transfer VM concepts to cloth design and manufacturing, Eurasia-</w:t>
      </w:r>
      <w:proofErr w:type="spellStart"/>
      <w:r w:rsidRPr="00123EFF">
        <w:rPr>
          <w:rFonts w:ascii="Calibri" w:hAnsi="Calibri"/>
          <w:bCs/>
          <w:sz w:val="24"/>
          <w:szCs w:val="24"/>
        </w:rPr>
        <w:t>Tex</w:t>
      </w:r>
      <w:proofErr w:type="spellEnd"/>
      <w:r w:rsidRPr="00123EFF">
        <w:rPr>
          <w:rFonts w:ascii="Calibri" w:hAnsi="Calibri"/>
          <w:bCs/>
          <w:sz w:val="24"/>
          <w:szCs w:val="24"/>
        </w:rPr>
        <w:t xml:space="preserve"> Conference on 3D Body Scanning and Virtual Try-On Systems, </w:t>
      </w:r>
      <w:proofErr w:type="gramStart"/>
      <w:r w:rsidRPr="00123EFF">
        <w:rPr>
          <w:rFonts w:ascii="Calibri" w:hAnsi="Calibri"/>
          <w:bCs/>
          <w:sz w:val="24"/>
          <w:szCs w:val="24"/>
        </w:rPr>
        <w:t>Athens,  pp</w:t>
      </w:r>
      <w:proofErr w:type="gramEnd"/>
      <w:r w:rsidRPr="00123EFF">
        <w:rPr>
          <w:rFonts w:ascii="Calibri" w:hAnsi="Calibri"/>
          <w:bCs/>
          <w:sz w:val="24"/>
          <w:szCs w:val="24"/>
        </w:rPr>
        <w:t xml:space="preserve"> 41-49, Nov 2003.</w:t>
      </w:r>
      <w:bookmarkEnd w:id="20"/>
    </w:p>
    <w:p w14:paraId="2F1AEE0F" w14:textId="77777777" w:rsidR="00D47C9A" w:rsidRPr="00123EFF" w:rsidRDefault="00D47C9A" w:rsidP="00D47C9A">
      <w:pPr>
        <w:numPr>
          <w:ilvl w:val="0"/>
          <w:numId w:val="4"/>
        </w:numPr>
        <w:tabs>
          <w:tab w:val="clear" w:pos="567"/>
          <w:tab w:val="num" w:pos="851"/>
        </w:tabs>
        <w:spacing w:after="0" w:line="240" w:lineRule="auto"/>
        <w:ind w:left="851" w:hanging="851"/>
        <w:jc w:val="both"/>
        <w:rPr>
          <w:rFonts w:ascii="Calibri" w:hAnsi="Calibri"/>
          <w:bCs/>
          <w:sz w:val="24"/>
          <w:szCs w:val="24"/>
        </w:rPr>
      </w:pPr>
      <w:bookmarkStart w:id="21" w:name="_Ref213856550"/>
      <w:r w:rsidRPr="009242E7">
        <w:rPr>
          <w:rFonts w:ascii="Calibri" w:hAnsi="Calibri"/>
          <w:b/>
          <w:bCs/>
          <w:sz w:val="24"/>
          <w:szCs w:val="24"/>
        </w:rPr>
        <w:t>Moulianitis V. C.</w:t>
      </w:r>
      <w:r w:rsidRPr="00123EFF">
        <w:rPr>
          <w:rFonts w:ascii="Calibri" w:hAnsi="Calibri"/>
          <w:bCs/>
          <w:sz w:val="24"/>
          <w:szCs w:val="24"/>
        </w:rPr>
        <w:t xml:space="preserve"> and </w:t>
      </w:r>
      <w:proofErr w:type="spellStart"/>
      <w:r w:rsidRPr="00123EFF">
        <w:rPr>
          <w:rFonts w:ascii="Calibri" w:hAnsi="Calibri"/>
          <w:bCs/>
          <w:sz w:val="24"/>
          <w:szCs w:val="24"/>
        </w:rPr>
        <w:t>Aspragathos</w:t>
      </w:r>
      <w:proofErr w:type="spellEnd"/>
      <w:r w:rsidRPr="00123EFF">
        <w:rPr>
          <w:rFonts w:ascii="Calibri" w:hAnsi="Calibri"/>
          <w:bCs/>
          <w:sz w:val="24"/>
          <w:szCs w:val="24"/>
        </w:rPr>
        <w:t xml:space="preserve"> N. A. Design Evaluation with </w:t>
      </w:r>
      <w:proofErr w:type="gramStart"/>
      <w:r w:rsidRPr="00123EFF">
        <w:rPr>
          <w:rFonts w:ascii="Calibri" w:hAnsi="Calibri"/>
          <w:bCs/>
          <w:sz w:val="24"/>
          <w:szCs w:val="24"/>
        </w:rPr>
        <w:t>Mechatronics  index</w:t>
      </w:r>
      <w:proofErr w:type="gramEnd"/>
      <w:r w:rsidRPr="00123EFF">
        <w:rPr>
          <w:rFonts w:ascii="Calibri" w:hAnsi="Calibri"/>
          <w:bCs/>
          <w:sz w:val="24"/>
          <w:szCs w:val="24"/>
        </w:rPr>
        <w:t xml:space="preserve"> using the Discrete </w:t>
      </w:r>
      <w:proofErr w:type="spellStart"/>
      <w:r w:rsidRPr="00123EFF">
        <w:rPr>
          <w:rFonts w:ascii="Calibri" w:hAnsi="Calibri"/>
          <w:bCs/>
          <w:sz w:val="24"/>
          <w:szCs w:val="24"/>
        </w:rPr>
        <w:t>Choquet</w:t>
      </w:r>
      <w:proofErr w:type="spellEnd"/>
      <w:r w:rsidRPr="00123EFF">
        <w:rPr>
          <w:rFonts w:ascii="Calibri" w:hAnsi="Calibri"/>
          <w:bCs/>
          <w:sz w:val="24"/>
          <w:szCs w:val="24"/>
        </w:rPr>
        <w:t xml:space="preserve"> Integral. Mechatronics 2006, 4th IFAC-Symposium on Mechatronic Systems, Heidelberg, Germany, September 12th-14th, 2006.</w:t>
      </w:r>
      <w:bookmarkEnd w:id="21"/>
    </w:p>
    <w:p w14:paraId="372B8A45" w14:textId="77777777" w:rsidR="00D47C9A" w:rsidRPr="00123EFF" w:rsidRDefault="00D47C9A" w:rsidP="00D47C9A">
      <w:pPr>
        <w:numPr>
          <w:ilvl w:val="0"/>
          <w:numId w:val="4"/>
        </w:numPr>
        <w:tabs>
          <w:tab w:val="clear" w:pos="567"/>
          <w:tab w:val="num" w:pos="851"/>
        </w:tabs>
        <w:spacing w:after="0" w:line="240" w:lineRule="auto"/>
        <w:ind w:left="851" w:hanging="851"/>
        <w:jc w:val="both"/>
        <w:rPr>
          <w:rFonts w:ascii="Calibri" w:hAnsi="Calibri"/>
          <w:bCs/>
          <w:sz w:val="24"/>
          <w:szCs w:val="24"/>
        </w:rPr>
      </w:pPr>
      <w:bookmarkStart w:id="22" w:name="_Ref213856833"/>
      <w:r w:rsidRPr="009242E7">
        <w:rPr>
          <w:rFonts w:ascii="Calibri" w:hAnsi="Calibri"/>
          <w:b/>
          <w:bCs/>
          <w:sz w:val="24"/>
          <w:szCs w:val="24"/>
        </w:rPr>
        <w:t>V. Moulianitis</w:t>
      </w:r>
      <w:r w:rsidRPr="00123EFF">
        <w:rPr>
          <w:rFonts w:ascii="Calibri" w:hAnsi="Calibri"/>
          <w:bCs/>
          <w:sz w:val="24"/>
          <w:szCs w:val="24"/>
        </w:rPr>
        <w:t xml:space="preserve">, K. </w:t>
      </w:r>
      <w:proofErr w:type="spellStart"/>
      <w:r w:rsidRPr="00123EFF">
        <w:rPr>
          <w:rFonts w:ascii="Calibri" w:hAnsi="Calibri"/>
          <w:bCs/>
          <w:sz w:val="24"/>
          <w:szCs w:val="24"/>
        </w:rPr>
        <w:t>Saridakis</w:t>
      </w:r>
      <w:proofErr w:type="spellEnd"/>
      <w:r w:rsidRPr="00123EFF">
        <w:rPr>
          <w:rFonts w:ascii="Calibri" w:hAnsi="Calibri"/>
          <w:bCs/>
          <w:sz w:val="24"/>
          <w:szCs w:val="24"/>
        </w:rPr>
        <w:t xml:space="preserve">, S. </w:t>
      </w:r>
      <w:proofErr w:type="spellStart"/>
      <w:r w:rsidRPr="00123EFF">
        <w:rPr>
          <w:rFonts w:ascii="Calibri" w:hAnsi="Calibri"/>
          <w:bCs/>
          <w:sz w:val="24"/>
          <w:szCs w:val="24"/>
        </w:rPr>
        <w:t>Papageorgiou</w:t>
      </w:r>
      <w:proofErr w:type="spellEnd"/>
      <w:r w:rsidRPr="00123EFF">
        <w:rPr>
          <w:rFonts w:ascii="Calibri" w:hAnsi="Calibri"/>
          <w:bCs/>
          <w:sz w:val="24"/>
          <w:szCs w:val="24"/>
        </w:rPr>
        <w:t xml:space="preserve">, V. </w:t>
      </w:r>
      <w:proofErr w:type="spellStart"/>
      <w:r w:rsidRPr="00123EFF">
        <w:rPr>
          <w:rFonts w:ascii="Calibri" w:hAnsi="Calibri"/>
          <w:bCs/>
          <w:sz w:val="24"/>
          <w:szCs w:val="24"/>
        </w:rPr>
        <w:t>Syrimpeis</w:t>
      </w:r>
      <w:proofErr w:type="spellEnd"/>
      <w:r w:rsidRPr="00123EFF">
        <w:rPr>
          <w:rFonts w:ascii="Calibri" w:hAnsi="Calibri"/>
          <w:bCs/>
          <w:sz w:val="24"/>
          <w:szCs w:val="24"/>
        </w:rPr>
        <w:t xml:space="preserve">, A. </w:t>
      </w:r>
      <w:proofErr w:type="spellStart"/>
      <w:r w:rsidRPr="00123EFF">
        <w:rPr>
          <w:rFonts w:ascii="Calibri" w:hAnsi="Calibri"/>
          <w:bCs/>
          <w:sz w:val="24"/>
          <w:szCs w:val="24"/>
        </w:rPr>
        <w:t>Dentsoras</w:t>
      </w:r>
      <w:proofErr w:type="spellEnd"/>
      <w:r w:rsidRPr="00123EFF">
        <w:rPr>
          <w:rFonts w:ascii="Calibri" w:hAnsi="Calibri"/>
          <w:bCs/>
          <w:sz w:val="24"/>
          <w:szCs w:val="24"/>
        </w:rPr>
        <w:t xml:space="preserve">, N. </w:t>
      </w:r>
      <w:proofErr w:type="spellStart"/>
      <w:r w:rsidRPr="00123EFF">
        <w:rPr>
          <w:rFonts w:ascii="Calibri" w:hAnsi="Calibri"/>
          <w:bCs/>
          <w:sz w:val="24"/>
          <w:szCs w:val="24"/>
        </w:rPr>
        <w:t>Aspragathos</w:t>
      </w:r>
      <w:proofErr w:type="spellEnd"/>
      <w:r w:rsidRPr="00123EFF">
        <w:rPr>
          <w:rFonts w:ascii="Calibri" w:hAnsi="Calibri"/>
          <w:bCs/>
          <w:sz w:val="24"/>
          <w:szCs w:val="24"/>
        </w:rPr>
        <w:t xml:space="preserve">, Application of soft computing techniques in the design of robot grippers, International Conference on Engineering Design, ICED’07, 28 - 31 August 2007, Cite Des Sciences Et De </w:t>
      </w:r>
      <w:proofErr w:type="spellStart"/>
      <w:r w:rsidRPr="00123EFF">
        <w:rPr>
          <w:rFonts w:ascii="Calibri" w:hAnsi="Calibri"/>
          <w:bCs/>
          <w:sz w:val="24"/>
          <w:szCs w:val="24"/>
        </w:rPr>
        <w:t>L'Industrie</w:t>
      </w:r>
      <w:proofErr w:type="spellEnd"/>
      <w:r w:rsidRPr="00123EFF">
        <w:rPr>
          <w:rFonts w:ascii="Calibri" w:hAnsi="Calibri"/>
          <w:bCs/>
          <w:sz w:val="24"/>
          <w:szCs w:val="24"/>
        </w:rPr>
        <w:t>, Paris, France, 2007</w:t>
      </w:r>
      <w:bookmarkEnd w:id="22"/>
      <w:r w:rsidRPr="00123EFF">
        <w:rPr>
          <w:rFonts w:ascii="Calibri" w:hAnsi="Calibri"/>
          <w:bCs/>
          <w:sz w:val="24"/>
          <w:szCs w:val="24"/>
        </w:rPr>
        <w:t>.</w:t>
      </w:r>
    </w:p>
    <w:p w14:paraId="1C644439" w14:textId="77777777" w:rsidR="00D47C9A" w:rsidRPr="00123EFF" w:rsidRDefault="00D47C9A" w:rsidP="00D47C9A">
      <w:pPr>
        <w:numPr>
          <w:ilvl w:val="0"/>
          <w:numId w:val="4"/>
        </w:numPr>
        <w:tabs>
          <w:tab w:val="clear" w:pos="567"/>
          <w:tab w:val="num" w:pos="851"/>
        </w:tabs>
        <w:spacing w:after="0" w:line="240" w:lineRule="auto"/>
        <w:ind w:left="851" w:hanging="851"/>
        <w:jc w:val="both"/>
        <w:rPr>
          <w:rFonts w:ascii="Calibri" w:hAnsi="Calibri"/>
          <w:bCs/>
          <w:sz w:val="24"/>
          <w:szCs w:val="24"/>
        </w:rPr>
      </w:pPr>
      <w:bookmarkStart w:id="23" w:name="_Ref213861363"/>
      <w:r w:rsidRPr="00123EFF">
        <w:rPr>
          <w:rFonts w:ascii="Calibri" w:hAnsi="Calibri"/>
          <w:bCs/>
          <w:sz w:val="24"/>
          <w:szCs w:val="24"/>
        </w:rPr>
        <w:t xml:space="preserve">V.N. </w:t>
      </w:r>
      <w:proofErr w:type="spellStart"/>
      <w:r w:rsidRPr="00123EFF">
        <w:rPr>
          <w:rFonts w:ascii="Calibri" w:hAnsi="Calibri"/>
          <w:bCs/>
          <w:sz w:val="24"/>
          <w:szCs w:val="24"/>
        </w:rPr>
        <w:t>Syrimpeis</w:t>
      </w:r>
      <w:proofErr w:type="spellEnd"/>
      <w:r w:rsidRPr="00123EFF">
        <w:rPr>
          <w:rFonts w:ascii="Calibri" w:hAnsi="Calibri"/>
          <w:bCs/>
          <w:sz w:val="24"/>
          <w:szCs w:val="24"/>
        </w:rPr>
        <w:t xml:space="preserve">, L.L. </w:t>
      </w:r>
      <w:proofErr w:type="spellStart"/>
      <w:r w:rsidRPr="00123EFF">
        <w:rPr>
          <w:rFonts w:ascii="Calibri" w:hAnsi="Calibri"/>
          <w:bCs/>
          <w:sz w:val="24"/>
          <w:szCs w:val="24"/>
        </w:rPr>
        <w:t>Chiou</w:t>
      </w:r>
      <w:proofErr w:type="spellEnd"/>
      <w:r w:rsidRPr="00123EFF">
        <w:rPr>
          <w:rFonts w:ascii="Calibri" w:hAnsi="Calibri"/>
          <w:bCs/>
          <w:sz w:val="24"/>
          <w:szCs w:val="24"/>
        </w:rPr>
        <w:t xml:space="preserve">, </w:t>
      </w:r>
      <w:r w:rsidRPr="009242E7">
        <w:rPr>
          <w:rFonts w:ascii="Calibri" w:hAnsi="Calibri"/>
          <w:b/>
          <w:bCs/>
          <w:sz w:val="24"/>
          <w:szCs w:val="24"/>
        </w:rPr>
        <w:t>V.C. Moulianitis</w:t>
      </w:r>
      <w:r w:rsidRPr="00123EFF">
        <w:rPr>
          <w:rFonts w:ascii="Calibri" w:hAnsi="Calibri"/>
          <w:bCs/>
          <w:sz w:val="24"/>
          <w:szCs w:val="24"/>
        </w:rPr>
        <w:t xml:space="preserve">, N.A. </w:t>
      </w:r>
      <w:proofErr w:type="spellStart"/>
      <w:r w:rsidRPr="00123EFF">
        <w:rPr>
          <w:rFonts w:ascii="Calibri" w:hAnsi="Calibri"/>
          <w:bCs/>
          <w:sz w:val="24"/>
          <w:szCs w:val="24"/>
        </w:rPr>
        <w:t>Aspragathos</w:t>
      </w:r>
      <w:proofErr w:type="spellEnd"/>
      <w:r w:rsidRPr="00123EFF">
        <w:rPr>
          <w:rFonts w:ascii="Calibri" w:hAnsi="Calibri"/>
          <w:bCs/>
          <w:sz w:val="24"/>
          <w:szCs w:val="24"/>
        </w:rPr>
        <w:t xml:space="preserve">, E.C </w:t>
      </w:r>
      <w:proofErr w:type="spellStart"/>
      <w:r w:rsidRPr="00123EFF">
        <w:rPr>
          <w:rFonts w:ascii="Calibri" w:hAnsi="Calibri"/>
          <w:bCs/>
          <w:sz w:val="24"/>
          <w:szCs w:val="24"/>
        </w:rPr>
        <w:t>Panagiotopoulos</w:t>
      </w:r>
      <w:proofErr w:type="spellEnd"/>
      <w:r w:rsidRPr="00123EFF">
        <w:rPr>
          <w:rFonts w:ascii="Calibri" w:hAnsi="Calibri"/>
          <w:bCs/>
          <w:sz w:val="24"/>
          <w:szCs w:val="24"/>
        </w:rPr>
        <w:t xml:space="preserve">. On the development of an implantable </w:t>
      </w:r>
      <w:r w:rsidRPr="0094765D">
        <w:rPr>
          <w:rFonts w:ascii="Calibri" w:hAnsi="Calibri"/>
          <w:bCs/>
          <w:sz w:val="24"/>
          <w:szCs w:val="24"/>
        </w:rPr>
        <w:t>μ</w:t>
      </w:r>
      <w:r w:rsidRPr="00123EFF">
        <w:rPr>
          <w:rFonts w:ascii="Calibri" w:hAnsi="Calibri"/>
          <w:bCs/>
          <w:sz w:val="24"/>
          <w:szCs w:val="24"/>
        </w:rPr>
        <w:t>-biomechatronic system for the rehabilitation of lower limb neuro-muscular disabilities. Third international conference on Multi-Material Micro Manufacturing, Borovets Bulgaria, 359-362, 2007.</w:t>
      </w:r>
      <w:bookmarkEnd w:id="23"/>
    </w:p>
    <w:p w14:paraId="4D99F94D" w14:textId="77777777" w:rsidR="00D47C9A" w:rsidRPr="00123EFF" w:rsidRDefault="00D47C9A" w:rsidP="00D47C9A">
      <w:pPr>
        <w:numPr>
          <w:ilvl w:val="0"/>
          <w:numId w:val="4"/>
        </w:numPr>
        <w:tabs>
          <w:tab w:val="clear" w:pos="567"/>
          <w:tab w:val="num" w:pos="851"/>
        </w:tabs>
        <w:spacing w:after="0" w:line="240" w:lineRule="auto"/>
        <w:ind w:left="851" w:hanging="851"/>
        <w:jc w:val="both"/>
        <w:rPr>
          <w:rFonts w:ascii="Calibri" w:hAnsi="Calibri"/>
          <w:bCs/>
          <w:sz w:val="24"/>
          <w:szCs w:val="24"/>
        </w:rPr>
      </w:pPr>
      <w:bookmarkStart w:id="24" w:name="_Ref213861365"/>
      <w:bookmarkStart w:id="25" w:name="_Ref531142184"/>
      <w:r w:rsidRPr="009242E7">
        <w:rPr>
          <w:rFonts w:ascii="Calibri" w:hAnsi="Calibri"/>
          <w:b/>
          <w:bCs/>
          <w:sz w:val="24"/>
          <w:szCs w:val="24"/>
        </w:rPr>
        <w:t>V.C. Moulianitis</w:t>
      </w:r>
      <w:r w:rsidRPr="00123EFF">
        <w:rPr>
          <w:rFonts w:ascii="Calibri" w:hAnsi="Calibri"/>
          <w:bCs/>
          <w:sz w:val="24"/>
          <w:szCs w:val="24"/>
        </w:rPr>
        <w:t xml:space="preserve">, V.N. </w:t>
      </w:r>
      <w:proofErr w:type="spellStart"/>
      <w:r w:rsidRPr="00123EFF">
        <w:rPr>
          <w:rFonts w:ascii="Calibri" w:hAnsi="Calibri"/>
          <w:bCs/>
          <w:sz w:val="24"/>
          <w:szCs w:val="24"/>
        </w:rPr>
        <w:t>Syrimpeis</w:t>
      </w:r>
      <w:proofErr w:type="spellEnd"/>
      <w:r w:rsidRPr="00123EFF">
        <w:rPr>
          <w:rFonts w:ascii="Calibri" w:hAnsi="Calibri"/>
          <w:bCs/>
          <w:sz w:val="24"/>
          <w:szCs w:val="24"/>
        </w:rPr>
        <w:t xml:space="preserve">, V. Kokkinos, N.A. </w:t>
      </w:r>
      <w:proofErr w:type="spellStart"/>
      <w:r w:rsidRPr="00123EFF">
        <w:rPr>
          <w:rFonts w:ascii="Calibri" w:hAnsi="Calibri"/>
          <w:bCs/>
          <w:sz w:val="24"/>
          <w:szCs w:val="24"/>
        </w:rPr>
        <w:t>Aspragathos</w:t>
      </w:r>
      <w:proofErr w:type="spellEnd"/>
      <w:r w:rsidRPr="00123EFF">
        <w:rPr>
          <w:rFonts w:ascii="Calibri" w:hAnsi="Calibri"/>
          <w:bCs/>
          <w:sz w:val="24"/>
          <w:szCs w:val="24"/>
        </w:rPr>
        <w:t xml:space="preserve">, E.C. </w:t>
      </w:r>
      <w:proofErr w:type="spellStart"/>
      <w:r w:rsidRPr="00123EFF">
        <w:rPr>
          <w:rFonts w:ascii="Calibri" w:hAnsi="Calibri"/>
          <w:bCs/>
          <w:sz w:val="24"/>
          <w:szCs w:val="24"/>
        </w:rPr>
        <w:t>Panagiotopoulos</w:t>
      </w:r>
      <w:proofErr w:type="spellEnd"/>
      <w:r w:rsidRPr="00123EFF">
        <w:rPr>
          <w:rFonts w:ascii="Calibri" w:hAnsi="Calibri"/>
          <w:bCs/>
          <w:sz w:val="24"/>
          <w:szCs w:val="24"/>
        </w:rPr>
        <w:t>. A Closed-Loop Drop-Foot Correction System with Gait Event Detection using Fuzzy Logic, Mechatronics 2008, Limerick, Ireland, 2008.</w:t>
      </w:r>
      <w:bookmarkEnd w:id="24"/>
    </w:p>
    <w:p w14:paraId="26FDDA76" w14:textId="77777777" w:rsidR="00D47C9A" w:rsidRPr="00123EFF" w:rsidRDefault="00D47C9A" w:rsidP="00D47C9A">
      <w:pPr>
        <w:numPr>
          <w:ilvl w:val="0"/>
          <w:numId w:val="4"/>
        </w:numPr>
        <w:tabs>
          <w:tab w:val="clear" w:pos="567"/>
          <w:tab w:val="num" w:pos="851"/>
        </w:tabs>
        <w:spacing w:after="0" w:line="240" w:lineRule="auto"/>
        <w:ind w:left="851" w:hanging="851"/>
        <w:jc w:val="both"/>
        <w:rPr>
          <w:rFonts w:ascii="Calibri" w:hAnsi="Calibri"/>
          <w:bCs/>
          <w:sz w:val="24"/>
          <w:szCs w:val="24"/>
        </w:rPr>
      </w:pPr>
      <w:bookmarkStart w:id="26" w:name="_Ref213860397"/>
      <w:bookmarkEnd w:id="25"/>
      <w:r w:rsidRPr="00123EFF">
        <w:rPr>
          <w:rFonts w:ascii="Calibri" w:hAnsi="Calibri"/>
          <w:bCs/>
          <w:sz w:val="24"/>
          <w:szCs w:val="24"/>
        </w:rPr>
        <w:t xml:space="preserve">A.D. </w:t>
      </w:r>
      <w:proofErr w:type="spellStart"/>
      <w:r w:rsidRPr="00123EFF">
        <w:rPr>
          <w:rFonts w:ascii="Calibri" w:hAnsi="Calibri"/>
          <w:bCs/>
          <w:sz w:val="24"/>
          <w:szCs w:val="24"/>
        </w:rPr>
        <w:t>Louloudi</w:t>
      </w:r>
      <w:proofErr w:type="spellEnd"/>
      <w:r w:rsidRPr="00123EFF">
        <w:rPr>
          <w:rFonts w:ascii="Calibri" w:hAnsi="Calibri"/>
          <w:bCs/>
          <w:sz w:val="24"/>
          <w:szCs w:val="24"/>
        </w:rPr>
        <w:t xml:space="preserve">, </w:t>
      </w:r>
      <w:r w:rsidRPr="009242E7">
        <w:rPr>
          <w:rFonts w:ascii="Calibri" w:hAnsi="Calibri"/>
          <w:b/>
          <w:bCs/>
          <w:sz w:val="24"/>
          <w:szCs w:val="24"/>
        </w:rPr>
        <w:t>V.C. Moulianitis</w:t>
      </w:r>
      <w:r w:rsidRPr="00123EFF">
        <w:rPr>
          <w:rFonts w:ascii="Calibri" w:hAnsi="Calibri"/>
          <w:bCs/>
          <w:sz w:val="24"/>
          <w:szCs w:val="24"/>
        </w:rPr>
        <w:t xml:space="preserve">. </w:t>
      </w:r>
      <w:proofErr w:type="spellStart"/>
      <w:r w:rsidRPr="00123EFF">
        <w:rPr>
          <w:rFonts w:ascii="Calibri" w:hAnsi="Calibri"/>
          <w:bCs/>
          <w:sz w:val="24"/>
          <w:szCs w:val="24"/>
        </w:rPr>
        <w:t>TherapainiS</w:t>
      </w:r>
      <w:proofErr w:type="spellEnd"/>
      <w:r w:rsidRPr="00123EFF">
        <w:rPr>
          <w:rFonts w:ascii="Calibri" w:hAnsi="Calibri"/>
          <w:bCs/>
          <w:sz w:val="24"/>
          <w:szCs w:val="24"/>
        </w:rPr>
        <w:t xml:space="preserve"> –A socially assistive robot for the elders. The 2008 I*PROMS Conference on Innovative Production Machines </w:t>
      </w:r>
      <w:r w:rsidRPr="00123EFF">
        <w:rPr>
          <w:rFonts w:ascii="Calibri" w:hAnsi="Calibri"/>
          <w:bCs/>
          <w:sz w:val="24"/>
          <w:szCs w:val="24"/>
        </w:rPr>
        <w:lastRenderedPageBreak/>
        <w:t>and Systems, Also invited to be presented in 2008 I*PROMS Researcher Symposium, Cardiff, 2008.</w:t>
      </w:r>
      <w:bookmarkEnd w:id="26"/>
    </w:p>
    <w:p w14:paraId="73B2B263" w14:textId="77777777" w:rsidR="00D47C9A" w:rsidRPr="00123EFF" w:rsidRDefault="00D47C9A" w:rsidP="00D47C9A">
      <w:pPr>
        <w:numPr>
          <w:ilvl w:val="0"/>
          <w:numId w:val="4"/>
        </w:numPr>
        <w:tabs>
          <w:tab w:val="clear" w:pos="567"/>
          <w:tab w:val="num" w:pos="851"/>
        </w:tabs>
        <w:spacing w:after="0" w:line="240" w:lineRule="auto"/>
        <w:ind w:left="851" w:hanging="851"/>
        <w:jc w:val="both"/>
        <w:rPr>
          <w:rFonts w:ascii="Calibri" w:hAnsi="Calibri"/>
          <w:bCs/>
          <w:sz w:val="24"/>
          <w:szCs w:val="24"/>
        </w:rPr>
      </w:pPr>
      <w:r w:rsidRPr="009242E7">
        <w:rPr>
          <w:rFonts w:ascii="Calibri" w:hAnsi="Calibri"/>
          <w:b/>
          <w:bCs/>
          <w:sz w:val="24"/>
          <w:szCs w:val="24"/>
        </w:rPr>
        <w:t>V.C. Moulianitis</w:t>
      </w:r>
      <w:r w:rsidRPr="00123EFF">
        <w:rPr>
          <w:rFonts w:ascii="Calibri" w:hAnsi="Calibri"/>
          <w:bCs/>
          <w:sz w:val="24"/>
          <w:szCs w:val="24"/>
        </w:rPr>
        <w:t xml:space="preserve">, V.N. </w:t>
      </w:r>
      <w:proofErr w:type="spellStart"/>
      <w:r w:rsidRPr="00123EFF">
        <w:rPr>
          <w:rFonts w:ascii="Calibri" w:hAnsi="Calibri"/>
          <w:bCs/>
          <w:sz w:val="24"/>
          <w:szCs w:val="24"/>
        </w:rPr>
        <w:t>Syrimpeis</w:t>
      </w:r>
      <w:proofErr w:type="spellEnd"/>
      <w:r w:rsidRPr="00123EFF">
        <w:rPr>
          <w:rFonts w:ascii="Calibri" w:hAnsi="Calibri"/>
          <w:bCs/>
          <w:sz w:val="24"/>
          <w:szCs w:val="24"/>
        </w:rPr>
        <w:t xml:space="preserve">, N.A. </w:t>
      </w:r>
      <w:proofErr w:type="spellStart"/>
      <w:r w:rsidRPr="00123EFF">
        <w:rPr>
          <w:rFonts w:ascii="Calibri" w:hAnsi="Calibri"/>
          <w:bCs/>
          <w:sz w:val="24"/>
          <w:szCs w:val="24"/>
        </w:rPr>
        <w:t>Aspragathos</w:t>
      </w:r>
      <w:proofErr w:type="spellEnd"/>
      <w:r w:rsidRPr="00123EFF">
        <w:rPr>
          <w:rFonts w:ascii="Calibri" w:hAnsi="Calibri"/>
          <w:bCs/>
          <w:sz w:val="24"/>
          <w:szCs w:val="24"/>
        </w:rPr>
        <w:t xml:space="preserve"> E.C. </w:t>
      </w:r>
      <w:proofErr w:type="spellStart"/>
      <w:r w:rsidRPr="00123EFF">
        <w:rPr>
          <w:rFonts w:ascii="Calibri" w:hAnsi="Calibri"/>
          <w:bCs/>
          <w:sz w:val="24"/>
          <w:szCs w:val="24"/>
        </w:rPr>
        <w:t>Panagiotopoulos</w:t>
      </w:r>
      <w:proofErr w:type="spellEnd"/>
      <w:r w:rsidRPr="00123EFF">
        <w:rPr>
          <w:rFonts w:ascii="Calibri" w:hAnsi="Calibri"/>
          <w:bCs/>
          <w:sz w:val="24"/>
          <w:szCs w:val="24"/>
        </w:rPr>
        <w:t>. An Expert System for Supporting the Conceptual Design of Controllers for Lower Limbs Rehabilitation Systems. IEEE 17th Mediterranean Conf. on Control and Automation. June 24-26, 2009, Makedonia Palace, Thessaloniki, Greece.</w:t>
      </w:r>
    </w:p>
    <w:p w14:paraId="297271C8" w14:textId="77777777" w:rsidR="00D47C9A" w:rsidRDefault="00D47C9A" w:rsidP="00D47C9A">
      <w:pPr>
        <w:numPr>
          <w:ilvl w:val="0"/>
          <w:numId w:val="4"/>
        </w:numPr>
        <w:tabs>
          <w:tab w:val="clear" w:pos="567"/>
          <w:tab w:val="num" w:pos="851"/>
        </w:tabs>
        <w:spacing w:after="0" w:line="240" w:lineRule="auto"/>
        <w:ind w:left="851" w:hanging="851"/>
        <w:jc w:val="both"/>
        <w:rPr>
          <w:rFonts w:ascii="Calibri" w:hAnsi="Calibri"/>
          <w:bCs/>
          <w:sz w:val="24"/>
          <w:szCs w:val="24"/>
        </w:rPr>
      </w:pPr>
      <w:r w:rsidRPr="00123EFF">
        <w:rPr>
          <w:rFonts w:ascii="Calibri" w:hAnsi="Calibri"/>
          <w:bCs/>
          <w:sz w:val="24"/>
          <w:szCs w:val="24"/>
        </w:rPr>
        <w:t xml:space="preserve">H. </w:t>
      </w:r>
      <w:proofErr w:type="spellStart"/>
      <w:r w:rsidRPr="00123EFF">
        <w:rPr>
          <w:rFonts w:ascii="Calibri" w:hAnsi="Calibri"/>
          <w:bCs/>
          <w:sz w:val="24"/>
          <w:szCs w:val="24"/>
        </w:rPr>
        <w:t>Valsamos</w:t>
      </w:r>
      <w:proofErr w:type="spellEnd"/>
      <w:r w:rsidRPr="00123EFF">
        <w:rPr>
          <w:rFonts w:ascii="Calibri" w:hAnsi="Calibri"/>
          <w:bCs/>
          <w:sz w:val="24"/>
          <w:szCs w:val="24"/>
        </w:rPr>
        <w:t xml:space="preserve"> </w:t>
      </w:r>
      <w:r w:rsidRPr="009242E7">
        <w:rPr>
          <w:rFonts w:ascii="Calibri" w:hAnsi="Calibri"/>
          <w:b/>
          <w:bCs/>
          <w:sz w:val="24"/>
          <w:szCs w:val="24"/>
        </w:rPr>
        <w:t>V. Moulianitis</w:t>
      </w:r>
      <w:r w:rsidRPr="00123EFF">
        <w:rPr>
          <w:rFonts w:ascii="Calibri" w:hAnsi="Calibri"/>
          <w:bCs/>
          <w:sz w:val="24"/>
          <w:szCs w:val="24"/>
        </w:rPr>
        <w:t xml:space="preserve"> N. </w:t>
      </w:r>
      <w:proofErr w:type="spellStart"/>
      <w:r w:rsidRPr="00123EFF">
        <w:rPr>
          <w:rFonts w:ascii="Calibri" w:hAnsi="Calibri"/>
          <w:bCs/>
          <w:sz w:val="24"/>
          <w:szCs w:val="24"/>
        </w:rPr>
        <w:t>Aspragathos</w:t>
      </w:r>
      <w:proofErr w:type="spellEnd"/>
      <w:r w:rsidRPr="00123EFF">
        <w:rPr>
          <w:rFonts w:ascii="Calibri" w:hAnsi="Calibri"/>
          <w:bCs/>
          <w:sz w:val="24"/>
          <w:szCs w:val="24"/>
        </w:rPr>
        <w:t>, A Generalized Method for Solving the Kinematics of 3 D.O.F. Reconfigurable Manipulators, The 2009 I*PROMS Conference on Innovative Production Machines and Systems.</w:t>
      </w:r>
    </w:p>
    <w:p w14:paraId="2683DC33" w14:textId="77777777" w:rsidR="00D47C9A" w:rsidRDefault="00D47C9A" w:rsidP="00D47C9A">
      <w:pPr>
        <w:numPr>
          <w:ilvl w:val="0"/>
          <w:numId w:val="4"/>
        </w:numPr>
        <w:tabs>
          <w:tab w:val="clear" w:pos="567"/>
          <w:tab w:val="num" w:pos="851"/>
        </w:tabs>
        <w:spacing w:after="0" w:line="240" w:lineRule="auto"/>
        <w:ind w:left="851" w:hanging="851"/>
        <w:jc w:val="both"/>
        <w:rPr>
          <w:rFonts w:ascii="Calibri" w:hAnsi="Calibri"/>
          <w:bCs/>
          <w:sz w:val="24"/>
          <w:szCs w:val="24"/>
        </w:rPr>
      </w:pPr>
      <w:r w:rsidRPr="009170E3">
        <w:rPr>
          <w:rFonts w:ascii="Calibri" w:hAnsi="Calibri"/>
          <w:sz w:val="24"/>
          <w:szCs w:val="24"/>
        </w:rPr>
        <w:t xml:space="preserve">H. </w:t>
      </w:r>
      <w:proofErr w:type="spellStart"/>
      <w:r w:rsidRPr="009170E3">
        <w:rPr>
          <w:rFonts w:ascii="Calibri" w:hAnsi="Calibri"/>
          <w:sz w:val="24"/>
          <w:szCs w:val="24"/>
        </w:rPr>
        <w:t>Valsamos</w:t>
      </w:r>
      <w:proofErr w:type="spellEnd"/>
      <w:r w:rsidRPr="009170E3">
        <w:rPr>
          <w:rFonts w:ascii="Calibri" w:hAnsi="Calibri"/>
          <w:sz w:val="24"/>
          <w:szCs w:val="24"/>
        </w:rPr>
        <w:t xml:space="preserve"> </w:t>
      </w:r>
      <w:r w:rsidRPr="009242E7">
        <w:rPr>
          <w:rFonts w:ascii="Calibri" w:hAnsi="Calibri"/>
          <w:b/>
          <w:sz w:val="24"/>
          <w:szCs w:val="24"/>
        </w:rPr>
        <w:t>V. Moulianitis</w:t>
      </w:r>
      <w:r w:rsidRPr="009170E3">
        <w:rPr>
          <w:rFonts w:ascii="Calibri" w:hAnsi="Calibri"/>
          <w:sz w:val="24"/>
          <w:szCs w:val="24"/>
        </w:rPr>
        <w:t xml:space="preserve"> N. </w:t>
      </w:r>
      <w:proofErr w:type="spellStart"/>
      <w:r w:rsidRPr="009170E3">
        <w:rPr>
          <w:rFonts w:ascii="Calibri" w:hAnsi="Calibri"/>
          <w:sz w:val="24"/>
          <w:szCs w:val="24"/>
        </w:rPr>
        <w:t>Aspragathos</w:t>
      </w:r>
      <w:proofErr w:type="spellEnd"/>
      <w:r w:rsidRPr="009170E3">
        <w:rPr>
          <w:rFonts w:ascii="Calibri" w:hAnsi="Calibri"/>
          <w:sz w:val="24"/>
          <w:szCs w:val="24"/>
        </w:rPr>
        <w:t>. Rapid evaluation of anatomies for metamorphic robots based on dynamic manipulability using an ANFIS system. Multibody Dynamics 2011, ECCOMAS, July 4-7 2011, Brussels, Belgium, 2011.</w:t>
      </w:r>
    </w:p>
    <w:p w14:paraId="2BA36280" w14:textId="77777777" w:rsidR="00D47C9A" w:rsidRPr="00B32131" w:rsidRDefault="00D47C9A" w:rsidP="00D47C9A">
      <w:pPr>
        <w:numPr>
          <w:ilvl w:val="0"/>
          <w:numId w:val="4"/>
        </w:numPr>
        <w:tabs>
          <w:tab w:val="clear" w:pos="567"/>
          <w:tab w:val="num" w:pos="851"/>
        </w:tabs>
        <w:spacing w:after="0" w:line="240" w:lineRule="auto"/>
        <w:ind w:left="851" w:hanging="851"/>
        <w:jc w:val="both"/>
        <w:rPr>
          <w:rFonts w:ascii="Calibri" w:hAnsi="Calibri"/>
          <w:bCs/>
          <w:sz w:val="24"/>
          <w:szCs w:val="24"/>
        </w:rPr>
      </w:pPr>
      <w:proofErr w:type="spellStart"/>
      <w:r w:rsidRPr="009242E7">
        <w:rPr>
          <w:rFonts w:ascii="Calibri" w:hAnsi="Calibri"/>
          <w:b/>
          <w:sz w:val="24"/>
          <w:szCs w:val="24"/>
        </w:rPr>
        <w:t>Vassilis</w:t>
      </w:r>
      <w:proofErr w:type="spellEnd"/>
      <w:r w:rsidRPr="009242E7">
        <w:rPr>
          <w:rFonts w:ascii="Calibri" w:hAnsi="Calibri"/>
          <w:b/>
          <w:sz w:val="24"/>
          <w:szCs w:val="24"/>
        </w:rPr>
        <w:t xml:space="preserve"> C. Moulianitis</w:t>
      </w:r>
      <w:r w:rsidRPr="009170E3">
        <w:rPr>
          <w:rFonts w:ascii="Calibri" w:hAnsi="Calibri"/>
          <w:sz w:val="24"/>
          <w:szCs w:val="24"/>
        </w:rPr>
        <w:t xml:space="preserve">, Vasileios N. </w:t>
      </w:r>
      <w:proofErr w:type="spellStart"/>
      <w:r w:rsidRPr="009170E3">
        <w:rPr>
          <w:rFonts w:ascii="Calibri" w:hAnsi="Calibri"/>
          <w:sz w:val="24"/>
          <w:szCs w:val="24"/>
        </w:rPr>
        <w:t>Syrimpeis</w:t>
      </w:r>
      <w:proofErr w:type="spellEnd"/>
      <w:r w:rsidRPr="009170E3">
        <w:rPr>
          <w:rFonts w:ascii="Calibri" w:hAnsi="Calibri"/>
          <w:sz w:val="24"/>
          <w:szCs w:val="24"/>
        </w:rPr>
        <w:t xml:space="preserve">, Nikolaos A. </w:t>
      </w:r>
      <w:proofErr w:type="spellStart"/>
      <w:r w:rsidRPr="009170E3">
        <w:rPr>
          <w:rFonts w:ascii="Calibri" w:hAnsi="Calibri"/>
          <w:sz w:val="24"/>
          <w:szCs w:val="24"/>
        </w:rPr>
        <w:t>Aspragathos</w:t>
      </w:r>
      <w:proofErr w:type="spellEnd"/>
      <w:r w:rsidRPr="009170E3">
        <w:rPr>
          <w:rFonts w:ascii="Calibri" w:hAnsi="Calibri"/>
          <w:sz w:val="24"/>
          <w:szCs w:val="24"/>
        </w:rPr>
        <w:t xml:space="preserve"> and Elias C. </w:t>
      </w:r>
      <w:proofErr w:type="spellStart"/>
      <w:r w:rsidRPr="009170E3">
        <w:rPr>
          <w:rFonts w:ascii="Calibri" w:hAnsi="Calibri"/>
          <w:sz w:val="24"/>
          <w:szCs w:val="24"/>
        </w:rPr>
        <w:t>Panagiotopoulos</w:t>
      </w:r>
      <w:proofErr w:type="spellEnd"/>
      <w:r w:rsidRPr="009170E3">
        <w:rPr>
          <w:rFonts w:ascii="Calibri" w:hAnsi="Calibri"/>
          <w:sz w:val="24"/>
          <w:szCs w:val="24"/>
        </w:rPr>
        <w:t>. A Closed-Loop Drop-Foot Correction System with Gait Event Detection from the Contralateral Lower Limb using Fuzzy Logic, 10th International Workshop on Biomedical Engineering</w:t>
      </w:r>
      <w:r>
        <w:rPr>
          <w:rFonts w:ascii="Calibri" w:hAnsi="Calibri"/>
          <w:bCs/>
          <w:sz w:val="24"/>
          <w:szCs w:val="24"/>
        </w:rPr>
        <w:t xml:space="preserve">, </w:t>
      </w:r>
      <w:r w:rsidRPr="009170E3">
        <w:rPr>
          <w:rFonts w:ascii="Calibri" w:hAnsi="Calibri"/>
          <w:sz w:val="24"/>
          <w:szCs w:val="24"/>
        </w:rPr>
        <w:t>5-7 October 2011</w:t>
      </w:r>
      <w:r>
        <w:rPr>
          <w:rFonts w:ascii="Calibri" w:hAnsi="Calibri"/>
          <w:bCs/>
          <w:sz w:val="24"/>
          <w:szCs w:val="24"/>
        </w:rPr>
        <w:t xml:space="preserve">, </w:t>
      </w:r>
      <w:r>
        <w:rPr>
          <w:rFonts w:ascii="Calibri" w:hAnsi="Calibri"/>
          <w:sz w:val="24"/>
          <w:szCs w:val="24"/>
        </w:rPr>
        <w:t>Kos Island, Greece, 2011.</w:t>
      </w:r>
    </w:p>
    <w:p w14:paraId="36069767" w14:textId="77777777" w:rsidR="00D47C9A" w:rsidRDefault="00D47C9A" w:rsidP="00D47C9A">
      <w:pPr>
        <w:numPr>
          <w:ilvl w:val="0"/>
          <w:numId w:val="4"/>
        </w:numPr>
        <w:tabs>
          <w:tab w:val="clear" w:pos="567"/>
          <w:tab w:val="num" w:pos="851"/>
        </w:tabs>
        <w:spacing w:after="0" w:line="240" w:lineRule="auto"/>
        <w:ind w:left="851" w:hanging="851"/>
        <w:jc w:val="both"/>
        <w:rPr>
          <w:rFonts w:ascii="Calibri" w:hAnsi="Calibri"/>
          <w:sz w:val="24"/>
          <w:szCs w:val="24"/>
        </w:rPr>
      </w:pPr>
      <w:proofErr w:type="spellStart"/>
      <w:r w:rsidRPr="006B1D3C">
        <w:rPr>
          <w:rFonts w:ascii="Calibri" w:hAnsi="Calibri"/>
          <w:sz w:val="24"/>
          <w:szCs w:val="24"/>
        </w:rPr>
        <w:t>Fotios</w:t>
      </w:r>
      <w:proofErr w:type="spellEnd"/>
      <w:r w:rsidRPr="006B1D3C">
        <w:rPr>
          <w:rFonts w:ascii="Calibri" w:hAnsi="Calibri"/>
          <w:sz w:val="24"/>
          <w:szCs w:val="24"/>
        </w:rPr>
        <w:t xml:space="preserve"> </w:t>
      </w:r>
      <w:proofErr w:type="spellStart"/>
      <w:r w:rsidRPr="006B1D3C">
        <w:rPr>
          <w:rFonts w:ascii="Calibri" w:hAnsi="Calibri"/>
          <w:sz w:val="24"/>
          <w:szCs w:val="24"/>
        </w:rPr>
        <w:t>Dimeas</w:t>
      </w:r>
      <w:proofErr w:type="spellEnd"/>
      <w:r w:rsidRPr="006B1D3C">
        <w:rPr>
          <w:rFonts w:ascii="Calibri" w:hAnsi="Calibri"/>
          <w:sz w:val="24"/>
          <w:szCs w:val="24"/>
        </w:rPr>
        <w:t xml:space="preserve">, </w:t>
      </w:r>
      <w:proofErr w:type="spellStart"/>
      <w:r w:rsidRPr="006B1D3C">
        <w:rPr>
          <w:rFonts w:ascii="Calibri" w:hAnsi="Calibri"/>
          <w:sz w:val="24"/>
          <w:szCs w:val="24"/>
        </w:rPr>
        <w:t>Dhionis</w:t>
      </w:r>
      <w:proofErr w:type="spellEnd"/>
      <w:r w:rsidRPr="006B1D3C">
        <w:rPr>
          <w:rFonts w:ascii="Calibri" w:hAnsi="Calibri"/>
          <w:sz w:val="24"/>
          <w:szCs w:val="24"/>
        </w:rPr>
        <w:t xml:space="preserve"> V. </w:t>
      </w:r>
      <w:proofErr w:type="spellStart"/>
      <w:r w:rsidRPr="006B1D3C">
        <w:rPr>
          <w:rFonts w:ascii="Calibri" w:hAnsi="Calibri"/>
          <w:sz w:val="24"/>
          <w:szCs w:val="24"/>
        </w:rPr>
        <w:t>Sako</w:t>
      </w:r>
      <w:proofErr w:type="spellEnd"/>
      <w:r w:rsidRPr="006B1D3C">
        <w:rPr>
          <w:rFonts w:ascii="Calibri" w:hAnsi="Calibri"/>
          <w:sz w:val="24"/>
          <w:szCs w:val="24"/>
        </w:rPr>
        <w:t xml:space="preserve">, </w:t>
      </w:r>
      <w:proofErr w:type="spellStart"/>
      <w:r w:rsidRPr="006B1D3C">
        <w:rPr>
          <w:rFonts w:ascii="Calibri" w:hAnsi="Calibri"/>
          <w:b/>
          <w:sz w:val="24"/>
          <w:szCs w:val="24"/>
        </w:rPr>
        <w:t>Vassilis</w:t>
      </w:r>
      <w:proofErr w:type="spellEnd"/>
      <w:r w:rsidRPr="006B1D3C">
        <w:rPr>
          <w:rFonts w:ascii="Calibri" w:hAnsi="Calibri"/>
          <w:b/>
          <w:sz w:val="24"/>
          <w:szCs w:val="24"/>
        </w:rPr>
        <w:t xml:space="preserve"> C. Moulianitis</w:t>
      </w:r>
      <w:r w:rsidRPr="006B1D3C">
        <w:rPr>
          <w:rFonts w:ascii="Calibri" w:hAnsi="Calibri"/>
          <w:sz w:val="24"/>
          <w:szCs w:val="24"/>
        </w:rPr>
        <w:t xml:space="preserve"> and Nikos A.</w:t>
      </w:r>
      <w:r>
        <w:rPr>
          <w:rFonts w:ascii="Calibri" w:hAnsi="Calibri"/>
          <w:sz w:val="24"/>
          <w:szCs w:val="24"/>
        </w:rPr>
        <w:t xml:space="preserve"> </w:t>
      </w:r>
      <w:proofErr w:type="spellStart"/>
      <w:r w:rsidRPr="006B1D3C">
        <w:rPr>
          <w:rFonts w:ascii="Calibri" w:hAnsi="Calibri"/>
          <w:sz w:val="24"/>
          <w:szCs w:val="24"/>
        </w:rPr>
        <w:t>Aspragathos</w:t>
      </w:r>
      <w:proofErr w:type="spellEnd"/>
      <w:r>
        <w:rPr>
          <w:rFonts w:ascii="Calibri" w:hAnsi="Calibri"/>
          <w:sz w:val="24"/>
          <w:szCs w:val="24"/>
        </w:rPr>
        <w:t xml:space="preserve"> (2013).</w:t>
      </w:r>
      <w:r w:rsidRPr="006B1D3C">
        <w:rPr>
          <w:rFonts w:ascii="Calibri" w:hAnsi="Calibri"/>
          <w:sz w:val="24"/>
          <w:szCs w:val="24"/>
        </w:rPr>
        <w:t xml:space="preserve"> Towards designing a robot gripper for efficient strawberry harvesting</w:t>
      </w:r>
      <w:r>
        <w:rPr>
          <w:rFonts w:ascii="Calibri" w:hAnsi="Calibri"/>
          <w:sz w:val="24"/>
          <w:szCs w:val="24"/>
        </w:rPr>
        <w:t xml:space="preserve">. </w:t>
      </w:r>
      <w:r w:rsidRPr="009F2019">
        <w:rPr>
          <w:rFonts w:ascii="Calibri" w:hAnsi="Calibri"/>
          <w:sz w:val="24"/>
          <w:szCs w:val="24"/>
        </w:rPr>
        <w:t>In RAAD 2013. 2013, 220-226</w:t>
      </w:r>
      <w:r>
        <w:rPr>
          <w:rFonts w:ascii="Calibri" w:hAnsi="Calibri"/>
          <w:sz w:val="24"/>
          <w:szCs w:val="24"/>
        </w:rPr>
        <w:t>.</w:t>
      </w:r>
    </w:p>
    <w:p w14:paraId="35EB0829" w14:textId="77777777" w:rsidR="00D47C9A" w:rsidRPr="009F2019" w:rsidRDefault="00D47C9A" w:rsidP="00D47C9A">
      <w:pPr>
        <w:numPr>
          <w:ilvl w:val="0"/>
          <w:numId w:val="4"/>
        </w:numPr>
        <w:tabs>
          <w:tab w:val="clear" w:pos="567"/>
          <w:tab w:val="num" w:pos="851"/>
        </w:tabs>
        <w:spacing w:after="0" w:line="240" w:lineRule="auto"/>
        <w:ind w:left="851" w:hanging="851"/>
        <w:jc w:val="both"/>
        <w:rPr>
          <w:rFonts w:ascii="Calibri" w:hAnsi="Calibri"/>
          <w:bCs/>
          <w:sz w:val="24"/>
          <w:szCs w:val="24"/>
        </w:rPr>
      </w:pPr>
      <w:r w:rsidRPr="009F2019">
        <w:rPr>
          <w:rFonts w:ascii="Calibri" w:hAnsi="Calibri"/>
          <w:sz w:val="24"/>
          <w:szCs w:val="24"/>
        </w:rPr>
        <w:t xml:space="preserve">I. </w:t>
      </w:r>
      <w:proofErr w:type="spellStart"/>
      <w:r w:rsidRPr="009F2019">
        <w:rPr>
          <w:rFonts w:ascii="Calibri" w:hAnsi="Calibri"/>
          <w:sz w:val="24"/>
          <w:szCs w:val="24"/>
        </w:rPr>
        <w:t>Papanikolaidi</w:t>
      </w:r>
      <w:proofErr w:type="spellEnd"/>
      <w:r w:rsidRPr="009F2019">
        <w:rPr>
          <w:rFonts w:ascii="Calibri" w:hAnsi="Calibri"/>
          <w:sz w:val="24"/>
          <w:szCs w:val="24"/>
        </w:rPr>
        <w:t xml:space="preserve">, A. </w:t>
      </w:r>
      <w:proofErr w:type="spellStart"/>
      <w:r w:rsidRPr="009F2019">
        <w:rPr>
          <w:rFonts w:ascii="Calibri" w:hAnsi="Calibri"/>
          <w:sz w:val="24"/>
          <w:szCs w:val="24"/>
        </w:rPr>
        <w:t>Synodinos</w:t>
      </w:r>
      <w:proofErr w:type="spellEnd"/>
      <w:r w:rsidRPr="009F2019">
        <w:rPr>
          <w:rFonts w:ascii="Calibri" w:hAnsi="Calibri"/>
          <w:sz w:val="24"/>
          <w:szCs w:val="24"/>
        </w:rPr>
        <w:t xml:space="preserve">, </w:t>
      </w:r>
      <w:r w:rsidRPr="009F2019">
        <w:rPr>
          <w:rFonts w:ascii="Calibri" w:hAnsi="Calibri"/>
          <w:b/>
          <w:sz w:val="24"/>
          <w:szCs w:val="24"/>
        </w:rPr>
        <w:t>V.C. Moulianitis</w:t>
      </w:r>
      <w:r w:rsidRPr="009F2019">
        <w:rPr>
          <w:rFonts w:ascii="Calibri" w:hAnsi="Calibri"/>
          <w:sz w:val="24"/>
          <w:szCs w:val="24"/>
        </w:rPr>
        <w:t xml:space="preserve">, N. </w:t>
      </w:r>
      <w:proofErr w:type="spellStart"/>
      <w:r w:rsidRPr="009F2019">
        <w:rPr>
          <w:rFonts w:ascii="Calibri" w:hAnsi="Calibri"/>
          <w:sz w:val="24"/>
          <w:szCs w:val="24"/>
        </w:rPr>
        <w:t>Aspragathos</w:t>
      </w:r>
      <w:proofErr w:type="spellEnd"/>
      <w:r w:rsidRPr="009F2019">
        <w:rPr>
          <w:rFonts w:ascii="Calibri" w:hAnsi="Calibri"/>
          <w:sz w:val="24"/>
          <w:szCs w:val="24"/>
        </w:rPr>
        <w:t xml:space="preserve">, E.K. </w:t>
      </w:r>
      <w:proofErr w:type="spellStart"/>
      <w:r w:rsidRPr="009F2019">
        <w:rPr>
          <w:rFonts w:ascii="Calibri" w:hAnsi="Calibri"/>
          <w:sz w:val="24"/>
          <w:szCs w:val="24"/>
        </w:rPr>
        <w:t>Xidias</w:t>
      </w:r>
      <w:proofErr w:type="spellEnd"/>
      <w:r w:rsidRPr="009F2019">
        <w:rPr>
          <w:rFonts w:ascii="Calibri" w:hAnsi="Calibri"/>
          <w:sz w:val="24"/>
          <w:szCs w:val="24"/>
        </w:rPr>
        <w:t xml:space="preserve"> (2013). Optimal Base placement of the Da Vinci System based on the Manipulability Index. In RAAD 2013. 2013, 262-268.</w:t>
      </w:r>
    </w:p>
    <w:p w14:paraId="14A4DA26" w14:textId="77777777" w:rsidR="00D47C9A" w:rsidRPr="00D47C9A" w:rsidRDefault="00D47C9A" w:rsidP="00F82D4B">
      <w:pPr>
        <w:numPr>
          <w:ilvl w:val="0"/>
          <w:numId w:val="4"/>
        </w:numPr>
        <w:tabs>
          <w:tab w:val="clear" w:pos="567"/>
          <w:tab w:val="num" w:pos="851"/>
        </w:tabs>
        <w:spacing w:after="0" w:line="240" w:lineRule="auto"/>
        <w:ind w:left="851" w:hanging="851"/>
        <w:jc w:val="both"/>
        <w:rPr>
          <w:rFonts w:ascii="Calibri" w:hAnsi="Calibri"/>
          <w:bCs/>
          <w:sz w:val="24"/>
          <w:szCs w:val="24"/>
          <w:lang w:bidi="ar-SA"/>
        </w:rPr>
      </w:pPr>
      <w:proofErr w:type="spellStart"/>
      <w:r w:rsidRPr="009F2019">
        <w:rPr>
          <w:rFonts w:ascii="Calibri" w:hAnsi="Calibri"/>
          <w:b/>
          <w:bCs/>
          <w:sz w:val="24"/>
          <w:szCs w:val="24"/>
        </w:rPr>
        <w:t>Vassilis</w:t>
      </w:r>
      <w:proofErr w:type="spellEnd"/>
      <w:r w:rsidRPr="009F2019">
        <w:rPr>
          <w:rFonts w:ascii="Calibri" w:hAnsi="Calibri"/>
          <w:b/>
          <w:bCs/>
          <w:sz w:val="24"/>
          <w:szCs w:val="24"/>
        </w:rPr>
        <w:t xml:space="preserve"> C. Moulianitis</w:t>
      </w:r>
      <w:r w:rsidRPr="009F2019">
        <w:rPr>
          <w:rFonts w:ascii="Calibri" w:hAnsi="Calibri"/>
          <w:bCs/>
          <w:sz w:val="24"/>
          <w:szCs w:val="24"/>
        </w:rPr>
        <w:t xml:space="preserve">, Nikos A </w:t>
      </w:r>
      <w:proofErr w:type="spellStart"/>
      <w:r w:rsidRPr="009F2019">
        <w:rPr>
          <w:rFonts w:ascii="Calibri" w:hAnsi="Calibri"/>
          <w:bCs/>
          <w:sz w:val="24"/>
          <w:szCs w:val="24"/>
        </w:rPr>
        <w:t>Aspragathos</w:t>
      </w:r>
      <w:proofErr w:type="spellEnd"/>
      <w:r w:rsidRPr="009F2019">
        <w:rPr>
          <w:rFonts w:ascii="Calibri" w:hAnsi="Calibri"/>
          <w:bCs/>
          <w:sz w:val="24"/>
          <w:szCs w:val="24"/>
        </w:rPr>
        <w:t xml:space="preserve">, Aris I </w:t>
      </w:r>
      <w:proofErr w:type="spellStart"/>
      <w:r w:rsidRPr="009F2019">
        <w:rPr>
          <w:rFonts w:ascii="Calibri" w:hAnsi="Calibri"/>
          <w:bCs/>
          <w:sz w:val="24"/>
          <w:szCs w:val="24"/>
        </w:rPr>
        <w:t>Synodinos</w:t>
      </w:r>
      <w:proofErr w:type="spellEnd"/>
      <w:r w:rsidRPr="009F2019">
        <w:rPr>
          <w:rFonts w:ascii="Calibri" w:hAnsi="Calibri"/>
          <w:bCs/>
          <w:sz w:val="24"/>
          <w:szCs w:val="24"/>
        </w:rPr>
        <w:t xml:space="preserve"> and </w:t>
      </w:r>
      <w:proofErr w:type="spellStart"/>
      <w:r w:rsidRPr="009F2019">
        <w:rPr>
          <w:rFonts w:ascii="Calibri" w:hAnsi="Calibri"/>
          <w:bCs/>
          <w:sz w:val="24"/>
          <w:szCs w:val="24"/>
        </w:rPr>
        <w:t>Charalampos</w:t>
      </w:r>
      <w:proofErr w:type="spellEnd"/>
      <w:r w:rsidRPr="009F2019">
        <w:rPr>
          <w:rFonts w:ascii="Calibri" w:hAnsi="Calibri"/>
          <w:bCs/>
          <w:sz w:val="24"/>
          <w:szCs w:val="24"/>
        </w:rPr>
        <w:t xml:space="preserve"> D. </w:t>
      </w:r>
      <w:proofErr w:type="spellStart"/>
      <w:r w:rsidRPr="009F2019">
        <w:rPr>
          <w:rFonts w:ascii="Calibri" w:hAnsi="Calibri"/>
          <w:bCs/>
          <w:sz w:val="24"/>
          <w:szCs w:val="24"/>
        </w:rPr>
        <w:t>Valsamos.Task</w:t>
      </w:r>
      <w:proofErr w:type="spellEnd"/>
      <w:r w:rsidRPr="009F2019">
        <w:rPr>
          <w:rFonts w:ascii="Calibri" w:hAnsi="Calibri"/>
          <w:bCs/>
          <w:sz w:val="24"/>
          <w:szCs w:val="24"/>
        </w:rPr>
        <w:t>-based optimal design of serial metamorphic manipulators.</w:t>
      </w:r>
      <w:r>
        <w:rPr>
          <w:rFonts w:ascii="Calibri" w:hAnsi="Calibri"/>
          <w:bCs/>
          <w:sz w:val="24"/>
          <w:szCs w:val="24"/>
        </w:rPr>
        <w:t xml:space="preserve"> </w:t>
      </w:r>
      <w:r w:rsidRPr="009F2019">
        <w:rPr>
          <w:rFonts w:ascii="Calibri" w:hAnsi="Calibri"/>
          <w:bCs/>
          <w:sz w:val="24"/>
          <w:szCs w:val="24"/>
        </w:rPr>
        <w:t xml:space="preserve">Accepted for presentation in ICRA 2014 WS Task Based Optimal Design of Robots, 2014. </w:t>
      </w:r>
    </w:p>
    <w:p w14:paraId="1351A1B3" w14:textId="5A1E7BAF" w:rsidR="00F82D4B" w:rsidRPr="004C41CF" w:rsidRDefault="00F82D4B" w:rsidP="004C41CF">
      <w:pPr>
        <w:numPr>
          <w:ilvl w:val="0"/>
          <w:numId w:val="4"/>
        </w:numPr>
        <w:tabs>
          <w:tab w:val="clear" w:pos="567"/>
          <w:tab w:val="num" w:pos="851"/>
        </w:tabs>
        <w:spacing w:after="0" w:line="240" w:lineRule="auto"/>
        <w:ind w:left="851" w:hanging="851"/>
        <w:jc w:val="both"/>
        <w:rPr>
          <w:rFonts w:ascii="Calibri" w:hAnsi="Calibri"/>
          <w:bCs/>
          <w:sz w:val="24"/>
          <w:szCs w:val="24"/>
        </w:rPr>
      </w:pPr>
      <w:proofErr w:type="spellStart"/>
      <w:r w:rsidRPr="004C41CF">
        <w:rPr>
          <w:rFonts w:ascii="Calibri" w:hAnsi="Calibri"/>
          <w:bCs/>
          <w:sz w:val="24"/>
          <w:szCs w:val="24"/>
        </w:rPr>
        <w:t>Fotios</w:t>
      </w:r>
      <w:proofErr w:type="spellEnd"/>
      <w:r w:rsidRPr="004C41CF">
        <w:rPr>
          <w:rFonts w:ascii="Calibri" w:hAnsi="Calibri"/>
          <w:bCs/>
          <w:sz w:val="24"/>
          <w:szCs w:val="24"/>
        </w:rPr>
        <w:t xml:space="preserve"> </w:t>
      </w:r>
      <w:proofErr w:type="spellStart"/>
      <w:r w:rsidRPr="004C41CF">
        <w:rPr>
          <w:rFonts w:ascii="Calibri" w:hAnsi="Calibri"/>
          <w:bCs/>
          <w:sz w:val="24"/>
          <w:szCs w:val="24"/>
        </w:rPr>
        <w:t>Dimeas</w:t>
      </w:r>
      <w:proofErr w:type="spellEnd"/>
      <w:r w:rsidRPr="004C41CF">
        <w:rPr>
          <w:rFonts w:ascii="Calibri" w:hAnsi="Calibri"/>
          <w:bCs/>
          <w:sz w:val="24"/>
          <w:szCs w:val="24"/>
        </w:rPr>
        <w:t>,</w:t>
      </w:r>
      <w:r w:rsidRPr="004C41CF">
        <w:rPr>
          <w:rFonts w:ascii="Calibri" w:hAnsi="Calibri"/>
          <w:b/>
          <w:bCs/>
          <w:sz w:val="24"/>
          <w:szCs w:val="24"/>
        </w:rPr>
        <w:t xml:space="preserve"> </w:t>
      </w:r>
      <w:proofErr w:type="spellStart"/>
      <w:r w:rsidRPr="004C41CF">
        <w:rPr>
          <w:rFonts w:ascii="Calibri" w:hAnsi="Calibri"/>
          <w:b/>
          <w:bCs/>
          <w:sz w:val="24"/>
          <w:szCs w:val="24"/>
        </w:rPr>
        <w:t>Vassilis</w:t>
      </w:r>
      <w:proofErr w:type="spellEnd"/>
      <w:r w:rsidRPr="004C41CF">
        <w:rPr>
          <w:rFonts w:ascii="Calibri" w:hAnsi="Calibri"/>
          <w:b/>
          <w:bCs/>
          <w:sz w:val="24"/>
          <w:szCs w:val="24"/>
        </w:rPr>
        <w:t xml:space="preserve"> C Moulianitis</w:t>
      </w:r>
      <w:r w:rsidRPr="004C41CF">
        <w:rPr>
          <w:rFonts w:ascii="Calibri" w:hAnsi="Calibri"/>
          <w:bCs/>
          <w:sz w:val="24"/>
          <w:szCs w:val="24"/>
        </w:rPr>
        <w:t xml:space="preserve">, </w:t>
      </w:r>
      <w:proofErr w:type="spellStart"/>
      <w:r w:rsidRPr="004C41CF">
        <w:rPr>
          <w:rFonts w:ascii="Calibri" w:hAnsi="Calibri"/>
          <w:bCs/>
          <w:sz w:val="24"/>
          <w:szCs w:val="24"/>
        </w:rPr>
        <w:t>Charalampos</w:t>
      </w:r>
      <w:proofErr w:type="spellEnd"/>
      <w:r w:rsidRPr="004C41CF">
        <w:rPr>
          <w:rFonts w:ascii="Calibri" w:hAnsi="Calibri"/>
          <w:bCs/>
          <w:sz w:val="24"/>
          <w:szCs w:val="24"/>
        </w:rPr>
        <w:t xml:space="preserve"> </w:t>
      </w:r>
      <w:proofErr w:type="spellStart"/>
      <w:r w:rsidRPr="004C41CF">
        <w:rPr>
          <w:rFonts w:ascii="Calibri" w:hAnsi="Calibri"/>
          <w:bCs/>
          <w:sz w:val="24"/>
          <w:szCs w:val="24"/>
        </w:rPr>
        <w:t>Papakonstantinou</w:t>
      </w:r>
      <w:proofErr w:type="spellEnd"/>
      <w:r w:rsidRPr="004C41CF">
        <w:rPr>
          <w:rFonts w:ascii="Calibri" w:hAnsi="Calibri"/>
          <w:bCs/>
          <w:sz w:val="24"/>
          <w:szCs w:val="24"/>
        </w:rPr>
        <w:t xml:space="preserve"> and Nikos </w:t>
      </w:r>
      <w:proofErr w:type="spellStart"/>
      <w:r w:rsidRPr="004C41CF">
        <w:rPr>
          <w:rFonts w:ascii="Calibri" w:hAnsi="Calibri"/>
          <w:bCs/>
          <w:sz w:val="24"/>
          <w:szCs w:val="24"/>
        </w:rPr>
        <w:t>Aspragathos.Manipulator</w:t>
      </w:r>
      <w:proofErr w:type="spellEnd"/>
      <w:r w:rsidRPr="004C41CF">
        <w:rPr>
          <w:rFonts w:ascii="Calibri" w:hAnsi="Calibri"/>
          <w:bCs/>
          <w:sz w:val="24"/>
          <w:szCs w:val="24"/>
        </w:rPr>
        <w:t xml:space="preserve"> Performance Constraints in Cartesian Admittance Control for Human-Robot Cooperation. In</w:t>
      </w:r>
      <w:r w:rsidR="004C41CF" w:rsidRPr="004C41CF">
        <w:rPr>
          <w:rFonts w:ascii="Calibri" w:hAnsi="Calibri"/>
          <w:bCs/>
          <w:sz w:val="24"/>
          <w:szCs w:val="24"/>
        </w:rPr>
        <w:t xml:space="preserve"> </w:t>
      </w:r>
      <w:r w:rsidRPr="004C41CF">
        <w:rPr>
          <w:rFonts w:ascii="Calibri" w:hAnsi="Calibri"/>
          <w:bCs/>
          <w:sz w:val="24"/>
          <w:szCs w:val="24"/>
        </w:rPr>
        <w:t>IEEE International Conference on Robotics and Automation</w:t>
      </w:r>
      <w:r w:rsidR="0026274C">
        <w:rPr>
          <w:rFonts w:ascii="Calibri" w:hAnsi="Calibri"/>
          <w:bCs/>
          <w:sz w:val="24"/>
          <w:szCs w:val="24"/>
        </w:rPr>
        <w:t>,</w:t>
      </w:r>
      <w:r w:rsidRPr="004C41CF">
        <w:rPr>
          <w:rFonts w:ascii="Calibri" w:hAnsi="Calibri"/>
          <w:bCs/>
          <w:sz w:val="24"/>
          <w:szCs w:val="24"/>
        </w:rPr>
        <w:t xml:space="preserve"> 2016</w:t>
      </w:r>
      <w:r w:rsidR="00E66A7C">
        <w:rPr>
          <w:rFonts w:ascii="Calibri" w:hAnsi="Calibri"/>
          <w:bCs/>
          <w:sz w:val="24"/>
          <w:szCs w:val="24"/>
          <w:lang w:val="el-GR"/>
        </w:rPr>
        <w:t>,</w:t>
      </w:r>
      <w:r w:rsidR="00E66A7C" w:rsidRPr="00557747">
        <w:rPr>
          <w:rFonts w:ascii="Calibri" w:hAnsi="Calibri"/>
          <w:bCs/>
          <w:sz w:val="24"/>
          <w:szCs w:val="24"/>
        </w:rPr>
        <w:t xml:space="preserve"> 3049-3054.</w:t>
      </w:r>
    </w:p>
    <w:p w14:paraId="3DB504DA" w14:textId="17D634BC" w:rsidR="004C41CF" w:rsidRPr="00757ABD" w:rsidRDefault="004C41CF" w:rsidP="004C41CF">
      <w:pPr>
        <w:numPr>
          <w:ilvl w:val="0"/>
          <w:numId w:val="4"/>
        </w:numPr>
        <w:tabs>
          <w:tab w:val="clear" w:pos="567"/>
          <w:tab w:val="num" w:pos="851"/>
        </w:tabs>
        <w:spacing w:after="0" w:line="240" w:lineRule="auto"/>
        <w:ind w:left="851" w:hanging="851"/>
        <w:jc w:val="both"/>
        <w:rPr>
          <w:rFonts w:ascii="Calibri" w:hAnsi="Calibri"/>
          <w:bCs/>
          <w:sz w:val="24"/>
          <w:szCs w:val="24"/>
        </w:rPr>
      </w:pPr>
      <w:proofErr w:type="spellStart"/>
      <w:r w:rsidRPr="004C41CF">
        <w:rPr>
          <w:rFonts w:ascii="Calibri" w:hAnsi="Calibri"/>
          <w:bCs/>
          <w:sz w:val="24"/>
          <w:szCs w:val="24"/>
        </w:rPr>
        <w:t>Charalampos</w:t>
      </w:r>
      <w:proofErr w:type="spellEnd"/>
      <w:r w:rsidRPr="004C41CF">
        <w:rPr>
          <w:rFonts w:ascii="Calibri" w:hAnsi="Calibri"/>
          <w:bCs/>
          <w:sz w:val="24"/>
          <w:szCs w:val="24"/>
        </w:rPr>
        <w:t xml:space="preserve"> </w:t>
      </w:r>
      <w:proofErr w:type="spellStart"/>
      <w:r w:rsidRPr="004C41CF">
        <w:rPr>
          <w:rFonts w:ascii="Calibri" w:hAnsi="Calibri"/>
          <w:bCs/>
          <w:sz w:val="24"/>
          <w:szCs w:val="24"/>
        </w:rPr>
        <w:t>Valsamos</w:t>
      </w:r>
      <w:proofErr w:type="spellEnd"/>
      <w:r w:rsidRPr="004C41CF">
        <w:rPr>
          <w:rFonts w:ascii="Calibri" w:hAnsi="Calibri"/>
          <w:bCs/>
          <w:sz w:val="24"/>
          <w:szCs w:val="24"/>
        </w:rPr>
        <w:t xml:space="preserve">, </w:t>
      </w:r>
      <w:proofErr w:type="spellStart"/>
      <w:r w:rsidRPr="004C41CF">
        <w:rPr>
          <w:rFonts w:ascii="Calibri" w:hAnsi="Calibri"/>
          <w:b/>
          <w:bCs/>
          <w:sz w:val="24"/>
          <w:szCs w:val="24"/>
        </w:rPr>
        <w:t>Vassilis</w:t>
      </w:r>
      <w:proofErr w:type="spellEnd"/>
      <w:r w:rsidRPr="004C41CF">
        <w:rPr>
          <w:rFonts w:ascii="Calibri" w:hAnsi="Calibri"/>
          <w:b/>
          <w:bCs/>
          <w:sz w:val="24"/>
          <w:szCs w:val="24"/>
        </w:rPr>
        <w:t xml:space="preserve"> Moulianitis</w:t>
      </w:r>
      <w:r w:rsidR="0026274C">
        <w:rPr>
          <w:rFonts w:ascii="Calibri" w:hAnsi="Calibri"/>
          <w:bCs/>
          <w:sz w:val="24"/>
          <w:szCs w:val="24"/>
        </w:rPr>
        <w:t xml:space="preserve"> and Nikos </w:t>
      </w:r>
      <w:proofErr w:type="spellStart"/>
      <w:r w:rsidR="0026274C">
        <w:rPr>
          <w:rFonts w:ascii="Calibri" w:hAnsi="Calibri"/>
          <w:bCs/>
          <w:sz w:val="24"/>
          <w:szCs w:val="24"/>
        </w:rPr>
        <w:t>Aspragathos</w:t>
      </w:r>
      <w:proofErr w:type="spellEnd"/>
      <w:r w:rsidR="0026274C">
        <w:rPr>
          <w:rFonts w:ascii="Calibri" w:hAnsi="Calibri"/>
          <w:bCs/>
          <w:sz w:val="24"/>
          <w:szCs w:val="24"/>
        </w:rPr>
        <w:t xml:space="preserve">. </w:t>
      </w:r>
      <w:r w:rsidRPr="004C41CF">
        <w:rPr>
          <w:rFonts w:ascii="Calibri" w:hAnsi="Calibri"/>
          <w:bCs/>
          <w:sz w:val="24"/>
          <w:szCs w:val="24"/>
        </w:rPr>
        <w:t>Experimental verification of the advantages of a modular open chain metamorphic manipulator. In</w:t>
      </w:r>
      <w:r w:rsidR="0026274C">
        <w:rPr>
          <w:rFonts w:ascii="Calibri" w:hAnsi="Calibri"/>
          <w:bCs/>
          <w:sz w:val="24"/>
          <w:szCs w:val="24"/>
        </w:rPr>
        <w:t xml:space="preserve"> </w:t>
      </w:r>
      <w:r w:rsidRPr="004C41CF">
        <w:rPr>
          <w:rFonts w:ascii="Calibri" w:hAnsi="Calibri"/>
          <w:bCs/>
          <w:sz w:val="24"/>
          <w:szCs w:val="24"/>
        </w:rPr>
        <w:t>47th International Symposium on Robotics (ISR2016)</w:t>
      </w:r>
      <w:r w:rsidR="0026274C">
        <w:rPr>
          <w:rFonts w:ascii="Calibri" w:hAnsi="Calibri"/>
          <w:bCs/>
          <w:sz w:val="24"/>
          <w:szCs w:val="24"/>
        </w:rPr>
        <w:t>,</w:t>
      </w:r>
      <w:r w:rsidR="00E66A7C">
        <w:rPr>
          <w:rFonts w:ascii="Calibri" w:hAnsi="Calibri"/>
          <w:bCs/>
          <w:sz w:val="24"/>
          <w:szCs w:val="24"/>
        </w:rPr>
        <w:t xml:space="preserve"> 2016</w:t>
      </w:r>
      <w:r w:rsidR="00E66A7C">
        <w:rPr>
          <w:rFonts w:ascii="Calibri" w:hAnsi="Calibri"/>
          <w:bCs/>
          <w:sz w:val="24"/>
          <w:szCs w:val="24"/>
          <w:lang w:val="el-GR"/>
        </w:rPr>
        <w:t>,</w:t>
      </w:r>
      <w:r w:rsidR="00E66A7C" w:rsidRPr="00E66A7C">
        <w:rPr>
          <w:rFonts w:ascii="Calibri" w:hAnsi="Calibri"/>
          <w:bCs/>
          <w:sz w:val="24"/>
          <w:szCs w:val="24"/>
        </w:rPr>
        <w:t xml:space="preserve"> 215-221</w:t>
      </w:r>
      <w:r w:rsidR="00E66A7C">
        <w:rPr>
          <w:rFonts w:ascii="Calibri" w:hAnsi="Calibri"/>
          <w:bCs/>
          <w:sz w:val="24"/>
          <w:szCs w:val="24"/>
          <w:lang w:val="el-GR"/>
        </w:rPr>
        <w:t>.</w:t>
      </w:r>
    </w:p>
    <w:p w14:paraId="3A81A152" w14:textId="3CB861B6" w:rsidR="00757ABD" w:rsidRPr="00757ABD" w:rsidRDefault="00757ABD" w:rsidP="00757ABD">
      <w:pPr>
        <w:numPr>
          <w:ilvl w:val="0"/>
          <w:numId w:val="4"/>
        </w:numPr>
        <w:tabs>
          <w:tab w:val="clear" w:pos="567"/>
          <w:tab w:val="num" w:pos="851"/>
        </w:tabs>
        <w:spacing w:after="0" w:line="240" w:lineRule="auto"/>
        <w:ind w:left="851" w:hanging="851"/>
        <w:jc w:val="both"/>
        <w:rPr>
          <w:rFonts w:ascii="Calibri" w:hAnsi="Calibri"/>
          <w:bCs/>
          <w:sz w:val="24"/>
          <w:szCs w:val="24"/>
        </w:rPr>
      </w:pPr>
      <w:r w:rsidRPr="00475A56">
        <w:rPr>
          <w:rFonts w:ascii="Calibri" w:hAnsi="Calibri"/>
          <w:b/>
          <w:bCs/>
          <w:sz w:val="24"/>
          <w:szCs w:val="24"/>
        </w:rPr>
        <w:t>Moulianitis V. C.,</w:t>
      </w:r>
      <w:r w:rsidRPr="00757ABD">
        <w:rPr>
          <w:rFonts w:ascii="Calibri" w:hAnsi="Calibri"/>
          <w:bCs/>
          <w:sz w:val="24"/>
          <w:szCs w:val="24"/>
        </w:rPr>
        <w:t xml:space="preserve"> </w:t>
      </w:r>
      <w:proofErr w:type="spellStart"/>
      <w:r w:rsidRPr="00757ABD">
        <w:rPr>
          <w:rFonts w:ascii="Calibri" w:hAnsi="Calibri"/>
          <w:bCs/>
          <w:sz w:val="24"/>
          <w:szCs w:val="24"/>
        </w:rPr>
        <w:t>Katrantzis</w:t>
      </w:r>
      <w:proofErr w:type="spellEnd"/>
      <w:r w:rsidRPr="00757ABD">
        <w:rPr>
          <w:rFonts w:ascii="Calibri" w:hAnsi="Calibri"/>
          <w:bCs/>
          <w:sz w:val="24"/>
          <w:szCs w:val="24"/>
        </w:rPr>
        <w:t xml:space="preserve"> E. F., </w:t>
      </w:r>
      <w:proofErr w:type="spellStart"/>
      <w:r w:rsidRPr="00757ABD">
        <w:rPr>
          <w:rFonts w:ascii="Calibri" w:hAnsi="Calibri"/>
          <w:bCs/>
          <w:sz w:val="24"/>
          <w:szCs w:val="24"/>
        </w:rPr>
        <w:t>Stravopodis</w:t>
      </w:r>
      <w:proofErr w:type="spellEnd"/>
      <w:r w:rsidRPr="00757ABD">
        <w:rPr>
          <w:rFonts w:ascii="Calibri" w:hAnsi="Calibri"/>
          <w:bCs/>
          <w:sz w:val="24"/>
          <w:szCs w:val="24"/>
        </w:rPr>
        <w:t xml:space="preserve"> N. A. and </w:t>
      </w:r>
      <w:proofErr w:type="spellStart"/>
      <w:r w:rsidRPr="00757ABD">
        <w:rPr>
          <w:rFonts w:ascii="Calibri" w:hAnsi="Calibri"/>
          <w:bCs/>
          <w:sz w:val="24"/>
          <w:szCs w:val="24"/>
        </w:rPr>
        <w:t>Aspragat</w:t>
      </w:r>
      <w:r>
        <w:rPr>
          <w:rFonts w:ascii="Calibri" w:hAnsi="Calibri"/>
          <w:bCs/>
          <w:sz w:val="24"/>
          <w:szCs w:val="24"/>
        </w:rPr>
        <w:t>hos</w:t>
      </w:r>
      <w:proofErr w:type="spellEnd"/>
      <w:r>
        <w:rPr>
          <w:rFonts w:ascii="Calibri" w:hAnsi="Calibri"/>
          <w:bCs/>
          <w:sz w:val="24"/>
          <w:szCs w:val="24"/>
        </w:rPr>
        <w:t xml:space="preserve"> N. A.</w:t>
      </w:r>
      <w:r w:rsidRPr="00475A56">
        <w:rPr>
          <w:rFonts w:ascii="Calibri" w:hAnsi="Calibri"/>
          <w:bCs/>
          <w:sz w:val="24"/>
          <w:szCs w:val="24"/>
        </w:rPr>
        <w:t>A comparative study of three manipulator performance measures</w:t>
      </w:r>
      <w:r w:rsidRPr="00757ABD">
        <w:rPr>
          <w:rFonts w:ascii="Calibri" w:hAnsi="Calibri"/>
          <w:bCs/>
          <w:sz w:val="24"/>
          <w:szCs w:val="24"/>
        </w:rPr>
        <w:t xml:space="preserve">. 26th International Conference on Robotics in </w:t>
      </w:r>
      <w:proofErr w:type="spellStart"/>
      <w:r w:rsidRPr="00757ABD">
        <w:rPr>
          <w:rFonts w:ascii="Calibri" w:hAnsi="Calibri"/>
          <w:bCs/>
          <w:sz w:val="24"/>
          <w:szCs w:val="24"/>
        </w:rPr>
        <w:t>Alpe</w:t>
      </w:r>
      <w:proofErr w:type="spellEnd"/>
      <w:r w:rsidRPr="00757ABD">
        <w:rPr>
          <w:rFonts w:ascii="Calibri" w:hAnsi="Calibri"/>
          <w:bCs/>
          <w:sz w:val="24"/>
          <w:szCs w:val="24"/>
        </w:rPr>
        <w:t>-Adria-Danube Region. 2017</w:t>
      </w:r>
    </w:p>
    <w:p w14:paraId="004A3553" w14:textId="04530E97" w:rsidR="00757ABD" w:rsidRPr="00475A56" w:rsidRDefault="00757ABD" w:rsidP="00475A56">
      <w:pPr>
        <w:numPr>
          <w:ilvl w:val="0"/>
          <w:numId w:val="4"/>
        </w:numPr>
        <w:tabs>
          <w:tab w:val="clear" w:pos="567"/>
          <w:tab w:val="num" w:pos="851"/>
        </w:tabs>
        <w:spacing w:after="0" w:line="240" w:lineRule="auto"/>
        <w:ind w:left="851" w:hanging="851"/>
        <w:jc w:val="both"/>
        <w:rPr>
          <w:rFonts w:ascii="Calibri" w:hAnsi="Calibri"/>
          <w:bCs/>
          <w:sz w:val="24"/>
          <w:szCs w:val="24"/>
        </w:rPr>
      </w:pPr>
      <w:r w:rsidRPr="00883775">
        <w:rPr>
          <w:rFonts w:ascii="Calibri" w:hAnsi="Calibri"/>
          <w:b/>
          <w:bCs/>
          <w:sz w:val="24"/>
          <w:szCs w:val="24"/>
        </w:rPr>
        <w:t>V.C. Moulianitis</w:t>
      </w:r>
      <w:r w:rsidRPr="00883775">
        <w:rPr>
          <w:rFonts w:ascii="Calibri" w:hAnsi="Calibri"/>
          <w:bCs/>
          <w:sz w:val="24"/>
          <w:szCs w:val="24"/>
        </w:rPr>
        <w:t xml:space="preserve">, G. </w:t>
      </w:r>
      <w:proofErr w:type="spellStart"/>
      <w:r w:rsidRPr="00883775">
        <w:rPr>
          <w:rFonts w:ascii="Calibri" w:hAnsi="Calibri"/>
          <w:bCs/>
          <w:sz w:val="24"/>
          <w:szCs w:val="24"/>
        </w:rPr>
        <w:t>Zachiotis</w:t>
      </w:r>
      <w:proofErr w:type="spellEnd"/>
      <w:r w:rsidRPr="00883775">
        <w:rPr>
          <w:rFonts w:ascii="Calibri" w:hAnsi="Calibri"/>
          <w:bCs/>
          <w:sz w:val="24"/>
          <w:szCs w:val="24"/>
        </w:rPr>
        <w:t xml:space="preserve">, C. </w:t>
      </w:r>
      <w:proofErr w:type="spellStart"/>
      <w:r w:rsidRPr="00883775">
        <w:rPr>
          <w:rFonts w:ascii="Calibri" w:hAnsi="Calibri"/>
          <w:bCs/>
          <w:sz w:val="24"/>
          <w:szCs w:val="24"/>
        </w:rPr>
        <w:t>Valsamos</w:t>
      </w:r>
      <w:proofErr w:type="spellEnd"/>
      <w:r w:rsidRPr="00883775">
        <w:rPr>
          <w:rFonts w:ascii="Calibri" w:hAnsi="Calibri"/>
          <w:bCs/>
          <w:sz w:val="24"/>
          <w:szCs w:val="24"/>
        </w:rPr>
        <w:t xml:space="preserve">, N.A. </w:t>
      </w:r>
      <w:proofErr w:type="spellStart"/>
      <w:r w:rsidRPr="00883775">
        <w:rPr>
          <w:rFonts w:ascii="Calibri" w:hAnsi="Calibri"/>
          <w:bCs/>
          <w:sz w:val="24"/>
          <w:szCs w:val="24"/>
        </w:rPr>
        <w:t>Aspragathos</w:t>
      </w:r>
      <w:proofErr w:type="spellEnd"/>
      <w:r w:rsidRPr="00883775">
        <w:rPr>
          <w:rFonts w:ascii="Calibri" w:hAnsi="Calibri"/>
          <w:bCs/>
          <w:sz w:val="24"/>
          <w:szCs w:val="24"/>
        </w:rPr>
        <w:t xml:space="preserve">, Evaluation of manipulators under CPPS frame. </w:t>
      </w:r>
      <w:r>
        <w:rPr>
          <w:rFonts w:ascii="Calibri" w:hAnsi="Calibri"/>
          <w:bCs/>
          <w:sz w:val="24"/>
          <w:szCs w:val="24"/>
        </w:rPr>
        <w:t>Accepted for presentation</w:t>
      </w:r>
      <w:r w:rsidRPr="00883775">
        <w:rPr>
          <w:rFonts w:ascii="Calibri" w:hAnsi="Calibri"/>
          <w:bCs/>
          <w:sz w:val="24"/>
          <w:szCs w:val="24"/>
        </w:rPr>
        <w:t xml:space="preserve"> in World Congress 2017.</w:t>
      </w:r>
    </w:p>
    <w:p w14:paraId="4FBCFC31" w14:textId="77777777" w:rsidR="00D47C9A" w:rsidRPr="009F2019" w:rsidRDefault="00D47C9A" w:rsidP="00D47C9A">
      <w:pPr>
        <w:pStyle w:val="Heading3"/>
      </w:pPr>
      <w:r>
        <w:rPr>
          <w:lang w:val="el-GR"/>
        </w:rPr>
        <w:t>Ελληνικα</w:t>
      </w:r>
    </w:p>
    <w:p w14:paraId="2023B8C6" w14:textId="77777777" w:rsidR="00D47C9A" w:rsidRPr="005C2D48" w:rsidRDefault="00D47C9A" w:rsidP="00D47C9A">
      <w:pPr>
        <w:numPr>
          <w:ilvl w:val="0"/>
          <w:numId w:val="11"/>
        </w:numPr>
        <w:tabs>
          <w:tab w:val="clear" w:pos="567"/>
          <w:tab w:val="num" w:pos="851"/>
        </w:tabs>
        <w:spacing w:after="0" w:line="240" w:lineRule="auto"/>
        <w:ind w:left="851" w:hanging="851"/>
        <w:jc w:val="both"/>
        <w:rPr>
          <w:rFonts w:ascii="Calibri" w:hAnsi="Calibri"/>
          <w:bCs/>
          <w:sz w:val="24"/>
          <w:szCs w:val="24"/>
        </w:rPr>
      </w:pPr>
      <w:r w:rsidRPr="005C2D48">
        <w:rPr>
          <w:rFonts w:ascii="Calibri" w:hAnsi="Calibri"/>
          <w:bCs/>
          <w:sz w:val="24"/>
          <w:szCs w:val="24"/>
          <w:lang w:val="el-GR"/>
        </w:rPr>
        <w:t>Χ</w:t>
      </w:r>
      <w:r w:rsidRPr="00D47C9A">
        <w:rPr>
          <w:rFonts w:ascii="Calibri" w:hAnsi="Calibri"/>
          <w:bCs/>
          <w:sz w:val="24"/>
          <w:szCs w:val="24"/>
          <w:lang w:val="el-GR"/>
        </w:rPr>
        <w:t>.</w:t>
      </w:r>
      <w:r w:rsidRPr="005C2D48">
        <w:rPr>
          <w:rFonts w:ascii="Calibri" w:hAnsi="Calibri"/>
          <w:bCs/>
          <w:sz w:val="24"/>
          <w:szCs w:val="24"/>
          <w:lang w:val="el-GR"/>
        </w:rPr>
        <w:t>Δ</w:t>
      </w:r>
      <w:r w:rsidRPr="00D47C9A">
        <w:rPr>
          <w:rFonts w:ascii="Calibri" w:hAnsi="Calibri"/>
          <w:bCs/>
          <w:sz w:val="24"/>
          <w:szCs w:val="24"/>
          <w:lang w:val="el-GR"/>
        </w:rPr>
        <w:t xml:space="preserve">. </w:t>
      </w:r>
      <w:r w:rsidRPr="005C2D48">
        <w:rPr>
          <w:rFonts w:ascii="Calibri" w:hAnsi="Calibri"/>
          <w:bCs/>
          <w:sz w:val="24"/>
          <w:szCs w:val="24"/>
          <w:lang w:val="el-GR"/>
        </w:rPr>
        <w:t>Βάλσαμος</w:t>
      </w:r>
      <w:r w:rsidRPr="00D47C9A">
        <w:rPr>
          <w:rFonts w:ascii="Calibri" w:hAnsi="Calibri"/>
          <w:bCs/>
          <w:sz w:val="24"/>
          <w:szCs w:val="24"/>
          <w:lang w:val="el-GR"/>
        </w:rPr>
        <w:t xml:space="preserve">, </w:t>
      </w:r>
      <w:r w:rsidRPr="005C2D48">
        <w:rPr>
          <w:rFonts w:ascii="Calibri" w:hAnsi="Calibri"/>
          <w:b/>
          <w:bCs/>
          <w:sz w:val="24"/>
          <w:szCs w:val="24"/>
          <w:lang w:val="el-GR"/>
        </w:rPr>
        <w:t>Β</w:t>
      </w:r>
      <w:r w:rsidRPr="00D47C9A">
        <w:rPr>
          <w:rFonts w:ascii="Calibri" w:hAnsi="Calibri"/>
          <w:b/>
          <w:bCs/>
          <w:sz w:val="24"/>
          <w:szCs w:val="24"/>
          <w:lang w:val="el-GR"/>
        </w:rPr>
        <w:t>.</w:t>
      </w:r>
      <w:r w:rsidRPr="005C2D48">
        <w:rPr>
          <w:rFonts w:ascii="Calibri" w:hAnsi="Calibri"/>
          <w:b/>
          <w:bCs/>
          <w:sz w:val="24"/>
          <w:szCs w:val="24"/>
          <w:lang w:val="el-GR"/>
        </w:rPr>
        <w:t>Χ</w:t>
      </w:r>
      <w:r w:rsidRPr="00D47C9A">
        <w:rPr>
          <w:rFonts w:ascii="Calibri" w:hAnsi="Calibri"/>
          <w:b/>
          <w:bCs/>
          <w:sz w:val="24"/>
          <w:szCs w:val="24"/>
          <w:lang w:val="el-GR"/>
        </w:rPr>
        <w:t xml:space="preserve">. </w:t>
      </w:r>
      <w:r w:rsidRPr="005C2D48">
        <w:rPr>
          <w:rFonts w:ascii="Calibri" w:hAnsi="Calibri"/>
          <w:b/>
          <w:bCs/>
          <w:sz w:val="24"/>
          <w:szCs w:val="24"/>
          <w:lang w:val="el-GR"/>
        </w:rPr>
        <w:t>Μουλιανίτης</w:t>
      </w:r>
      <w:r w:rsidRPr="00D47C9A">
        <w:rPr>
          <w:rFonts w:ascii="Calibri" w:hAnsi="Calibri"/>
          <w:bCs/>
          <w:sz w:val="24"/>
          <w:szCs w:val="24"/>
          <w:lang w:val="el-GR"/>
        </w:rPr>
        <w:t xml:space="preserve">, </w:t>
      </w:r>
      <w:r w:rsidRPr="005C2D48">
        <w:rPr>
          <w:rFonts w:ascii="Calibri" w:hAnsi="Calibri"/>
          <w:bCs/>
          <w:sz w:val="24"/>
          <w:szCs w:val="24"/>
          <w:lang w:val="el-GR"/>
        </w:rPr>
        <w:t>Ν</w:t>
      </w:r>
      <w:r w:rsidRPr="00D47C9A">
        <w:rPr>
          <w:rFonts w:ascii="Calibri" w:hAnsi="Calibri"/>
          <w:bCs/>
          <w:sz w:val="24"/>
          <w:szCs w:val="24"/>
          <w:lang w:val="el-GR"/>
        </w:rPr>
        <w:t>.</w:t>
      </w:r>
      <w:r w:rsidRPr="005C2D48">
        <w:rPr>
          <w:rFonts w:ascii="Calibri" w:hAnsi="Calibri"/>
          <w:bCs/>
          <w:sz w:val="24"/>
          <w:szCs w:val="24"/>
          <w:lang w:val="el-GR"/>
        </w:rPr>
        <w:t>Α</w:t>
      </w:r>
      <w:r w:rsidRPr="00D47C9A">
        <w:rPr>
          <w:rFonts w:ascii="Calibri" w:hAnsi="Calibri"/>
          <w:bCs/>
          <w:sz w:val="24"/>
          <w:szCs w:val="24"/>
          <w:lang w:val="el-GR"/>
        </w:rPr>
        <w:t xml:space="preserve">. </w:t>
      </w:r>
      <w:r w:rsidRPr="005C2D48">
        <w:rPr>
          <w:rFonts w:ascii="Calibri" w:hAnsi="Calibri"/>
          <w:bCs/>
          <w:sz w:val="24"/>
          <w:szCs w:val="24"/>
          <w:lang w:val="el-GR"/>
        </w:rPr>
        <w:t>Ασπράγκαθος</w:t>
      </w:r>
      <w:r w:rsidRPr="00D47C9A">
        <w:rPr>
          <w:rFonts w:ascii="Calibri" w:hAnsi="Calibri"/>
          <w:bCs/>
          <w:sz w:val="24"/>
          <w:szCs w:val="24"/>
          <w:lang w:val="el-GR"/>
        </w:rPr>
        <w:t xml:space="preserve">. </w:t>
      </w:r>
      <w:r w:rsidRPr="005C2D48">
        <w:rPr>
          <w:rFonts w:ascii="Calibri" w:hAnsi="Calibri"/>
          <w:bCs/>
          <w:sz w:val="24"/>
          <w:szCs w:val="24"/>
          <w:lang w:val="el-GR"/>
        </w:rPr>
        <w:t>Δείκτης</w:t>
      </w:r>
      <w:r w:rsidRPr="00D47C9A">
        <w:rPr>
          <w:rFonts w:ascii="Calibri" w:hAnsi="Calibri"/>
          <w:bCs/>
          <w:sz w:val="24"/>
          <w:szCs w:val="24"/>
          <w:lang w:val="el-GR"/>
        </w:rPr>
        <w:t xml:space="preserve"> </w:t>
      </w:r>
      <w:r w:rsidRPr="005C2D48">
        <w:rPr>
          <w:rFonts w:ascii="Calibri" w:hAnsi="Calibri"/>
          <w:bCs/>
          <w:sz w:val="24"/>
          <w:szCs w:val="24"/>
          <w:lang w:val="el-GR"/>
        </w:rPr>
        <w:t>αξιολόγησης</w:t>
      </w:r>
      <w:r w:rsidRPr="00D47C9A">
        <w:rPr>
          <w:rFonts w:ascii="Calibri" w:hAnsi="Calibri"/>
          <w:bCs/>
          <w:sz w:val="24"/>
          <w:szCs w:val="24"/>
          <w:lang w:val="el-GR"/>
        </w:rPr>
        <w:t xml:space="preserve"> </w:t>
      </w:r>
      <w:r w:rsidRPr="005C2D48">
        <w:rPr>
          <w:rFonts w:ascii="Calibri" w:hAnsi="Calibri"/>
          <w:bCs/>
          <w:sz w:val="24"/>
          <w:szCs w:val="24"/>
          <w:lang w:val="el-GR"/>
        </w:rPr>
        <w:t>ανατομιών</w:t>
      </w:r>
      <w:r w:rsidRPr="00D47C9A">
        <w:rPr>
          <w:rFonts w:ascii="Calibri" w:hAnsi="Calibri"/>
          <w:bCs/>
          <w:sz w:val="24"/>
          <w:szCs w:val="24"/>
          <w:lang w:val="el-GR"/>
        </w:rPr>
        <w:t xml:space="preserve"> </w:t>
      </w:r>
      <w:r w:rsidRPr="005C2D48">
        <w:rPr>
          <w:rFonts w:ascii="Calibri" w:hAnsi="Calibri"/>
          <w:bCs/>
          <w:sz w:val="24"/>
          <w:szCs w:val="24"/>
          <w:lang w:val="el-GR"/>
        </w:rPr>
        <w:t>μεταμορφικού</w:t>
      </w:r>
      <w:r w:rsidRPr="00D47C9A">
        <w:rPr>
          <w:rFonts w:ascii="Calibri" w:hAnsi="Calibri"/>
          <w:bCs/>
          <w:sz w:val="24"/>
          <w:szCs w:val="24"/>
          <w:lang w:val="el-GR"/>
        </w:rPr>
        <w:t xml:space="preserve"> </w:t>
      </w:r>
      <w:r w:rsidRPr="005C2D48">
        <w:rPr>
          <w:rFonts w:ascii="Calibri" w:hAnsi="Calibri"/>
          <w:bCs/>
          <w:sz w:val="24"/>
          <w:szCs w:val="24"/>
          <w:lang w:val="el-GR"/>
        </w:rPr>
        <w:t>ρομποτικού</w:t>
      </w:r>
      <w:r w:rsidRPr="00D47C9A">
        <w:rPr>
          <w:rFonts w:ascii="Calibri" w:hAnsi="Calibri"/>
          <w:bCs/>
          <w:sz w:val="24"/>
          <w:szCs w:val="24"/>
          <w:lang w:val="el-GR"/>
        </w:rPr>
        <w:t xml:space="preserve"> </w:t>
      </w:r>
      <w:r w:rsidRPr="005C2D48">
        <w:rPr>
          <w:rFonts w:ascii="Calibri" w:hAnsi="Calibri"/>
          <w:bCs/>
          <w:sz w:val="24"/>
          <w:szCs w:val="24"/>
          <w:lang w:val="el-GR"/>
        </w:rPr>
        <w:t>βραχίονα</w:t>
      </w:r>
      <w:r w:rsidRPr="00D47C9A">
        <w:rPr>
          <w:rFonts w:ascii="Calibri" w:hAnsi="Calibri"/>
          <w:bCs/>
          <w:sz w:val="24"/>
          <w:szCs w:val="24"/>
          <w:lang w:val="el-GR"/>
        </w:rPr>
        <w:t xml:space="preserve"> </w:t>
      </w:r>
      <w:r w:rsidRPr="005C2D48">
        <w:rPr>
          <w:rFonts w:ascii="Calibri" w:hAnsi="Calibri"/>
          <w:bCs/>
          <w:sz w:val="24"/>
          <w:szCs w:val="24"/>
          <w:lang w:val="el-GR"/>
        </w:rPr>
        <w:t>και</w:t>
      </w:r>
      <w:r w:rsidRPr="00D47C9A">
        <w:rPr>
          <w:rFonts w:ascii="Calibri" w:hAnsi="Calibri"/>
          <w:bCs/>
          <w:sz w:val="24"/>
          <w:szCs w:val="24"/>
          <w:lang w:val="el-GR"/>
        </w:rPr>
        <w:t xml:space="preserve"> </w:t>
      </w:r>
      <w:r w:rsidRPr="005C2D48">
        <w:rPr>
          <w:rFonts w:ascii="Calibri" w:hAnsi="Calibri"/>
          <w:bCs/>
          <w:sz w:val="24"/>
          <w:szCs w:val="24"/>
          <w:lang w:val="el-GR"/>
        </w:rPr>
        <w:t xml:space="preserve">υπολογισμός αυτού </w:t>
      </w:r>
      <w:r w:rsidRPr="005C2D48">
        <w:rPr>
          <w:rFonts w:ascii="Calibri" w:hAnsi="Calibri"/>
          <w:bCs/>
          <w:sz w:val="24"/>
          <w:szCs w:val="24"/>
          <w:lang w:val="el-GR"/>
        </w:rPr>
        <w:lastRenderedPageBreak/>
        <w:t xml:space="preserve">μέσω συστήματος </w:t>
      </w:r>
      <w:r w:rsidRPr="004F0F36">
        <w:rPr>
          <w:rFonts w:ascii="Calibri" w:hAnsi="Calibri"/>
          <w:bCs/>
          <w:sz w:val="24"/>
          <w:szCs w:val="24"/>
        </w:rPr>
        <w:t>ANFIS</w:t>
      </w:r>
      <w:r w:rsidRPr="005C2D48">
        <w:rPr>
          <w:rFonts w:ascii="Calibri" w:hAnsi="Calibri"/>
          <w:bCs/>
          <w:sz w:val="24"/>
          <w:szCs w:val="24"/>
          <w:lang w:val="el-GR"/>
        </w:rPr>
        <w:t xml:space="preserve">. </w:t>
      </w:r>
      <w:r w:rsidRPr="004F0F36">
        <w:rPr>
          <w:rFonts w:ascii="Calibri" w:hAnsi="Calibri"/>
          <w:bCs/>
          <w:sz w:val="24"/>
          <w:szCs w:val="24"/>
        </w:rPr>
        <w:t>2o Πα</w:t>
      </w:r>
      <w:proofErr w:type="spellStart"/>
      <w:r w:rsidRPr="004F0F36">
        <w:rPr>
          <w:rFonts w:ascii="Calibri" w:hAnsi="Calibri"/>
          <w:bCs/>
          <w:sz w:val="24"/>
          <w:szCs w:val="24"/>
        </w:rPr>
        <w:t>νελλήνιο</w:t>
      </w:r>
      <w:proofErr w:type="spellEnd"/>
      <w:r w:rsidRPr="004F0F36">
        <w:rPr>
          <w:rFonts w:ascii="Calibri" w:hAnsi="Calibri"/>
          <w:bCs/>
          <w:sz w:val="24"/>
          <w:szCs w:val="24"/>
        </w:rPr>
        <w:t xml:space="preserve"> </w:t>
      </w:r>
      <w:proofErr w:type="spellStart"/>
      <w:r w:rsidRPr="004F0F36">
        <w:rPr>
          <w:rFonts w:ascii="Calibri" w:hAnsi="Calibri"/>
          <w:bCs/>
          <w:sz w:val="24"/>
          <w:szCs w:val="24"/>
        </w:rPr>
        <w:t>Συνέδριο</w:t>
      </w:r>
      <w:proofErr w:type="spellEnd"/>
      <w:r w:rsidRPr="004F0F36">
        <w:rPr>
          <w:rFonts w:ascii="Calibri" w:hAnsi="Calibri"/>
          <w:bCs/>
          <w:sz w:val="24"/>
          <w:szCs w:val="24"/>
        </w:rPr>
        <w:t xml:space="preserve"> </w:t>
      </w:r>
      <w:proofErr w:type="spellStart"/>
      <w:r w:rsidRPr="004F0F36">
        <w:rPr>
          <w:rFonts w:ascii="Calibri" w:hAnsi="Calibri"/>
          <w:bCs/>
          <w:sz w:val="24"/>
          <w:szCs w:val="24"/>
        </w:rPr>
        <w:t>Ρομ</w:t>
      </w:r>
      <w:proofErr w:type="spellEnd"/>
      <w:r w:rsidRPr="004F0F36">
        <w:rPr>
          <w:rFonts w:ascii="Calibri" w:hAnsi="Calibri"/>
          <w:bCs/>
          <w:sz w:val="24"/>
          <w:szCs w:val="24"/>
        </w:rPr>
        <w:t xml:space="preserve">ποτικής, 9-10 </w:t>
      </w:r>
      <w:proofErr w:type="spellStart"/>
      <w:r w:rsidRPr="004F0F36">
        <w:rPr>
          <w:rFonts w:ascii="Calibri" w:hAnsi="Calibri"/>
          <w:bCs/>
          <w:sz w:val="24"/>
          <w:szCs w:val="24"/>
        </w:rPr>
        <w:t>Δεκεμ</w:t>
      </w:r>
      <w:proofErr w:type="spellEnd"/>
      <w:r w:rsidRPr="004F0F36">
        <w:rPr>
          <w:rFonts w:ascii="Calibri" w:hAnsi="Calibri"/>
          <w:bCs/>
          <w:sz w:val="24"/>
          <w:szCs w:val="24"/>
        </w:rPr>
        <w:t xml:space="preserve">βρίου 2010 </w:t>
      </w:r>
      <w:proofErr w:type="spellStart"/>
      <w:r w:rsidRPr="004F0F36">
        <w:rPr>
          <w:rFonts w:ascii="Calibri" w:hAnsi="Calibri"/>
          <w:bCs/>
          <w:sz w:val="24"/>
          <w:szCs w:val="24"/>
        </w:rPr>
        <w:t>Πάτρ</w:t>
      </w:r>
      <w:proofErr w:type="spellEnd"/>
      <w:r w:rsidRPr="004F0F36">
        <w:rPr>
          <w:rFonts w:ascii="Calibri" w:hAnsi="Calibri"/>
          <w:bCs/>
          <w:sz w:val="24"/>
          <w:szCs w:val="24"/>
        </w:rPr>
        <w:t>α, 2010.</w:t>
      </w:r>
    </w:p>
    <w:p w14:paraId="157436A9" w14:textId="77777777" w:rsidR="00D47C9A" w:rsidRPr="005C2D48" w:rsidRDefault="00D47C9A" w:rsidP="00D47C9A">
      <w:pPr>
        <w:numPr>
          <w:ilvl w:val="0"/>
          <w:numId w:val="11"/>
        </w:numPr>
        <w:tabs>
          <w:tab w:val="clear" w:pos="567"/>
          <w:tab w:val="num" w:pos="851"/>
        </w:tabs>
        <w:spacing w:after="0" w:line="240" w:lineRule="auto"/>
        <w:ind w:left="851" w:hanging="851"/>
        <w:jc w:val="both"/>
        <w:rPr>
          <w:rFonts w:ascii="Calibri" w:hAnsi="Calibri"/>
          <w:bCs/>
          <w:sz w:val="24"/>
          <w:szCs w:val="24"/>
        </w:rPr>
      </w:pPr>
      <w:r w:rsidRPr="005C2D48">
        <w:rPr>
          <w:rFonts w:ascii="Calibri" w:hAnsi="Calibri"/>
          <w:bCs/>
          <w:sz w:val="24"/>
          <w:szCs w:val="24"/>
          <w:lang w:val="el-GR"/>
        </w:rPr>
        <w:t>Χ.Δ. Βάλσαμος,</w:t>
      </w:r>
      <w:r w:rsidRPr="005C2D48">
        <w:rPr>
          <w:rFonts w:ascii="Calibri" w:hAnsi="Calibri"/>
          <w:b/>
          <w:bCs/>
          <w:sz w:val="24"/>
          <w:szCs w:val="24"/>
          <w:lang w:val="el-GR"/>
        </w:rPr>
        <w:t xml:space="preserve"> Β.Χ. Μουλιανίτης</w:t>
      </w:r>
      <w:r w:rsidRPr="005C2D48">
        <w:rPr>
          <w:rFonts w:ascii="Calibri" w:hAnsi="Calibri"/>
          <w:bCs/>
          <w:sz w:val="24"/>
          <w:szCs w:val="24"/>
          <w:lang w:val="el-GR"/>
        </w:rPr>
        <w:t xml:space="preserve">, Ν.Α. Ασπράγκαθος. Διαμόρφωση ανατομίας μεταμορφικού βραχίονα – Βέλτιστη τοποθέτηση εργασίας στο χώρος εργασίας αυτού. </w:t>
      </w:r>
      <w:proofErr w:type="spellStart"/>
      <w:r w:rsidRPr="005C2D48">
        <w:rPr>
          <w:rFonts w:ascii="Calibri" w:hAnsi="Calibri"/>
          <w:bCs/>
          <w:sz w:val="24"/>
          <w:szCs w:val="24"/>
        </w:rPr>
        <w:t>Μι</w:t>
      </w:r>
      <w:proofErr w:type="spellEnd"/>
      <w:r w:rsidRPr="005C2D48">
        <w:rPr>
          <w:rFonts w:ascii="Calibri" w:hAnsi="Calibri"/>
          <w:bCs/>
          <w:sz w:val="24"/>
          <w:szCs w:val="24"/>
        </w:rPr>
        <w:t xml:space="preserve">α </w:t>
      </w:r>
      <w:proofErr w:type="spellStart"/>
      <w:r w:rsidRPr="005C2D48">
        <w:rPr>
          <w:rFonts w:ascii="Calibri" w:hAnsi="Calibri"/>
          <w:bCs/>
          <w:sz w:val="24"/>
          <w:szCs w:val="24"/>
        </w:rPr>
        <w:t>συγκριτική</w:t>
      </w:r>
      <w:proofErr w:type="spellEnd"/>
      <w:r w:rsidRPr="005C2D48">
        <w:rPr>
          <w:rFonts w:ascii="Calibri" w:hAnsi="Calibri"/>
          <w:bCs/>
          <w:sz w:val="24"/>
          <w:szCs w:val="24"/>
        </w:rPr>
        <w:t xml:space="preserve"> </w:t>
      </w:r>
      <w:proofErr w:type="spellStart"/>
      <w:r w:rsidRPr="005C2D48">
        <w:rPr>
          <w:rFonts w:ascii="Calibri" w:hAnsi="Calibri"/>
          <w:bCs/>
          <w:sz w:val="24"/>
          <w:szCs w:val="24"/>
        </w:rPr>
        <w:t>μελέτη</w:t>
      </w:r>
      <w:proofErr w:type="spellEnd"/>
      <w:r w:rsidRPr="005C2D48">
        <w:rPr>
          <w:rFonts w:ascii="Calibri" w:hAnsi="Calibri"/>
          <w:bCs/>
          <w:sz w:val="24"/>
          <w:szCs w:val="24"/>
        </w:rPr>
        <w:t>. 2o Πα</w:t>
      </w:r>
      <w:proofErr w:type="spellStart"/>
      <w:r w:rsidRPr="005C2D48">
        <w:rPr>
          <w:rFonts w:ascii="Calibri" w:hAnsi="Calibri"/>
          <w:bCs/>
          <w:sz w:val="24"/>
          <w:szCs w:val="24"/>
        </w:rPr>
        <w:t>νελλήνιο</w:t>
      </w:r>
      <w:proofErr w:type="spellEnd"/>
      <w:r w:rsidRPr="005C2D48">
        <w:rPr>
          <w:rFonts w:ascii="Calibri" w:hAnsi="Calibri"/>
          <w:bCs/>
          <w:sz w:val="24"/>
          <w:szCs w:val="24"/>
        </w:rPr>
        <w:t xml:space="preserve"> </w:t>
      </w:r>
      <w:proofErr w:type="spellStart"/>
      <w:r w:rsidRPr="005C2D48">
        <w:rPr>
          <w:rFonts w:ascii="Calibri" w:hAnsi="Calibri"/>
          <w:bCs/>
          <w:sz w:val="24"/>
          <w:szCs w:val="24"/>
        </w:rPr>
        <w:t>Συνέδριο</w:t>
      </w:r>
      <w:proofErr w:type="spellEnd"/>
      <w:r w:rsidRPr="005C2D48">
        <w:rPr>
          <w:rFonts w:ascii="Calibri" w:hAnsi="Calibri"/>
          <w:bCs/>
          <w:sz w:val="24"/>
          <w:szCs w:val="24"/>
        </w:rPr>
        <w:t xml:space="preserve"> </w:t>
      </w:r>
      <w:proofErr w:type="spellStart"/>
      <w:r w:rsidRPr="005C2D48">
        <w:rPr>
          <w:rFonts w:ascii="Calibri" w:hAnsi="Calibri"/>
          <w:bCs/>
          <w:sz w:val="24"/>
          <w:szCs w:val="24"/>
        </w:rPr>
        <w:t>Ρομ</w:t>
      </w:r>
      <w:proofErr w:type="spellEnd"/>
      <w:r w:rsidRPr="005C2D48">
        <w:rPr>
          <w:rFonts w:ascii="Calibri" w:hAnsi="Calibri"/>
          <w:bCs/>
          <w:sz w:val="24"/>
          <w:szCs w:val="24"/>
        </w:rPr>
        <w:t xml:space="preserve">ποτικής, 9-10 </w:t>
      </w:r>
      <w:proofErr w:type="spellStart"/>
      <w:r w:rsidRPr="005C2D48">
        <w:rPr>
          <w:rFonts w:ascii="Calibri" w:hAnsi="Calibri"/>
          <w:bCs/>
          <w:sz w:val="24"/>
          <w:szCs w:val="24"/>
        </w:rPr>
        <w:t>Δεκεμ</w:t>
      </w:r>
      <w:proofErr w:type="spellEnd"/>
      <w:r w:rsidRPr="005C2D48">
        <w:rPr>
          <w:rFonts w:ascii="Calibri" w:hAnsi="Calibri"/>
          <w:bCs/>
          <w:sz w:val="24"/>
          <w:szCs w:val="24"/>
        </w:rPr>
        <w:t xml:space="preserve">βρίου 2010 </w:t>
      </w:r>
      <w:proofErr w:type="spellStart"/>
      <w:r w:rsidRPr="005C2D48">
        <w:rPr>
          <w:rFonts w:ascii="Calibri" w:hAnsi="Calibri"/>
          <w:bCs/>
          <w:sz w:val="24"/>
          <w:szCs w:val="24"/>
        </w:rPr>
        <w:t>Πάτρ</w:t>
      </w:r>
      <w:proofErr w:type="spellEnd"/>
      <w:r w:rsidRPr="005C2D48">
        <w:rPr>
          <w:rFonts w:ascii="Calibri" w:hAnsi="Calibri"/>
          <w:bCs/>
          <w:sz w:val="24"/>
          <w:szCs w:val="24"/>
        </w:rPr>
        <w:t>α, 2010.</w:t>
      </w:r>
    </w:p>
    <w:bookmarkEnd w:id="15"/>
    <w:p w14:paraId="2661A3C0" w14:textId="77777777" w:rsidR="00D47C9A" w:rsidRPr="008E0194" w:rsidRDefault="00D47C9A" w:rsidP="00D47C9A">
      <w:pPr>
        <w:rPr>
          <w:lang w:val="el-GR"/>
        </w:rPr>
      </w:pPr>
    </w:p>
    <w:p w14:paraId="0AD3B2A1" w14:textId="77777777" w:rsidR="00D47C9A" w:rsidRPr="008E0194" w:rsidRDefault="00D47C9A" w:rsidP="00D47C9A">
      <w:pPr>
        <w:pStyle w:val="Heading2"/>
        <w:rPr>
          <w:lang w:val="el-GR"/>
        </w:rPr>
      </w:pPr>
      <w:r w:rsidRPr="009F70A7">
        <w:rPr>
          <w:lang w:val="el-GR"/>
        </w:rPr>
        <w:t>Συνέδρια βασισμένα σε</w:t>
      </w:r>
      <w:r w:rsidRPr="006B286C">
        <w:rPr>
          <w:lang w:val="el-GR"/>
        </w:rPr>
        <w:t xml:space="preserve"> </w:t>
      </w:r>
      <w:r>
        <w:rPr>
          <w:lang w:val="el-GR"/>
        </w:rPr>
        <w:t>Περιληψη</w:t>
      </w:r>
      <w:r w:rsidRPr="009F70A7">
        <w:rPr>
          <w:lang w:val="el-GR"/>
        </w:rPr>
        <w:t xml:space="preserve"> </w:t>
      </w:r>
      <w:r>
        <w:rPr>
          <w:lang w:val="el-GR"/>
        </w:rPr>
        <w:t>(</w:t>
      </w:r>
      <w:r w:rsidRPr="009F70A7">
        <w:rPr>
          <w:lang w:val="el-GR"/>
        </w:rPr>
        <w:t>abstract</w:t>
      </w:r>
      <w:r>
        <w:rPr>
          <w:lang w:val="el-GR"/>
        </w:rPr>
        <w:t>-Β</w:t>
      </w:r>
      <w:proofErr w:type="spellStart"/>
      <w:r>
        <w:t>ased</w:t>
      </w:r>
      <w:proofErr w:type="spellEnd"/>
      <w:r>
        <w:rPr>
          <w:lang w:val="el-GR"/>
        </w:rPr>
        <w:t>) – Ανηρτημενεσ ανακοινωσεισ.</w:t>
      </w:r>
    </w:p>
    <w:p w14:paraId="76786E9A" w14:textId="77777777" w:rsidR="00D47C9A" w:rsidRDefault="00D47C9A" w:rsidP="00D47C9A">
      <w:pPr>
        <w:pStyle w:val="Heading3"/>
        <w:rPr>
          <w:lang w:val="el-GR"/>
        </w:rPr>
      </w:pPr>
      <w:bookmarkStart w:id="27" w:name="_Ref213859595"/>
      <w:r>
        <w:rPr>
          <w:lang w:val="el-GR"/>
        </w:rPr>
        <w:t>Διεθνη</w:t>
      </w:r>
    </w:p>
    <w:bookmarkEnd w:id="27"/>
    <w:p w14:paraId="0537F8EB" w14:textId="77777777" w:rsidR="00D47C9A" w:rsidRPr="009F70A7" w:rsidRDefault="00D47C9A" w:rsidP="00D47C9A">
      <w:pPr>
        <w:numPr>
          <w:ilvl w:val="0"/>
          <w:numId w:val="8"/>
        </w:numPr>
        <w:tabs>
          <w:tab w:val="clear" w:pos="567"/>
          <w:tab w:val="num" w:pos="851"/>
        </w:tabs>
        <w:spacing w:after="0" w:line="240" w:lineRule="auto"/>
        <w:ind w:left="851" w:hanging="851"/>
        <w:jc w:val="both"/>
        <w:rPr>
          <w:rFonts w:ascii="Calibri" w:hAnsi="Calibri"/>
          <w:sz w:val="24"/>
          <w:szCs w:val="24"/>
        </w:rPr>
      </w:pPr>
      <w:proofErr w:type="spellStart"/>
      <w:r w:rsidRPr="00123EFF">
        <w:rPr>
          <w:rFonts w:ascii="Calibri" w:hAnsi="Calibri"/>
          <w:sz w:val="24"/>
          <w:szCs w:val="24"/>
        </w:rPr>
        <w:t>Repoulias</w:t>
      </w:r>
      <w:proofErr w:type="spellEnd"/>
      <w:r w:rsidRPr="00123EFF">
        <w:rPr>
          <w:rFonts w:ascii="Calibri" w:hAnsi="Calibri"/>
          <w:sz w:val="24"/>
          <w:szCs w:val="24"/>
        </w:rPr>
        <w:t xml:space="preserve"> F. D., </w:t>
      </w:r>
      <w:r w:rsidRPr="009242E7">
        <w:rPr>
          <w:rFonts w:ascii="Calibri" w:hAnsi="Calibri"/>
          <w:b/>
          <w:sz w:val="24"/>
          <w:szCs w:val="24"/>
        </w:rPr>
        <w:t>Moulianitis V. C.</w:t>
      </w:r>
      <w:r w:rsidRPr="00123EFF">
        <w:rPr>
          <w:rFonts w:ascii="Calibri" w:hAnsi="Calibri"/>
          <w:sz w:val="24"/>
          <w:szCs w:val="24"/>
        </w:rPr>
        <w:t xml:space="preserve">, N. A. </w:t>
      </w:r>
      <w:proofErr w:type="spellStart"/>
      <w:r w:rsidRPr="00123EFF">
        <w:rPr>
          <w:rFonts w:ascii="Calibri" w:hAnsi="Calibri"/>
          <w:sz w:val="24"/>
          <w:szCs w:val="24"/>
        </w:rPr>
        <w:t>Aspragathos</w:t>
      </w:r>
      <w:proofErr w:type="spellEnd"/>
      <w:r w:rsidRPr="00123EFF">
        <w:rPr>
          <w:rFonts w:ascii="Calibri" w:hAnsi="Calibri"/>
          <w:sz w:val="24"/>
          <w:szCs w:val="24"/>
        </w:rPr>
        <w:t xml:space="preserve"> (1998). On-line parameter estimation of a robot controller, using fuzzy logic. </w:t>
      </w:r>
      <w:r w:rsidRPr="009F70A7">
        <w:rPr>
          <w:rFonts w:ascii="Calibri" w:hAnsi="Calibri"/>
          <w:sz w:val="24"/>
          <w:szCs w:val="24"/>
        </w:rPr>
        <w:t>IFAC LSS 1998 Rio Patras, 1120-1125.</w:t>
      </w:r>
    </w:p>
    <w:p w14:paraId="4F55034C" w14:textId="77777777" w:rsidR="00D47C9A" w:rsidRPr="00123EFF" w:rsidRDefault="00D47C9A" w:rsidP="00D47C9A">
      <w:pPr>
        <w:numPr>
          <w:ilvl w:val="0"/>
          <w:numId w:val="8"/>
        </w:numPr>
        <w:tabs>
          <w:tab w:val="clear" w:pos="567"/>
          <w:tab w:val="num" w:pos="851"/>
        </w:tabs>
        <w:spacing w:after="0" w:line="240" w:lineRule="auto"/>
        <w:ind w:left="851" w:hanging="851"/>
        <w:jc w:val="both"/>
        <w:rPr>
          <w:rFonts w:ascii="Calibri" w:hAnsi="Calibri"/>
          <w:sz w:val="24"/>
          <w:szCs w:val="24"/>
        </w:rPr>
      </w:pPr>
      <w:bookmarkStart w:id="28" w:name="_Ref213856563"/>
      <w:r w:rsidRPr="009242E7">
        <w:rPr>
          <w:rFonts w:ascii="Calibri" w:hAnsi="Calibri"/>
          <w:b/>
          <w:sz w:val="24"/>
          <w:szCs w:val="24"/>
        </w:rPr>
        <w:t>V. C. Moulianitis</w:t>
      </w:r>
      <w:r w:rsidRPr="00123EFF">
        <w:rPr>
          <w:rFonts w:ascii="Calibri" w:hAnsi="Calibri"/>
          <w:sz w:val="24"/>
          <w:szCs w:val="24"/>
        </w:rPr>
        <w:t xml:space="preserve">, N. A. </w:t>
      </w:r>
      <w:proofErr w:type="spellStart"/>
      <w:r w:rsidRPr="00123EFF">
        <w:rPr>
          <w:rFonts w:ascii="Calibri" w:hAnsi="Calibri"/>
          <w:sz w:val="24"/>
          <w:szCs w:val="24"/>
        </w:rPr>
        <w:t>Aspragathos</w:t>
      </w:r>
      <w:proofErr w:type="spellEnd"/>
      <w:r w:rsidRPr="00123EFF">
        <w:rPr>
          <w:rFonts w:ascii="Calibri" w:hAnsi="Calibri"/>
          <w:sz w:val="24"/>
          <w:szCs w:val="24"/>
        </w:rPr>
        <w:t xml:space="preserve">, A. J. </w:t>
      </w:r>
      <w:proofErr w:type="spellStart"/>
      <w:r w:rsidRPr="00123EFF">
        <w:rPr>
          <w:rFonts w:ascii="Calibri" w:hAnsi="Calibri"/>
          <w:sz w:val="24"/>
          <w:szCs w:val="24"/>
        </w:rPr>
        <w:t>Dentsoras</w:t>
      </w:r>
      <w:proofErr w:type="spellEnd"/>
      <w:r w:rsidRPr="00123EFF">
        <w:rPr>
          <w:rFonts w:ascii="Calibri" w:hAnsi="Calibri"/>
          <w:sz w:val="24"/>
          <w:szCs w:val="24"/>
        </w:rPr>
        <w:t xml:space="preserve"> (2001). An Index for the Mechatronic Design of Systems and Products. ASME, First National Conference on Recent Advances in Mechanical Engineering 2001, Patra, Greece (CD-ROM).</w:t>
      </w:r>
      <w:bookmarkEnd w:id="28"/>
    </w:p>
    <w:p w14:paraId="0B6C4FBB" w14:textId="77777777" w:rsidR="00D47C9A" w:rsidRPr="009F70A7" w:rsidRDefault="00D47C9A" w:rsidP="00D47C9A">
      <w:pPr>
        <w:numPr>
          <w:ilvl w:val="0"/>
          <w:numId w:val="8"/>
        </w:numPr>
        <w:tabs>
          <w:tab w:val="clear" w:pos="567"/>
          <w:tab w:val="num" w:pos="851"/>
        </w:tabs>
        <w:spacing w:after="0" w:line="240" w:lineRule="auto"/>
        <w:ind w:left="851" w:hanging="851"/>
        <w:jc w:val="both"/>
        <w:rPr>
          <w:rFonts w:ascii="Calibri" w:hAnsi="Calibri"/>
          <w:sz w:val="24"/>
          <w:szCs w:val="24"/>
        </w:rPr>
      </w:pPr>
      <w:bookmarkStart w:id="29" w:name="_Ref203279667"/>
      <w:proofErr w:type="spellStart"/>
      <w:r w:rsidRPr="009242E7">
        <w:rPr>
          <w:rFonts w:ascii="Calibri" w:hAnsi="Calibri"/>
          <w:b/>
          <w:sz w:val="24"/>
          <w:szCs w:val="24"/>
        </w:rPr>
        <w:t>V.C.Moulianitis</w:t>
      </w:r>
      <w:proofErr w:type="spellEnd"/>
      <w:r w:rsidRPr="00123EFF">
        <w:rPr>
          <w:rFonts w:ascii="Calibri" w:hAnsi="Calibri"/>
          <w:sz w:val="24"/>
          <w:szCs w:val="24"/>
        </w:rPr>
        <w:t xml:space="preserve"> and N.A </w:t>
      </w:r>
      <w:proofErr w:type="spellStart"/>
      <w:r w:rsidRPr="00123EFF">
        <w:rPr>
          <w:rFonts w:ascii="Calibri" w:hAnsi="Calibri"/>
          <w:sz w:val="24"/>
          <w:szCs w:val="24"/>
        </w:rPr>
        <w:t>Aspragathos</w:t>
      </w:r>
      <w:proofErr w:type="spellEnd"/>
      <w:r w:rsidRPr="00123EFF">
        <w:rPr>
          <w:rFonts w:ascii="Calibri" w:hAnsi="Calibri"/>
          <w:sz w:val="24"/>
          <w:szCs w:val="24"/>
        </w:rPr>
        <w:t xml:space="preserve"> (2002). Integration of complexity in a mechatronics index. </w:t>
      </w:r>
      <w:r w:rsidRPr="009F70A7">
        <w:rPr>
          <w:rFonts w:ascii="Calibri" w:hAnsi="Calibri"/>
          <w:sz w:val="24"/>
          <w:szCs w:val="24"/>
        </w:rPr>
        <w:t>Mechatronics 2002, Twente, The Netherlands, 1494-1502.</w:t>
      </w:r>
      <w:bookmarkEnd w:id="29"/>
    </w:p>
    <w:p w14:paraId="553B7999" w14:textId="77777777" w:rsidR="00D47C9A" w:rsidRPr="00123EFF" w:rsidRDefault="00D47C9A" w:rsidP="00D47C9A">
      <w:pPr>
        <w:numPr>
          <w:ilvl w:val="0"/>
          <w:numId w:val="8"/>
        </w:numPr>
        <w:tabs>
          <w:tab w:val="clear" w:pos="567"/>
          <w:tab w:val="num" w:pos="851"/>
        </w:tabs>
        <w:spacing w:after="0" w:line="240" w:lineRule="auto"/>
        <w:ind w:left="851" w:hanging="851"/>
        <w:jc w:val="both"/>
        <w:rPr>
          <w:rFonts w:ascii="Calibri" w:hAnsi="Calibri"/>
          <w:sz w:val="24"/>
          <w:szCs w:val="24"/>
        </w:rPr>
      </w:pPr>
      <w:bookmarkStart w:id="30" w:name="_Ref213861373"/>
      <w:proofErr w:type="spellStart"/>
      <w:r w:rsidRPr="00123EFF">
        <w:rPr>
          <w:rFonts w:ascii="Calibri" w:hAnsi="Calibri"/>
          <w:sz w:val="24"/>
          <w:szCs w:val="24"/>
        </w:rPr>
        <w:t>Syrimpeis</w:t>
      </w:r>
      <w:proofErr w:type="spellEnd"/>
      <w:r w:rsidRPr="00123EFF">
        <w:rPr>
          <w:rFonts w:ascii="Calibri" w:hAnsi="Calibri"/>
          <w:sz w:val="24"/>
          <w:szCs w:val="24"/>
        </w:rPr>
        <w:t xml:space="preserve"> V.N., </w:t>
      </w:r>
      <w:r w:rsidRPr="009242E7">
        <w:rPr>
          <w:rFonts w:ascii="Calibri" w:hAnsi="Calibri"/>
          <w:b/>
          <w:sz w:val="24"/>
          <w:szCs w:val="24"/>
        </w:rPr>
        <w:t>Moulianitis V.C.</w:t>
      </w:r>
      <w:r w:rsidRPr="00123EFF">
        <w:rPr>
          <w:rFonts w:ascii="Calibri" w:hAnsi="Calibri"/>
          <w:sz w:val="24"/>
          <w:szCs w:val="24"/>
        </w:rPr>
        <w:t xml:space="preserve">, </w:t>
      </w:r>
      <w:proofErr w:type="spellStart"/>
      <w:r w:rsidRPr="00123EFF">
        <w:rPr>
          <w:rFonts w:ascii="Calibri" w:hAnsi="Calibri"/>
          <w:sz w:val="24"/>
          <w:szCs w:val="24"/>
        </w:rPr>
        <w:t>Zerikiotis</w:t>
      </w:r>
      <w:proofErr w:type="spellEnd"/>
      <w:r w:rsidRPr="00123EFF">
        <w:rPr>
          <w:rFonts w:ascii="Calibri" w:hAnsi="Calibri"/>
          <w:sz w:val="24"/>
          <w:szCs w:val="24"/>
        </w:rPr>
        <w:t xml:space="preserve"> E.I., </w:t>
      </w:r>
      <w:proofErr w:type="spellStart"/>
      <w:r w:rsidRPr="00123EFF">
        <w:rPr>
          <w:rFonts w:ascii="Calibri" w:hAnsi="Calibri"/>
          <w:sz w:val="24"/>
          <w:szCs w:val="24"/>
        </w:rPr>
        <w:t>Aspragathos</w:t>
      </w:r>
      <w:proofErr w:type="spellEnd"/>
      <w:r w:rsidRPr="00123EFF">
        <w:rPr>
          <w:rFonts w:ascii="Calibri" w:hAnsi="Calibri"/>
          <w:sz w:val="24"/>
          <w:szCs w:val="24"/>
        </w:rPr>
        <w:t xml:space="preserve"> N.A., </w:t>
      </w:r>
      <w:proofErr w:type="spellStart"/>
      <w:r w:rsidRPr="00123EFF">
        <w:rPr>
          <w:rFonts w:ascii="Calibri" w:hAnsi="Calibri"/>
          <w:sz w:val="24"/>
          <w:szCs w:val="24"/>
        </w:rPr>
        <w:t>Panagiotopoulos</w:t>
      </w:r>
      <w:proofErr w:type="spellEnd"/>
      <w:r w:rsidRPr="00123EFF">
        <w:rPr>
          <w:rFonts w:ascii="Calibri" w:hAnsi="Calibri"/>
          <w:sz w:val="24"/>
          <w:szCs w:val="24"/>
        </w:rPr>
        <w:t xml:space="preserve"> E.C.(2006) An approach for the development of a fuzzy logic controller for the correction of the Drop-Foot syndrome. 5th World Congress of Biomechanics July 29 – August 4, 2006, Munich, Germany. Also in Journal of Biomechanics, Volume 39, Supplement 1, 2006, Page S31.</w:t>
      </w:r>
      <w:bookmarkEnd w:id="30"/>
    </w:p>
    <w:p w14:paraId="65B4B30E" w14:textId="77777777" w:rsidR="00D47C9A" w:rsidRPr="009F70A7" w:rsidRDefault="00D47C9A" w:rsidP="00D47C9A">
      <w:pPr>
        <w:numPr>
          <w:ilvl w:val="0"/>
          <w:numId w:val="8"/>
        </w:numPr>
        <w:tabs>
          <w:tab w:val="clear" w:pos="567"/>
          <w:tab w:val="num" w:pos="851"/>
        </w:tabs>
        <w:spacing w:after="0" w:line="240" w:lineRule="auto"/>
        <w:ind w:left="851" w:hanging="851"/>
        <w:jc w:val="both"/>
        <w:rPr>
          <w:rFonts w:ascii="Calibri" w:hAnsi="Calibri"/>
          <w:sz w:val="24"/>
          <w:szCs w:val="24"/>
        </w:rPr>
      </w:pPr>
      <w:bookmarkStart w:id="31" w:name="_Ref213861378"/>
      <w:proofErr w:type="spellStart"/>
      <w:r w:rsidRPr="00123EFF">
        <w:rPr>
          <w:rFonts w:ascii="Calibri" w:hAnsi="Calibri"/>
          <w:sz w:val="24"/>
          <w:szCs w:val="24"/>
        </w:rPr>
        <w:t>Syrimpeis</w:t>
      </w:r>
      <w:proofErr w:type="spellEnd"/>
      <w:r w:rsidRPr="00123EFF">
        <w:rPr>
          <w:rFonts w:ascii="Calibri" w:hAnsi="Calibri"/>
          <w:sz w:val="24"/>
          <w:szCs w:val="24"/>
        </w:rPr>
        <w:t xml:space="preserve"> V. N., </w:t>
      </w:r>
      <w:r w:rsidRPr="009242E7">
        <w:rPr>
          <w:rFonts w:ascii="Calibri" w:hAnsi="Calibri"/>
          <w:b/>
          <w:sz w:val="24"/>
          <w:szCs w:val="24"/>
        </w:rPr>
        <w:t>Moulianitis V. C.</w:t>
      </w:r>
      <w:r w:rsidRPr="00123EFF">
        <w:rPr>
          <w:rFonts w:ascii="Calibri" w:hAnsi="Calibri"/>
          <w:sz w:val="24"/>
          <w:szCs w:val="24"/>
        </w:rPr>
        <w:t xml:space="preserve">, </w:t>
      </w:r>
      <w:proofErr w:type="spellStart"/>
      <w:r w:rsidRPr="00123EFF">
        <w:rPr>
          <w:rFonts w:ascii="Calibri" w:hAnsi="Calibri"/>
          <w:sz w:val="24"/>
          <w:szCs w:val="24"/>
        </w:rPr>
        <w:t>Zerikiotis</w:t>
      </w:r>
      <w:proofErr w:type="spellEnd"/>
      <w:r w:rsidRPr="00123EFF">
        <w:rPr>
          <w:rFonts w:ascii="Calibri" w:hAnsi="Calibri"/>
          <w:sz w:val="24"/>
          <w:szCs w:val="24"/>
        </w:rPr>
        <w:t xml:space="preserve"> E. I., </w:t>
      </w:r>
      <w:proofErr w:type="spellStart"/>
      <w:r w:rsidRPr="00123EFF">
        <w:rPr>
          <w:rFonts w:ascii="Calibri" w:hAnsi="Calibri"/>
          <w:sz w:val="24"/>
          <w:szCs w:val="24"/>
        </w:rPr>
        <w:t>Aspragathos</w:t>
      </w:r>
      <w:proofErr w:type="spellEnd"/>
      <w:r w:rsidRPr="00123EFF">
        <w:rPr>
          <w:rFonts w:ascii="Calibri" w:hAnsi="Calibri"/>
          <w:sz w:val="24"/>
          <w:szCs w:val="24"/>
        </w:rPr>
        <w:t xml:space="preserve"> N. A. and </w:t>
      </w:r>
      <w:proofErr w:type="spellStart"/>
      <w:r w:rsidRPr="00123EFF">
        <w:rPr>
          <w:rFonts w:ascii="Calibri" w:hAnsi="Calibri"/>
          <w:sz w:val="24"/>
          <w:szCs w:val="24"/>
        </w:rPr>
        <w:t>Panagiotopoulos</w:t>
      </w:r>
      <w:proofErr w:type="spellEnd"/>
      <w:r w:rsidRPr="00123EFF">
        <w:rPr>
          <w:rFonts w:ascii="Calibri" w:hAnsi="Calibri"/>
          <w:sz w:val="24"/>
          <w:szCs w:val="24"/>
        </w:rPr>
        <w:t xml:space="preserve"> E. C.(2006). A Drop-Foot syndrome correction system based in Fuzzy Logic. </w:t>
      </w:r>
      <w:r w:rsidRPr="009F70A7">
        <w:rPr>
          <w:rFonts w:ascii="Calibri" w:hAnsi="Calibri"/>
          <w:sz w:val="24"/>
          <w:szCs w:val="24"/>
        </w:rPr>
        <w:t xml:space="preserve">5th European Symposium on </w:t>
      </w:r>
      <w:proofErr w:type="spellStart"/>
      <w:r w:rsidRPr="009F70A7">
        <w:rPr>
          <w:rFonts w:ascii="Calibri" w:hAnsi="Calibri"/>
          <w:sz w:val="24"/>
          <w:szCs w:val="24"/>
        </w:rPr>
        <w:t>BioMedical</w:t>
      </w:r>
      <w:proofErr w:type="spellEnd"/>
      <w:r w:rsidRPr="009F70A7">
        <w:rPr>
          <w:rFonts w:ascii="Calibri" w:hAnsi="Calibri"/>
          <w:sz w:val="24"/>
          <w:szCs w:val="24"/>
        </w:rPr>
        <w:t xml:space="preserve"> Engineering ESBME 2006.</w:t>
      </w:r>
      <w:bookmarkEnd w:id="31"/>
    </w:p>
    <w:p w14:paraId="6045FD12" w14:textId="77777777" w:rsidR="00D47C9A" w:rsidRPr="00123EFF" w:rsidRDefault="00D47C9A" w:rsidP="00D47C9A">
      <w:pPr>
        <w:numPr>
          <w:ilvl w:val="0"/>
          <w:numId w:val="8"/>
        </w:numPr>
        <w:tabs>
          <w:tab w:val="clear" w:pos="567"/>
          <w:tab w:val="num" w:pos="851"/>
        </w:tabs>
        <w:spacing w:after="0" w:line="240" w:lineRule="auto"/>
        <w:ind w:left="851" w:hanging="851"/>
        <w:jc w:val="both"/>
        <w:rPr>
          <w:rFonts w:ascii="Calibri" w:hAnsi="Calibri"/>
          <w:sz w:val="24"/>
          <w:szCs w:val="24"/>
        </w:rPr>
      </w:pPr>
      <w:bookmarkStart w:id="32" w:name="_Ref213861380"/>
      <w:proofErr w:type="spellStart"/>
      <w:r w:rsidRPr="00123EFF">
        <w:rPr>
          <w:rFonts w:ascii="Calibri" w:hAnsi="Calibri"/>
          <w:sz w:val="24"/>
          <w:szCs w:val="24"/>
        </w:rPr>
        <w:t>Syrimpeis</w:t>
      </w:r>
      <w:proofErr w:type="spellEnd"/>
      <w:r w:rsidRPr="00123EFF">
        <w:rPr>
          <w:rFonts w:ascii="Calibri" w:hAnsi="Calibri"/>
          <w:sz w:val="24"/>
          <w:szCs w:val="24"/>
        </w:rPr>
        <w:t xml:space="preserve">, Vasileios N., </w:t>
      </w:r>
      <w:r w:rsidRPr="009242E7">
        <w:rPr>
          <w:rFonts w:ascii="Calibri" w:hAnsi="Calibri"/>
          <w:b/>
          <w:sz w:val="24"/>
          <w:szCs w:val="24"/>
        </w:rPr>
        <w:t>Moulianitis, Vasileios C.</w:t>
      </w:r>
      <w:r w:rsidRPr="00123EFF">
        <w:rPr>
          <w:rFonts w:ascii="Calibri" w:hAnsi="Calibri"/>
          <w:sz w:val="24"/>
          <w:szCs w:val="24"/>
        </w:rPr>
        <w:t xml:space="preserve">, </w:t>
      </w:r>
      <w:proofErr w:type="spellStart"/>
      <w:r w:rsidRPr="00123EFF">
        <w:rPr>
          <w:rFonts w:ascii="Calibri" w:hAnsi="Calibri"/>
          <w:sz w:val="24"/>
          <w:szCs w:val="24"/>
        </w:rPr>
        <w:t>Aspragathos</w:t>
      </w:r>
      <w:proofErr w:type="spellEnd"/>
      <w:r w:rsidRPr="00123EFF">
        <w:rPr>
          <w:rFonts w:ascii="Calibri" w:hAnsi="Calibri"/>
          <w:sz w:val="24"/>
          <w:szCs w:val="24"/>
        </w:rPr>
        <w:t xml:space="preserve">, Nikolaos A., </w:t>
      </w:r>
      <w:proofErr w:type="spellStart"/>
      <w:r w:rsidRPr="00123EFF">
        <w:rPr>
          <w:rFonts w:ascii="Calibri" w:hAnsi="Calibri"/>
          <w:sz w:val="24"/>
          <w:szCs w:val="24"/>
        </w:rPr>
        <w:t>Panagiotopoulos</w:t>
      </w:r>
      <w:proofErr w:type="spellEnd"/>
      <w:r w:rsidRPr="00123EFF">
        <w:rPr>
          <w:rFonts w:ascii="Calibri" w:hAnsi="Calibri"/>
          <w:sz w:val="24"/>
          <w:szCs w:val="24"/>
        </w:rPr>
        <w:t xml:space="preserve">, Elias C., A study of human locomotion for the design of rehabilitation systems based on Fuzzy Logic. 1st Joint ESMAC - GCMAS Meeting (JEGM06) Amsterdam, the Netherlands, September 28-30, 2006, Also in Gait &amp; </w:t>
      </w:r>
      <w:proofErr w:type="spellStart"/>
      <w:r w:rsidRPr="00123EFF">
        <w:rPr>
          <w:rFonts w:ascii="Calibri" w:hAnsi="Calibri"/>
          <w:sz w:val="24"/>
          <w:szCs w:val="24"/>
        </w:rPr>
        <w:t>Posture,Volume</w:t>
      </w:r>
      <w:proofErr w:type="spellEnd"/>
      <w:r w:rsidRPr="00123EFF">
        <w:rPr>
          <w:rFonts w:ascii="Calibri" w:hAnsi="Calibri"/>
          <w:sz w:val="24"/>
          <w:szCs w:val="24"/>
        </w:rPr>
        <w:t xml:space="preserve"> 24, Supplement 2, 2006, Pages S288-S289.</w:t>
      </w:r>
      <w:bookmarkEnd w:id="32"/>
    </w:p>
    <w:p w14:paraId="780A8556" w14:textId="77777777" w:rsidR="00D47C9A" w:rsidRPr="005655E0" w:rsidRDefault="00D47C9A" w:rsidP="00D47C9A">
      <w:pPr>
        <w:numPr>
          <w:ilvl w:val="0"/>
          <w:numId w:val="8"/>
        </w:numPr>
        <w:tabs>
          <w:tab w:val="clear" w:pos="567"/>
          <w:tab w:val="num" w:pos="851"/>
        </w:tabs>
        <w:spacing w:after="0" w:line="240" w:lineRule="auto"/>
        <w:ind w:left="851" w:hanging="851"/>
        <w:jc w:val="both"/>
        <w:rPr>
          <w:rFonts w:ascii="Calibri" w:hAnsi="Calibri"/>
          <w:sz w:val="24"/>
          <w:szCs w:val="24"/>
        </w:rPr>
      </w:pPr>
      <w:r w:rsidRPr="009242E7">
        <w:rPr>
          <w:rFonts w:ascii="Calibri" w:hAnsi="Calibri"/>
          <w:b/>
          <w:sz w:val="24"/>
          <w:szCs w:val="24"/>
        </w:rPr>
        <w:t>V.C. Moulianitis</w:t>
      </w:r>
      <w:r w:rsidRPr="00123EFF">
        <w:rPr>
          <w:rFonts w:ascii="Calibri" w:hAnsi="Calibri"/>
          <w:sz w:val="24"/>
          <w:szCs w:val="24"/>
        </w:rPr>
        <w:t xml:space="preserve">, N.A. </w:t>
      </w:r>
      <w:proofErr w:type="spellStart"/>
      <w:r w:rsidRPr="00123EFF">
        <w:rPr>
          <w:rFonts w:ascii="Calibri" w:hAnsi="Calibri"/>
          <w:sz w:val="24"/>
          <w:szCs w:val="24"/>
        </w:rPr>
        <w:t>Aspragathos</w:t>
      </w:r>
      <w:proofErr w:type="spellEnd"/>
      <w:r w:rsidRPr="00123EFF">
        <w:rPr>
          <w:rFonts w:ascii="Calibri" w:hAnsi="Calibri"/>
          <w:sz w:val="24"/>
          <w:szCs w:val="24"/>
        </w:rPr>
        <w:t xml:space="preserve">. Representation, Synthesis and Evaluation of Concepts in Engineering Design. </w:t>
      </w:r>
      <w:r w:rsidRPr="004762B3">
        <w:rPr>
          <w:rFonts w:ascii="Calibri" w:hAnsi="Calibri"/>
          <w:sz w:val="24"/>
          <w:szCs w:val="24"/>
        </w:rPr>
        <w:t>2nd I*PROMS Researcher Symposium, Ischia, Italy, 2009.</w:t>
      </w:r>
    </w:p>
    <w:p w14:paraId="46AA205D" w14:textId="77777777" w:rsidR="00D47C9A" w:rsidRDefault="00D47C9A" w:rsidP="00D47C9A">
      <w:pPr>
        <w:numPr>
          <w:ilvl w:val="0"/>
          <w:numId w:val="8"/>
        </w:numPr>
        <w:tabs>
          <w:tab w:val="clear" w:pos="567"/>
          <w:tab w:val="num" w:pos="851"/>
        </w:tabs>
        <w:spacing w:after="0" w:line="240" w:lineRule="auto"/>
        <w:ind w:left="851" w:hanging="851"/>
        <w:jc w:val="both"/>
        <w:rPr>
          <w:rFonts w:ascii="Calibri" w:hAnsi="Calibri"/>
          <w:sz w:val="24"/>
          <w:szCs w:val="24"/>
        </w:rPr>
      </w:pPr>
      <w:r w:rsidRPr="00123EFF">
        <w:rPr>
          <w:rFonts w:ascii="Calibri" w:hAnsi="Calibri"/>
          <w:sz w:val="24"/>
          <w:szCs w:val="24"/>
        </w:rPr>
        <w:t xml:space="preserve">Dimitris </w:t>
      </w:r>
      <w:proofErr w:type="spellStart"/>
      <w:r w:rsidRPr="00123EFF">
        <w:rPr>
          <w:rFonts w:ascii="Calibri" w:hAnsi="Calibri"/>
          <w:sz w:val="24"/>
          <w:szCs w:val="24"/>
        </w:rPr>
        <w:t>Oikonomou</w:t>
      </w:r>
      <w:proofErr w:type="spellEnd"/>
      <w:r w:rsidRPr="00123EFF">
        <w:rPr>
          <w:rFonts w:ascii="Calibri" w:hAnsi="Calibri"/>
          <w:sz w:val="24"/>
          <w:szCs w:val="24"/>
        </w:rPr>
        <w:t xml:space="preserve">, </w:t>
      </w:r>
      <w:proofErr w:type="spellStart"/>
      <w:r w:rsidRPr="009242E7">
        <w:rPr>
          <w:rFonts w:ascii="Calibri" w:hAnsi="Calibri"/>
          <w:b/>
          <w:sz w:val="24"/>
          <w:szCs w:val="24"/>
        </w:rPr>
        <w:t>Vassilis</w:t>
      </w:r>
      <w:proofErr w:type="spellEnd"/>
      <w:r w:rsidRPr="009242E7">
        <w:rPr>
          <w:rFonts w:ascii="Calibri" w:hAnsi="Calibri"/>
          <w:b/>
          <w:sz w:val="24"/>
          <w:szCs w:val="24"/>
        </w:rPr>
        <w:t xml:space="preserve"> Moulianitis</w:t>
      </w:r>
      <w:r w:rsidRPr="00123EFF">
        <w:rPr>
          <w:rFonts w:ascii="Calibri" w:hAnsi="Calibri"/>
          <w:sz w:val="24"/>
          <w:szCs w:val="24"/>
        </w:rPr>
        <w:t xml:space="preserve">, Dimitris </w:t>
      </w:r>
      <w:proofErr w:type="spellStart"/>
      <w:r w:rsidRPr="00123EFF">
        <w:rPr>
          <w:rFonts w:ascii="Calibri" w:hAnsi="Calibri"/>
          <w:sz w:val="24"/>
          <w:szCs w:val="24"/>
        </w:rPr>
        <w:t>Lekkas</w:t>
      </w:r>
      <w:proofErr w:type="spellEnd"/>
      <w:r w:rsidRPr="00123EFF">
        <w:rPr>
          <w:rFonts w:ascii="Calibri" w:hAnsi="Calibri"/>
          <w:sz w:val="24"/>
          <w:szCs w:val="24"/>
        </w:rPr>
        <w:t xml:space="preserve">, Panayiotis </w:t>
      </w:r>
      <w:proofErr w:type="spellStart"/>
      <w:proofErr w:type="gramStart"/>
      <w:r w:rsidRPr="00123EFF">
        <w:rPr>
          <w:rFonts w:ascii="Calibri" w:hAnsi="Calibri"/>
          <w:sz w:val="24"/>
          <w:szCs w:val="24"/>
        </w:rPr>
        <w:t>Koutsabasis</w:t>
      </w:r>
      <w:proofErr w:type="spellEnd"/>
      <w:r w:rsidRPr="00123EFF">
        <w:rPr>
          <w:rFonts w:ascii="Calibri" w:hAnsi="Calibri"/>
          <w:sz w:val="24"/>
          <w:szCs w:val="24"/>
        </w:rPr>
        <w:t xml:space="preserve"> .</w:t>
      </w:r>
      <w:proofErr w:type="gramEnd"/>
      <w:r w:rsidRPr="00123EFF">
        <w:rPr>
          <w:rFonts w:ascii="Calibri" w:hAnsi="Calibri"/>
          <w:sz w:val="24"/>
          <w:szCs w:val="24"/>
        </w:rPr>
        <w:t xml:space="preserve"> Decision Support System Design for Cooperation in Emergency Situations at the Hellenic Center of Emergency Response (EKAB), 2009 Workshop on Mobile Information Technology for Emergency Response, May 10th, 2009, </w:t>
      </w:r>
      <w:proofErr w:type="spellStart"/>
      <w:r w:rsidRPr="00123EFF">
        <w:rPr>
          <w:rFonts w:ascii="Calibri" w:hAnsi="Calibri"/>
          <w:sz w:val="24"/>
          <w:szCs w:val="24"/>
        </w:rPr>
        <w:t>Göteborg</w:t>
      </w:r>
      <w:proofErr w:type="spellEnd"/>
      <w:r w:rsidRPr="00123EFF">
        <w:rPr>
          <w:rFonts w:ascii="Calibri" w:hAnsi="Calibri"/>
          <w:sz w:val="24"/>
          <w:szCs w:val="24"/>
        </w:rPr>
        <w:t>, Sweden, 2009.</w:t>
      </w:r>
    </w:p>
    <w:p w14:paraId="07A86DD3" w14:textId="77777777" w:rsidR="00D47C9A" w:rsidRPr="00B32131" w:rsidRDefault="00D47C9A" w:rsidP="00D47C9A">
      <w:pPr>
        <w:numPr>
          <w:ilvl w:val="0"/>
          <w:numId w:val="8"/>
        </w:numPr>
        <w:tabs>
          <w:tab w:val="clear" w:pos="567"/>
          <w:tab w:val="num" w:pos="851"/>
        </w:tabs>
        <w:spacing w:after="0" w:line="240" w:lineRule="auto"/>
        <w:ind w:left="851" w:hanging="851"/>
        <w:jc w:val="both"/>
        <w:rPr>
          <w:rFonts w:ascii="Calibri" w:hAnsi="Calibri"/>
          <w:sz w:val="24"/>
          <w:szCs w:val="24"/>
        </w:rPr>
      </w:pPr>
      <w:proofErr w:type="spellStart"/>
      <w:r w:rsidRPr="00D3012E">
        <w:rPr>
          <w:rFonts w:ascii="Times New Roman" w:hAnsi="Times New Roman"/>
          <w:b/>
        </w:rPr>
        <w:t>Vassilis</w:t>
      </w:r>
      <w:proofErr w:type="spellEnd"/>
      <w:r w:rsidRPr="00D3012E">
        <w:rPr>
          <w:rFonts w:ascii="Times New Roman" w:hAnsi="Times New Roman"/>
          <w:b/>
        </w:rPr>
        <w:t xml:space="preserve"> </w:t>
      </w:r>
      <w:r w:rsidRPr="00D3012E">
        <w:rPr>
          <w:rFonts w:ascii="Calibri" w:hAnsi="Calibri"/>
          <w:b/>
          <w:sz w:val="24"/>
          <w:szCs w:val="24"/>
        </w:rPr>
        <w:t>Moulianitis</w:t>
      </w:r>
      <w:r w:rsidRPr="00D3012E">
        <w:rPr>
          <w:rFonts w:ascii="Calibri" w:hAnsi="Calibri"/>
          <w:sz w:val="24"/>
          <w:szCs w:val="24"/>
        </w:rPr>
        <w:t xml:space="preserve">, Vasileios </w:t>
      </w:r>
      <w:proofErr w:type="spellStart"/>
      <w:r w:rsidRPr="00D3012E">
        <w:rPr>
          <w:rFonts w:ascii="Calibri" w:hAnsi="Calibri"/>
          <w:sz w:val="24"/>
          <w:szCs w:val="24"/>
        </w:rPr>
        <w:t>Syrimpeis</w:t>
      </w:r>
      <w:proofErr w:type="spellEnd"/>
      <w:r w:rsidRPr="00D3012E">
        <w:rPr>
          <w:rFonts w:ascii="Calibri" w:hAnsi="Calibri"/>
          <w:sz w:val="24"/>
          <w:szCs w:val="24"/>
        </w:rPr>
        <w:t xml:space="preserve">, Nikolaos </w:t>
      </w:r>
      <w:proofErr w:type="spellStart"/>
      <w:r w:rsidRPr="00D3012E">
        <w:rPr>
          <w:rFonts w:ascii="Calibri" w:hAnsi="Calibri"/>
          <w:sz w:val="24"/>
          <w:szCs w:val="24"/>
        </w:rPr>
        <w:t>Aspragathos</w:t>
      </w:r>
      <w:proofErr w:type="spellEnd"/>
      <w:r w:rsidRPr="00D3012E">
        <w:rPr>
          <w:rFonts w:ascii="Calibri" w:hAnsi="Calibri"/>
          <w:sz w:val="24"/>
          <w:szCs w:val="24"/>
        </w:rPr>
        <w:t xml:space="preserve">, Elias </w:t>
      </w:r>
      <w:proofErr w:type="spellStart"/>
      <w:r w:rsidRPr="00D3012E">
        <w:rPr>
          <w:rFonts w:ascii="Calibri" w:hAnsi="Calibri"/>
          <w:sz w:val="24"/>
          <w:szCs w:val="24"/>
        </w:rPr>
        <w:t>Panagiotopoulos</w:t>
      </w:r>
      <w:proofErr w:type="spellEnd"/>
      <w:r w:rsidRPr="00D3012E">
        <w:rPr>
          <w:rFonts w:ascii="Calibri" w:hAnsi="Calibri"/>
          <w:sz w:val="24"/>
          <w:szCs w:val="24"/>
        </w:rPr>
        <w:t xml:space="preserve">, Maria </w:t>
      </w:r>
      <w:proofErr w:type="spellStart"/>
      <w:r w:rsidRPr="00D3012E">
        <w:rPr>
          <w:rFonts w:ascii="Calibri" w:hAnsi="Calibri"/>
          <w:sz w:val="24"/>
          <w:szCs w:val="24"/>
        </w:rPr>
        <w:t>Basia</w:t>
      </w:r>
      <w:proofErr w:type="spellEnd"/>
      <w:r w:rsidRPr="00D3012E">
        <w:rPr>
          <w:rFonts w:ascii="Calibri" w:hAnsi="Calibri"/>
          <w:sz w:val="24"/>
          <w:szCs w:val="24"/>
        </w:rPr>
        <w:t xml:space="preserve"> and </w:t>
      </w:r>
      <w:proofErr w:type="spellStart"/>
      <w:r w:rsidRPr="00D3012E">
        <w:rPr>
          <w:rFonts w:ascii="Calibri" w:hAnsi="Calibri"/>
          <w:sz w:val="24"/>
          <w:szCs w:val="24"/>
        </w:rPr>
        <w:t>Ioannis</w:t>
      </w:r>
      <w:proofErr w:type="spellEnd"/>
      <w:r w:rsidRPr="00D3012E">
        <w:rPr>
          <w:rFonts w:ascii="Calibri" w:hAnsi="Calibri"/>
          <w:sz w:val="24"/>
          <w:szCs w:val="24"/>
        </w:rPr>
        <w:t xml:space="preserve"> </w:t>
      </w:r>
      <w:proofErr w:type="spellStart"/>
      <w:r w:rsidRPr="00D3012E">
        <w:rPr>
          <w:rFonts w:ascii="Calibri" w:hAnsi="Calibri"/>
          <w:sz w:val="24"/>
          <w:szCs w:val="24"/>
        </w:rPr>
        <w:t>Fournianakis</w:t>
      </w:r>
      <w:proofErr w:type="spellEnd"/>
      <w:r>
        <w:rPr>
          <w:rFonts w:ascii="Calibri" w:hAnsi="Calibri"/>
          <w:sz w:val="24"/>
          <w:szCs w:val="24"/>
        </w:rPr>
        <w:t xml:space="preserve"> (2013)</w:t>
      </w:r>
      <w:r w:rsidRPr="00D3012E">
        <w:rPr>
          <w:rFonts w:ascii="Calibri" w:hAnsi="Calibri"/>
          <w:sz w:val="24"/>
          <w:szCs w:val="24"/>
        </w:rPr>
        <w:t xml:space="preserve">. Expert system for gait event detection based on the gait cycle of both lower limbs. Accepted </w:t>
      </w:r>
      <w:r w:rsidRPr="00D3012E">
        <w:rPr>
          <w:rFonts w:ascii="Calibri" w:hAnsi="Calibri"/>
          <w:sz w:val="24"/>
          <w:szCs w:val="24"/>
        </w:rPr>
        <w:lastRenderedPageBreak/>
        <w:t>for POSTER PRESENTATION in the 19TH CONGRESS OF THE EUROPEAN SOCIETY OF BIOMECHANICS.</w:t>
      </w:r>
    </w:p>
    <w:p w14:paraId="6389E98E" w14:textId="77777777" w:rsidR="00D47C9A" w:rsidRPr="008577A1" w:rsidRDefault="00D47C9A" w:rsidP="00D47C9A">
      <w:pPr>
        <w:pStyle w:val="Heading3"/>
      </w:pPr>
      <w:r>
        <w:rPr>
          <w:lang w:val="el-GR"/>
        </w:rPr>
        <w:t>Ελληνικα</w:t>
      </w:r>
    </w:p>
    <w:p w14:paraId="3CD1C560" w14:textId="77777777" w:rsidR="00D47C9A" w:rsidRDefault="00D47C9A" w:rsidP="00D47C9A">
      <w:pPr>
        <w:numPr>
          <w:ilvl w:val="0"/>
          <w:numId w:val="10"/>
        </w:numPr>
        <w:tabs>
          <w:tab w:val="clear" w:pos="567"/>
          <w:tab w:val="num" w:pos="851"/>
        </w:tabs>
        <w:spacing w:after="0" w:line="240" w:lineRule="auto"/>
        <w:ind w:left="851" w:hanging="851"/>
        <w:jc w:val="both"/>
        <w:rPr>
          <w:rFonts w:ascii="Calibri" w:hAnsi="Calibri"/>
          <w:sz w:val="24"/>
          <w:szCs w:val="24"/>
        </w:rPr>
      </w:pPr>
      <w:bookmarkStart w:id="33" w:name="_Ref213861371"/>
      <w:bookmarkStart w:id="34" w:name="_Ref213861382"/>
      <w:r w:rsidRPr="005C2D48">
        <w:rPr>
          <w:rFonts w:ascii="Calibri" w:hAnsi="Calibri"/>
          <w:sz w:val="24"/>
          <w:szCs w:val="24"/>
          <w:lang w:val="el-GR"/>
        </w:rPr>
        <w:t xml:space="preserve">Συρίμπεης Β. Ν., </w:t>
      </w:r>
      <w:r w:rsidRPr="005C2D48">
        <w:rPr>
          <w:rFonts w:ascii="Calibri" w:hAnsi="Calibri"/>
          <w:b/>
          <w:sz w:val="24"/>
          <w:szCs w:val="24"/>
          <w:lang w:val="el-GR"/>
        </w:rPr>
        <w:t>Μουλιανίτης Β. Χ.</w:t>
      </w:r>
      <w:r w:rsidRPr="005C2D48">
        <w:rPr>
          <w:rFonts w:ascii="Calibri" w:hAnsi="Calibri"/>
          <w:sz w:val="24"/>
          <w:szCs w:val="24"/>
          <w:lang w:val="el-GR"/>
        </w:rPr>
        <w:t xml:space="preserve">, Ασπράγκαθος Ν. Α., Παναγιωτόπουλος Ηλ. Χ. (2006) Σχεδιασμός ασαφούς ελεγκτή για την αποκατάσταση της Ιπποποδίας. </w:t>
      </w:r>
      <w:r w:rsidRPr="006B286C">
        <w:rPr>
          <w:rFonts w:ascii="Calibri" w:hAnsi="Calibri"/>
          <w:sz w:val="24"/>
          <w:szCs w:val="24"/>
        </w:rPr>
        <w:t>1</w:t>
      </w:r>
      <w:r w:rsidRPr="004F0F36">
        <w:rPr>
          <w:rFonts w:ascii="Calibri" w:hAnsi="Calibri"/>
          <w:sz w:val="24"/>
          <w:szCs w:val="24"/>
        </w:rPr>
        <w:t>o</w:t>
      </w:r>
      <w:r w:rsidRPr="006B286C">
        <w:rPr>
          <w:rFonts w:ascii="Calibri" w:hAnsi="Calibri"/>
          <w:sz w:val="24"/>
          <w:szCs w:val="24"/>
        </w:rPr>
        <w:t xml:space="preserve"> </w:t>
      </w:r>
      <w:proofErr w:type="spellStart"/>
      <w:r w:rsidRPr="006B286C">
        <w:rPr>
          <w:rFonts w:ascii="Calibri" w:hAnsi="Calibri"/>
          <w:sz w:val="24"/>
          <w:szCs w:val="24"/>
        </w:rPr>
        <w:t>Συνέδριο</w:t>
      </w:r>
      <w:proofErr w:type="spellEnd"/>
      <w:r w:rsidRPr="006B286C">
        <w:rPr>
          <w:rFonts w:ascii="Calibri" w:hAnsi="Calibri"/>
          <w:sz w:val="24"/>
          <w:szCs w:val="24"/>
        </w:rPr>
        <w:t xml:space="preserve"> </w:t>
      </w:r>
      <w:proofErr w:type="spellStart"/>
      <w:r w:rsidRPr="006B286C">
        <w:rPr>
          <w:rFonts w:ascii="Calibri" w:hAnsi="Calibri"/>
          <w:sz w:val="24"/>
          <w:szCs w:val="24"/>
        </w:rPr>
        <w:t>Ελληνικής</w:t>
      </w:r>
      <w:proofErr w:type="spellEnd"/>
      <w:r w:rsidRPr="006B286C">
        <w:rPr>
          <w:rFonts w:ascii="Calibri" w:hAnsi="Calibri"/>
          <w:sz w:val="24"/>
          <w:szCs w:val="24"/>
        </w:rPr>
        <w:t xml:space="preserve"> </w:t>
      </w:r>
      <w:proofErr w:type="spellStart"/>
      <w:r w:rsidRPr="006B286C">
        <w:rPr>
          <w:rFonts w:ascii="Calibri" w:hAnsi="Calibri"/>
          <w:sz w:val="24"/>
          <w:szCs w:val="24"/>
        </w:rPr>
        <w:t>Ετ</w:t>
      </w:r>
      <w:proofErr w:type="spellEnd"/>
      <w:r w:rsidRPr="006B286C">
        <w:rPr>
          <w:rFonts w:ascii="Calibri" w:hAnsi="Calibri"/>
          <w:sz w:val="24"/>
          <w:szCs w:val="24"/>
        </w:rPr>
        <w:t xml:space="preserve">αιρείας </w:t>
      </w:r>
      <w:proofErr w:type="spellStart"/>
      <w:r w:rsidRPr="006B286C">
        <w:rPr>
          <w:rFonts w:ascii="Calibri" w:hAnsi="Calibri"/>
          <w:sz w:val="24"/>
          <w:szCs w:val="24"/>
        </w:rPr>
        <w:t>Εμ</w:t>
      </w:r>
      <w:proofErr w:type="spellEnd"/>
      <w:r w:rsidRPr="006B286C">
        <w:rPr>
          <w:rFonts w:ascii="Calibri" w:hAnsi="Calibri"/>
          <w:sz w:val="24"/>
          <w:szCs w:val="24"/>
        </w:rPr>
        <w:t xml:space="preserve">βιομηχανικής (ΕΛΕΜΒΙΟ) </w:t>
      </w:r>
      <w:proofErr w:type="spellStart"/>
      <w:r w:rsidRPr="006B286C">
        <w:rPr>
          <w:rFonts w:ascii="Calibri" w:hAnsi="Calibri"/>
          <w:sz w:val="24"/>
          <w:szCs w:val="24"/>
        </w:rPr>
        <w:t>Τρίκ</w:t>
      </w:r>
      <w:proofErr w:type="spellEnd"/>
      <w:r w:rsidRPr="006B286C">
        <w:rPr>
          <w:rFonts w:ascii="Calibri" w:hAnsi="Calibri"/>
          <w:sz w:val="24"/>
          <w:szCs w:val="24"/>
        </w:rPr>
        <w:t>αλα 15-16 Απ</w:t>
      </w:r>
      <w:proofErr w:type="spellStart"/>
      <w:r w:rsidRPr="006B286C">
        <w:rPr>
          <w:rFonts w:ascii="Calibri" w:hAnsi="Calibri"/>
          <w:sz w:val="24"/>
          <w:szCs w:val="24"/>
        </w:rPr>
        <w:t>ριλίου</w:t>
      </w:r>
      <w:proofErr w:type="spellEnd"/>
      <w:r w:rsidRPr="006B286C">
        <w:rPr>
          <w:rFonts w:ascii="Calibri" w:hAnsi="Calibri"/>
          <w:sz w:val="24"/>
          <w:szCs w:val="24"/>
        </w:rPr>
        <w:t xml:space="preserve"> 2006.</w:t>
      </w:r>
      <w:bookmarkEnd w:id="33"/>
    </w:p>
    <w:p w14:paraId="568DD714" w14:textId="77777777" w:rsidR="00D47C9A" w:rsidRDefault="00D47C9A" w:rsidP="00D47C9A">
      <w:pPr>
        <w:numPr>
          <w:ilvl w:val="0"/>
          <w:numId w:val="10"/>
        </w:numPr>
        <w:tabs>
          <w:tab w:val="clear" w:pos="567"/>
          <w:tab w:val="num" w:pos="851"/>
        </w:tabs>
        <w:spacing w:after="0" w:line="240" w:lineRule="auto"/>
        <w:ind w:left="851" w:hanging="851"/>
        <w:jc w:val="both"/>
        <w:rPr>
          <w:rFonts w:ascii="Calibri" w:hAnsi="Calibri"/>
          <w:sz w:val="24"/>
          <w:szCs w:val="24"/>
        </w:rPr>
      </w:pPr>
      <w:r w:rsidRPr="005C2D48">
        <w:rPr>
          <w:rFonts w:ascii="Calibri" w:hAnsi="Calibri"/>
          <w:sz w:val="24"/>
          <w:szCs w:val="24"/>
          <w:lang w:val="el-GR"/>
        </w:rPr>
        <w:t>Χίου Λ. Λ., Συρίμπεης Β. Ν.,</w:t>
      </w:r>
      <w:r w:rsidRPr="005C2D48">
        <w:rPr>
          <w:rFonts w:ascii="Calibri" w:hAnsi="Calibri"/>
          <w:b/>
          <w:sz w:val="24"/>
          <w:szCs w:val="24"/>
          <w:lang w:val="el-GR"/>
        </w:rPr>
        <w:t>Μουλιανίτης Β. Χ.</w:t>
      </w:r>
      <w:r w:rsidRPr="005C2D48">
        <w:rPr>
          <w:rFonts w:ascii="Calibri" w:hAnsi="Calibri"/>
          <w:sz w:val="24"/>
          <w:szCs w:val="24"/>
          <w:lang w:val="el-GR"/>
        </w:rPr>
        <w:t>, Ασπράγκαθος Ν. Α., Παναγιωτόπουλος Ηλ. Χ.. Σχεδιασμός Νευρο-Ασαφούς Ελεγκτή για την Αποκατάσταση της Ιπποποδίας. 2</w:t>
      </w:r>
      <w:r w:rsidRPr="004F0F36">
        <w:rPr>
          <w:rFonts w:ascii="Calibri" w:hAnsi="Calibri"/>
          <w:sz w:val="24"/>
          <w:szCs w:val="24"/>
        </w:rPr>
        <w:t>o</w:t>
      </w:r>
      <w:r w:rsidRPr="005C2D48">
        <w:rPr>
          <w:rFonts w:ascii="Calibri" w:hAnsi="Calibri"/>
          <w:sz w:val="24"/>
          <w:szCs w:val="24"/>
          <w:lang w:val="el-GR"/>
        </w:rPr>
        <w:t xml:space="preserve"> Συνέδριο Ελληνικής Εταιρείας Εμβιομηχανικής (ΕΛΕΜΒΙΟ), Αρχ. </w:t>
      </w:r>
      <w:proofErr w:type="spellStart"/>
      <w:r w:rsidRPr="004F0F36">
        <w:rPr>
          <w:rFonts w:ascii="Calibri" w:hAnsi="Calibri"/>
          <w:sz w:val="24"/>
          <w:szCs w:val="24"/>
        </w:rPr>
        <w:t>Ολυμ</w:t>
      </w:r>
      <w:proofErr w:type="spellEnd"/>
      <w:r w:rsidRPr="004F0F36">
        <w:rPr>
          <w:rFonts w:ascii="Calibri" w:hAnsi="Calibri"/>
          <w:sz w:val="24"/>
          <w:szCs w:val="24"/>
        </w:rPr>
        <w:t>πία, 4-6 Μα</w:t>
      </w:r>
      <w:proofErr w:type="spellStart"/>
      <w:r w:rsidRPr="004F0F36">
        <w:rPr>
          <w:rFonts w:ascii="Calibri" w:hAnsi="Calibri"/>
          <w:sz w:val="24"/>
          <w:szCs w:val="24"/>
        </w:rPr>
        <w:t>ίου</w:t>
      </w:r>
      <w:proofErr w:type="spellEnd"/>
      <w:r w:rsidRPr="004F0F36">
        <w:rPr>
          <w:rFonts w:ascii="Calibri" w:hAnsi="Calibri"/>
          <w:sz w:val="24"/>
          <w:szCs w:val="24"/>
        </w:rPr>
        <w:t xml:space="preserve"> 2007.</w:t>
      </w:r>
      <w:bookmarkEnd w:id="34"/>
    </w:p>
    <w:p w14:paraId="1A8106FD" w14:textId="77777777" w:rsidR="00D47C9A" w:rsidRPr="005C2D48" w:rsidRDefault="00D47C9A" w:rsidP="00D47C9A">
      <w:pPr>
        <w:numPr>
          <w:ilvl w:val="0"/>
          <w:numId w:val="10"/>
        </w:numPr>
        <w:tabs>
          <w:tab w:val="clear" w:pos="567"/>
          <w:tab w:val="num" w:pos="851"/>
        </w:tabs>
        <w:spacing w:after="0" w:line="240" w:lineRule="auto"/>
        <w:ind w:left="851" w:hanging="851"/>
        <w:jc w:val="both"/>
        <w:rPr>
          <w:lang w:val="el-GR"/>
        </w:rPr>
      </w:pPr>
      <w:r w:rsidRPr="005655E0">
        <w:rPr>
          <w:rFonts w:ascii="Calibri" w:hAnsi="Calibri"/>
          <w:sz w:val="24"/>
          <w:szCs w:val="24"/>
        </w:rPr>
        <w:t>A</w:t>
      </w:r>
      <w:r w:rsidRPr="005C2D48">
        <w:rPr>
          <w:rFonts w:ascii="Calibri" w:hAnsi="Calibri"/>
          <w:sz w:val="24"/>
          <w:szCs w:val="24"/>
          <w:lang w:val="el-GR"/>
        </w:rPr>
        <w:t xml:space="preserve">. Δ. Λουλούδη, </w:t>
      </w:r>
      <w:r w:rsidRPr="005C2D48">
        <w:rPr>
          <w:rFonts w:ascii="Calibri" w:hAnsi="Calibri"/>
          <w:b/>
          <w:sz w:val="24"/>
          <w:szCs w:val="24"/>
          <w:lang w:val="el-GR"/>
        </w:rPr>
        <w:t>Β.Χ. Μουλιανίτης</w:t>
      </w:r>
      <w:r w:rsidRPr="005C2D48">
        <w:rPr>
          <w:rFonts w:ascii="Calibri" w:hAnsi="Calibri"/>
          <w:sz w:val="24"/>
          <w:szCs w:val="24"/>
          <w:lang w:val="el-GR"/>
        </w:rPr>
        <w:t xml:space="preserve"> Ρομποτικό σύστημα παροχής κοινωνικής βοήθειας. </w:t>
      </w:r>
      <w:proofErr w:type="spellStart"/>
      <w:r w:rsidRPr="004F0F36">
        <w:rPr>
          <w:rFonts w:ascii="Calibri" w:hAnsi="Calibri"/>
          <w:sz w:val="24"/>
          <w:szCs w:val="24"/>
        </w:rPr>
        <w:t>TherapainiS</w:t>
      </w:r>
      <w:proofErr w:type="spellEnd"/>
      <w:r w:rsidRPr="005C2D48">
        <w:rPr>
          <w:rFonts w:ascii="Calibri" w:hAnsi="Calibri"/>
          <w:sz w:val="24"/>
          <w:szCs w:val="24"/>
          <w:lang w:val="el-GR"/>
        </w:rPr>
        <w:t>. Ανηρτημένη Ανακοίνωση στο 1ο Πανελλήνιο Συνέδριο Ρομποτικής. 23 - 24 Φεβρουαρίου 2009, Αθήνα, 2009.</w:t>
      </w:r>
    </w:p>
    <w:p w14:paraId="62F5E0E3" w14:textId="77777777" w:rsidR="00D47C9A" w:rsidRPr="004F0F36" w:rsidRDefault="00D47C9A" w:rsidP="00D47C9A">
      <w:pPr>
        <w:numPr>
          <w:ilvl w:val="0"/>
          <w:numId w:val="10"/>
        </w:numPr>
        <w:tabs>
          <w:tab w:val="clear" w:pos="567"/>
          <w:tab w:val="num" w:pos="851"/>
        </w:tabs>
        <w:spacing w:after="0" w:line="240" w:lineRule="auto"/>
        <w:ind w:left="851" w:hanging="851"/>
        <w:jc w:val="both"/>
        <w:rPr>
          <w:rFonts w:ascii="Calibri" w:hAnsi="Calibri"/>
          <w:sz w:val="24"/>
          <w:szCs w:val="24"/>
        </w:rPr>
      </w:pPr>
      <w:r w:rsidRPr="005C2D48">
        <w:rPr>
          <w:rFonts w:ascii="Calibri" w:hAnsi="Calibri"/>
          <w:sz w:val="24"/>
          <w:szCs w:val="24"/>
          <w:lang w:val="el-GR"/>
        </w:rPr>
        <w:t xml:space="preserve">Μ.Π. Ρουγγέρη, </w:t>
      </w:r>
      <w:r w:rsidRPr="005C2D48">
        <w:rPr>
          <w:rFonts w:ascii="Calibri" w:hAnsi="Calibri"/>
          <w:b/>
          <w:sz w:val="24"/>
          <w:szCs w:val="24"/>
          <w:lang w:val="el-GR"/>
        </w:rPr>
        <w:t>Β. Μουλιανίτης</w:t>
      </w:r>
      <w:r w:rsidRPr="005C2D48">
        <w:rPr>
          <w:rFonts w:ascii="Calibri" w:hAnsi="Calibri"/>
          <w:sz w:val="24"/>
          <w:szCs w:val="24"/>
          <w:lang w:val="el-GR"/>
        </w:rPr>
        <w:t xml:space="preserve">. </w:t>
      </w:r>
      <w:proofErr w:type="spellStart"/>
      <w:r w:rsidRPr="004F0F36">
        <w:rPr>
          <w:rFonts w:ascii="Calibri" w:hAnsi="Calibri"/>
          <w:sz w:val="24"/>
          <w:szCs w:val="24"/>
        </w:rPr>
        <w:t>Gribot</w:t>
      </w:r>
      <w:proofErr w:type="spellEnd"/>
      <w:r w:rsidRPr="005C2D48">
        <w:rPr>
          <w:rFonts w:ascii="Calibri" w:hAnsi="Calibri"/>
          <w:sz w:val="24"/>
          <w:szCs w:val="24"/>
          <w:lang w:val="el-GR"/>
        </w:rPr>
        <w:t xml:space="preserve">- Οικιακό ρομπότ παροχής υπηρεσιών για ανάρτηση, τοποθέτηση και μεταφορά αντικειμένων. </w:t>
      </w:r>
      <w:proofErr w:type="spellStart"/>
      <w:r w:rsidRPr="005655E0">
        <w:rPr>
          <w:rFonts w:ascii="Calibri" w:hAnsi="Calibri"/>
          <w:sz w:val="24"/>
          <w:szCs w:val="24"/>
        </w:rPr>
        <w:t>Ανηρτη</w:t>
      </w:r>
      <w:r>
        <w:rPr>
          <w:rFonts w:ascii="Calibri" w:hAnsi="Calibri"/>
          <w:sz w:val="24"/>
          <w:szCs w:val="24"/>
        </w:rPr>
        <w:t>μ</w:t>
      </w:r>
      <w:r w:rsidRPr="005655E0">
        <w:rPr>
          <w:rFonts w:ascii="Calibri" w:hAnsi="Calibri"/>
          <w:sz w:val="24"/>
          <w:szCs w:val="24"/>
        </w:rPr>
        <w:t>ένη</w:t>
      </w:r>
      <w:proofErr w:type="spellEnd"/>
      <w:r w:rsidRPr="005655E0">
        <w:rPr>
          <w:rFonts w:ascii="Calibri" w:hAnsi="Calibri"/>
          <w:sz w:val="24"/>
          <w:szCs w:val="24"/>
        </w:rPr>
        <w:t xml:space="preserve"> </w:t>
      </w:r>
      <w:proofErr w:type="spellStart"/>
      <w:r w:rsidRPr="005655E0">
        <w:rPr>
          <w:rFonts w:ascii="Calibri" w:hAnsi="Calibri"/>
          <w:sz w:val="24"/>
          <w:szCs w:val="24"/>
        </w:rPr>
        <w:t>Αν</w:t>
      </w:r>
      <w:proofErr w:type="spellEnd"/>
      <w:r w:rsidRPr="005655E0">
        <w:rPr>
          <w:rFonts w:ascii="Calibri" w:hAnsi="Calibri"/>
          <w:sz w:val="24"/>
          <w:szCs w:val="24"/>
        </w:rPr>
        <w:t xml:space="preserve">ακοίνωση </w:t>
      </w:r>
      <w:proofErr w:type="spellStart"/>
      <w:r w:rsidRPr="005655E0">
        <w:rPr>
          <w:rFonts w:ascii="Calibri" w:hAnsi="Calibri"/>
          <w:sz w:val="24"/>
          <w:szCs w:val="24"/>
        </w:rPr>
        <w:t>στο</w:t>
      </w:r>
      <w:proofErr w:type="spellEnd"/>
      <w:r>
        <w:rPr>
          <w:rFonts w:ascii="Calibri" w:hAnsi="Calibri"/>
          <w:sz w:val="24"/>
          <w:szCs w:val="24"/>
        </w:rPr>
        <w:t xml:space="preserve"> </w:t>
      </w:r>
      <w:r w:rsidRPr="004F0F36">
        <w:rPr>
          <w:rFonts w:ascii="Calibri" w:hAnsi="Calibri"/>
          <w:bCs/>
          <w:sz w:val="24"/>
          <w:szCs w:val="24"/>
        </w:rPr>
        <w:t>2o Πα</w:t>
      </w:r>
      <w:proofErr w:type="spellStart"/>
      <w:r w:rsidRPr="004F0F36">
        <w:rPr>
          <w:rFonts w:ascii="Calibri" w:hAnsi="Calibri"/>
          <w:bCs/>
          <w:sz w:val="24"/>
          <w:szCs w:val="24"/>
        </w:rPr>
        <w:t>νελλήνιο</w:t>
      </w:r>
      <w:proofErr w:type="spellEnd"/>
      <w:r w:rsidRPr="004F0F36">
        <w:rPr>
          <w:rFonts w:ascii="Calibri" w:hAnsi="Calibri"/>
          <w:bCs/>
          <w:sz w:val="24"/>
          <w:szCs w:val="24"/>
        </w:rPr>
        <w:t xml:space="preserve"> </w:t>
      </w:r>
      <w:proofErr w:type="spellStart"/>
      <w:r w:rsidRPr="004F0F36">
        <w:rPr>
          <w:rFonts w:ascii="Calibri" w:hAnsi="Calibri"/>
          <w:bCs/>
          <w:sz w:val="24"/>
          <w:szCs w:val="24"/>
        </w:rPr>
        <w:t>Συνέδριο</w:t>
      </w:r>
      <w:proofErr w:type="spellEnd"/>
      <w:r w:rsidRPr="004F0F36">
        <w:rPr>
          <w:rFonts w:ascii="Calibri" w:hAnsi="Calibri"/>
          <w:bCs/>
          <w:sz w:val="24"/>
          <w:szCs w:val="24"/>
        </w:rPr>
        <w:t xml:space="preserve"> </w:t>
      </w:r>
      <w:proofErr w:type="spellStart"/>
      <w:r w:rsidRPr="004F0F36">
        <w:rPr>
          <w:rFonts w:ascii="Calibri" w:hAnsi="Calibri"/>
          <w:bCs/>
          <w:sz w:val="24"/>
          <w:szCs w:val="24"/>
        </w:rPr>
        <w:t>Ρομ</w:t>
      </w:r>
      <w:proofErr w:type="spellEnd"/>
      <w:r w:rsidRPr="004F0F36">
        <w:rPr>
          <w:rFonts w:ascii="Calibri" w:hAnsi="Calibri"/>
          <w:bCs/>
          <w:sz w:val="24"/>
          <w:szCs w:val="24"/>
        </w:rPr>
        <w:t xml:space="preserve">ποτικής, 9-10 </w:t>
      </w:r>
      <w:proofErr w:type="spellStart"/>
      <w:r w:rsidRPr="004F0F36">
        <w:rPr>
          <w:rFonts w:ascii="Calibri" w:hAnsi="Calibri"/>
          <w:bCs/>
          <w:sz w:val="24"/>
          <w:szCs w:val="24"/>
        </w:rPr>
        <w:t>Δεκεμ</w:t>
      </w:r>
      <w:proofErr w:type="spellEnd"/>
      <w:r w:rsidRPr="004F0F36">
        <w:rPr>
          <w:rFonts w:ascii="Calibri" w:hAnsi="Calibri"/>
          <w:bCs/>
          <w:sz w:val="24"/>
          <w:szCs w:val="24"/>
        </w:rPr>
        <w:t xml:space="preserve">βρίου 2010 </w:t>
      </w:r>
      <w:proofErr w:type="spellStart"/>
      <w:r w:rsidRPr="004F0F36">
        <w:rPr>
          <w:rFonts w:ascii="Calibri" w:hAnsi="Calibri"/>
          <w:bCs/>
          <w:sz w:val="24"/>
          <w:szCs w:val="24"/>
        </w:rPr>
        <w:t>Πάτρ</w:t>
      </w:r>
      <w:proofErr w:type="spellEnd"/>
      <w:r w:rsidRPr="004F0F36">
        <w:rPr>
          <w:rFonts w:ascii="Calibri" w:hAnsi="Calibri"/>
          <w:bCs/>
          <w:sz w:val="24"/>
          <w:szCs w:val="24"/>
        </w:rPr>
        <w:t>α, 2010</w:t>
      </w:r>
      <w:r>
        <w:rPr>
          <w:rFonts w:ascii="Calibri" w:hAnsi="Calibri"/>
          <w:bCs/>
          <w:sz w:val="24"/>
          <w:szCs w:val="24"/>
        </w:rPr>
        <w:t>.</w:t>
      </w:r>
    </w:p>
    <w:p w14:paraId="0DC16186" w14:textId="77777777" w:rsidR="00D47C9A" w:rsidRPr="004F0F36" w:rsidRDefault="00D47C9A" w:rsidP="00D47C9A">
      <w:pPr>
        <w:numPr>
          <w:ilvl w:val="0"/>
          <w:numId w:val="10"/>
        </w:numPr>
        <w:tabs>
          <w:tab w:val="clear" w:pos="567"/>
          <w:tab w:val="num" w:pos="851"/>
        </w:tabs>
        <w:spacing w:after="0" w:line="240" w:lineRule="auto"/>
        <w:ind w:left="851" w:hanging="851"/>
        <w:jc w:val="both"/>
        <w:rPr>
          <w:rFonts w:ascii="Calibri" w:hAnsi="Calibri"/>
          <w:sz w:val="24"/>
          <w:szCs w:val="24"/>
          <w:lang w:val="el-GR"/>
        </w:rPr>
      </w:pPr>
      <w:r w:rsidRPr="005C2D48">
        <w:rPr>
          <w:rFonts w:ascii="Calibri" w:hAnsi="Calibri"/>
          <w:sz w:val="24"/>
          <w:szCs w:val="24"/>
          <w:lang w:val="el-GR"/>
        </w:rPr>
        <w:t xml:space="preserve">Ιωάννου Δ., </w:t>
      </w:r>
      <w:r w:rsidRPr="005C2D48">
        <w:rPr>
          <w:rFonts w:ascii="Calibri" w:hAnsi="Calibri"/>
          <w:b/>
          <w:sz w:val="24"/>
          <w:szCs w:val="24"/>
          <w:lang w:val="el-GR"/>
        </w:rPr>
        <w:t>Μουλιανίτης Β.</w:t>
      </w:r>
      <w:r w:rsidRPr="005C2D48">
        <w:rPr>
          <w:rFonts w:ascii="Calibri" w:hAnsi="Calibri"/>
          <w:sz w:val="24"/>
          <w:szCs w:val="24"/>
          <w:lang w:val="el-GR"/>
        </w:rPr>
        <w:t xml:space="preserve">, Παπανίκος Π. Ρομποτικό σμήνος οικιακής εξυπηρέτησης: Μια διερευνητική προσέγγιση. </w:t>
      </w:r>
      <w:proofErr w:type="spellStart"/>
      <w:r w:rsidRPr="005655E0">
        <w:rPr>
          <w:rFonts w:ascii="Calibri" w:hAnsi="Calibri"/>
          <w:sz w:val="24"/>
          <w:szCs w:val="24"/>
        </w:rPr>
        <w:t>Ανηρτη</w:t>
      </w:r>
      <w:r>
        <w:rPr>
          <w:rFonts w:ascii="Calibri" w:hAnsi="Calibri"/>
          <w:sz w:val="24"/>
          <w:szCs w:val="24"/>
        </w:rPr>
        <w:t>μ</w:t>
      </w:r>
      <w:r w:rsidRPr="005655E0">
        <w:rPr>
          <w:rFonts w:ascii="Calibri" w:hAnsi="Calibri"/>
          <w:sz w:val="24"/>
          <w:szCs w:val="24"/>
        </w:rPr>
        <w:t>ένη</w:t>
      </w:r>
      <w:proofErr w:type="spellEnd"/>
      <w:r w:rsidRPr="005655E0">
        <w:rPr>
          <w:rFonts w:ascii="Calibri" w:hAnsi="Calibri"/>
          <w:sz w:val="24"/>
          <w:szCs w:val="24"/>
        </w:rPr>
        <w:t xml:space="preserve"> </w:t>
      </w:r>
      <w:proofErr w:type="spellStart"/>
      <w:r w:rsidRPr="005655E0">
        <w:rPr>
          <w:rFonts w:ascii="Calibri" w:hAnsi="Calibri"/>
          <w:sz w:val="24"/>
          <w:szCs w:val="24"/>
        </w:rPr>
        <w:t>Αν</w:t>
      </w:r>
      <w:proofErr w:type="spellEnd"/>
      <w:r w:rsidRPr="005655E0">
        <w:rPr>
          <w:rFonts w:ascii="Calibri" w:hAnsi="Calibri"/>
          <w:sz w:val="24"/>
          <w:szCs w:val="24"/>
        </w:rPr>
        <w:t xml:space="preserve">ακοίνωση </w:t>
      </w:r>
      <w:proofErr w:type="spellStart"/>
      <w:r w:rsidRPr="005655E0">
        <w:rPr>
          <w:rFonts w:ascii="Calibri" w:hAnsi="Calibri"/>
          <w:sz w:val="24"/>
          <w:szCs w:val="24"/>
        </w:rPr>
        <w:t>στο</w:t>
      </w:r>
      <w:proofErr w:type="spellEnd"/>
      <w:r>
        <w:rPr>
          <w:rFonts w:ascii="Calibri" w:hAnsi="Calibri"/>
          <w:sz w:val="24"/>
          <w:szCs w:val="24"/>
        </w:rPr>
        <w:t xml:space="preserve"> </w:t>
      </w:r>
      <w:r w:rsidRPr="004F0F36">
        <w:rPr>
          <w:rFonts w:ascii="Calibri" w:hAnsi="Calibri"/>
          <w:bCs/>
          <w:sz w:val="24"/>
          <w:szCs w:val="24"/>
        </w:rPr>
        <w:t>2o Πα</w:t>
      </w:r>
      <w:proofErr w:type="spellStart"/>
      <w:r w:rsidRPr="004F0F36">
        <w:rPr>
          <w:rFonts w:ascii="Calibri" w:hAnsi="Calibri"/>
          <w:bCs/>
          <w:sz w:val="24"/>
          <w:szCs w:val="24"/>
        </w:rPr>
        <w:t>νελλήνιο</w:t>
      </w:r>
      <w:proofErr w:type="spellEnd"/>
      <w:r w:rsidRPr="004F0F36">
        <w:rPr>
          <w:rFonts w:ascii="Calibri" w:hAnsi="Calibri"/>
          <w:bCs/>
          <w:sz w:val="24"/>
          <w:szCs w:val="24"/>
        </w:rPr>
        <w:t xml:space="preserve"> </w:t>
      </w:r>
      <w:proofErr w:type="spellStart"/>
      <w:r w:rsidRPr="004F0F36">
        <w:rPr>
          <w:rFonts w:ascii="Calibri" w:hAnsi="Calibri"/>
          <w:bCs/>
          <w:sz w:val="24"/>
          <w:szCs w:val="24"/>
        </w:rPr>
        <w:t>Συνέδριο</w:t>
      </w:r>
      <w:proofErr w:type="spellEnd"/>
      <w:r w:rsidRPr="004F0F36">
        <w:rPr>
          <w:rFonts w:ascii="Calibri" w:hAnsi="Calibri"/>
          <w:bCs/>
          <w:sz w:val="24"/>
          <w:szCs w:val="24"/>
        </w:rPr>
        <w:t xml:space="preserve"> </w:t>
      </w:r>
      <w:proofErr w:type="spellStart"/>
      <w:r w:rsidRPr="004F0F36">
        <w:rPr>
          <w:rFonts w:ascii="Calibri" w:hAnsi="Calibri"/>
          <w:bCs/>
          <w:sz w:val="24"/>
          <w:szCs w:val="24"/>
        </w:rPr>
        <w:t>Ρομ</w:t>
      </w:r>
      <w:proofErr w:type="spellEnd"/>
      <w:r w:rsidRPr="004F0F36">
        <w:rPr>
          <w:rFonts w:ascii="Calibri" w:hAnsi="Calibri"/>
          <w:bCs/>
          <w:sz w:val="24"/>
          <w:szCs w:val="24"/>
        </w:rPr>
        <w:t xml:space="preserve">ποτικής, 9-10 </w:t>
      </w:r>
      <w:proofErr w:type="spellStart"/>
      <w:r w:rsidRPr="004F0F36">
        <w:rPr>
          <w:rFonts w:ascii="Calibri" w:hAnsi="Calibri"/>
          <w:bCs/>
          <w:sz w:val="24"/>
          <w:szCs w:val="24"/>
        </w:rPr>
        <w:t>Δεκεμ</w:t>
      </w:r>
      <w:proofErr w:type="spellEnd"/>
      <w:r w:rsidRPr="004F0F36">
        <w:rPr>
          <w:rFonts w:ascii="Calibri" w:hAnsi="Calibri"/>
          <w:bCs/>
          <w:sz w:val="24"/>
          <w:szCs w:val="24"/>
        </w:rPr>
        <w:t xml:space="preserve">βρίου 2010 </w:t>
      </w:r>
      <w:proofErr w:type="spellStart"/>
      <w:r w:rsidRPr="004F0F36">
        <w:rPr>
          <w:rFonts w:ascii="Calibri" w:hAnsi="Calibri"/>
          <w:bCs/>
          <w:sz w:val="24"/>
          <w:szCs w:val="24"/>
        </w:rPr>
        <w:t>Πάτρ</w:t>
      </w:r>
      <w:proofErr w:type="spellEnd"/>
      <w:r w:rsidRPr="004F0F36">
        <w:rPr>
          <w:rFonts w:ascii="Calibri" w:hAnsi="Calibri"/>
          <w:bCs/>
          <w:sz w:val="24"/>
          <w:szCs w:val="24"/>
        </w:rPr>
        <w:t>α, 2010</w:t>
      </w:r>
    </w:p>
    <w:bookmarkEnd w:id="6"/>
    <w:p w14:paraId="605A1292" w14:textId="4E25BD7C" w:rsidR="00DD0D4F" w:rsidRPr="00E46F53" w:rsidRDefault="00DD0D4F" w:rsidP="005A6111">
      <w:pPr>
        <w:spacing w:after="0" w:line="240" w:lineRule="auto"/>
        <w:rPr>
          <w:rFonts w:ascii="Calibri" w:hAnsi="Calibri"/>
          <w:sz w:val="24"/>
          <w:szCs w:val="24"/>
        </w:rPr>
      </w:pPr>
    </w:p>
    <w:sectPr w:rsidR="00DD0D4F" w:rsidRPr="00E46F53">
      <w:footerReference w:type="default" r:id="rId2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668D2" w14:textId="77777777" w:rsidR="000244EE" w:rsidRDefault="000244EE" w:rsidP="00B32FA2">
      <w:pPr>
        <w:spacing w:after="0" w:line="240" w:lineRule="auto"/>
      </w:pPr>
      <w:r>
        <w:separator/>
      </w:r>
    </w:p>
  </w:endnote>
  <w:endnote w:type="continuationSeparator" w:id="0">
    <w:p w14:paraId="6D0DE3C1" w14:textId="77777777" w:rsidR="000244EE" w:rsidRDefault="000244EE" w:rsidP="00B32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BookAntiqua">
    <w:altName w:val="Times New Roman"/>
    <w:panose1 w:val="00000000000000000000"/>
    <w:charset w:val="A1"/>
    <w:family w:val="auto"/>
    <w:notTrueType/>
    <w:pitch w:val="default"/>
    <w:sig w:usb0="00000083" w:usb1="00000000" w:usb2="00000000" w:usb3="00000000" w:csb0="00000009" w:csb1="00000000"/>
  </w:font>
  <w:font w:name="Arial">
    <w:panose1 w:val="020B0604020202020204"/>
    <w:charset w:val="A1"/>
    <w:family w:val="swiss"/>
    <w:pitch w:val="variable"/>
    <w:sig w:usb0="E0002E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NexusSan">
    <w:altName w:val="Times New Roman"/>
    <w:charset w:val="00"/>
    <w:family w:val="auto"/>
    <w:pitch w:val="default"/>
  </w:font>
  <w:font w:name="Helvetica">
    <w:panose1 w:val="020B0604020202020204"/>
    <w:charset w:val="A1"/>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132463"/>
      <w:docPartObj>
        <w:docPartGallery w:val="Page Numbers (Bottom of Page)"/>
        <w:docPartUnique/>
      </w:docPartObj>
    </w:sdtPr>
    <w:sdtEndPr>
      <w:rPr>
        <w:noProof/>
      </w:rPr>
    </w:sdtEndPr>
    <w:sdtContent>
      <w:p w14:paraId="25CD3E1C" w14:textId="260AECB0" w:rsidR="00696E27" w:rsidRDefault="00696E27">
        <w:pPr>
          <w:pStyle w:val="Footer"/>
          <w:jc w:val="right"/>
        </w:pPr>
        <w:r>
          <w:rPr>
            <w:noProof/>
            <w:lang w:val="el-GR" w:eastAsia="el-GR" w:bidi="ar-SA"/>
          </w:rPr>
          <mc:AlternateContent>
            <mc:Choice Requires="wps">
              <w:drawing>
                <wp:anchor distT="0" distB="0" distL="114300" distR="114300" simplePos="0" relativeHeight="251661824" behindDoc="0" locked="0" layoutInCell="1" allowOverlap="1" wp14:anchorId="4D4C37F4" wp14:editId="1ED68454">
                  <wp:simplePos x="0" y="0"/>
                  <wp:positionH relativeFrom="column">
                    <wp:posOffset>64770</wp:posOffset>
                  </wp:positionH>
                  <wp:positionV relativeFrom="paragraph">
                    <wp:posOffset>-46990</wp:posOffset>
                  </wp:positionV>
                  <wp:extent cx="5353050" cy="7620"/>
                  <wp:effectExtent l="0" t="0" r="19050" b="30480"/>
                  <wp:wrapNone/>
                  <wp:docPr id="1" name="Straight Connector 1"/>
                  <wp:cNvGraphicFramePr/>
                  <a:graphic xmlns:a="http://schemas.openxmlformats.org/drawingml/2006/main">
                    <a:graphicData uri="http://schemas.microsoft.com/office/word/2010/wordprocessingShape">
                      <wps:wsp>
                        <wps:cNvCnPr/>
                        <wps:spPr>
                          <a:xfrm>
                            <a:off x="0" y="0"/>
                            <a:ext cx="535305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01BC04" id="Straight Connector 1"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5.1pt,-3.7pt" to="426.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nE2ugEAALoDAAAOAAAAZHJzL2Uyb0RvYy54bWysU02P0zAQvSPxHyzfadKuuqCo6R66gguC&#10;ioUf4HXGjbW2xxqbfvx7xm6bRYAQQntxPPZ7M/OeJ6u7o3diD5Qshl7OZ60UEDQONux6+e3r+zfv&#10;pEhZhUE5DNDLEyR5t379anWIHSxwRDcACU4SUneIvRxzjl3TJD2CV2mGEQJfGiSvMoe0awZSB87u&#10;XbNo29vmgDREQg0p8en9+VKua35jQOfPxiTIwvWSe8t1pbo+lrVZr1S3IxVHqy9tqP/owisbuOiU&#10;6l5lJb6T/S2Vt5owockzjb5BY6yGqoHVzNtf1DyMKkLVwuakONmUXi6t/rTfkrADv50UQXl+oodM&#10;yu7GLDYYAhuIJObFp0NMHcM3YUuXKMUtFdFHQ758WY44Vm9Pk7dwzELz4fJmedMu+Qk03729XVTr&#10;m2dupJQ/AHpRNr10NhTlqlP7jylzPYZeIRyUXs7V6y6fHBSwC1/AsBquN6/sOkewcST2iidgeKpK&#10;OFdFFoqxzk2k9u+kC7bQoM7WvxIndK2IIU9EbwPSn6rm47VVc8ZfVZ+1FtmPOJzqW1Q7eECqS5dh&#10;LhP4c1zpz7/c+gcAAAD//wMAUEsDBBQABgAIAAAAIQBQoNMs3AAAAAgBAAAPAAAAZHJzL2Rvd25y&#10;ZXYueG1sTI9NT4NAEIbvJv6HzZh4axdRC6EsjfHjpAdEDz1u2RFI2VnCbgH99Y6nenw/8s4z+W6x&#10;vZhw9J0jBTfrCARS7UxHjYLPj5dVCsIHTUb3jlDBN3rYFZcXuc6Mm+kdpyo0gkfIZ1pBG8KQSenr&#10;Fq32azcgcfblRqsDy7GRZtQzj9texlG0kVZ3xBdaPeBji/WxOlkFyfNrVQ7z09tPKRNZlpML6XGv&#10;1PXV8rAFEXAJ5zL84TM6FMx0cCcyXvSso5ibClbJHQjO0/tbNg5sbGKQRS7/P1D8AgAA//8DAFBL&#10;AQItABQABgAIAAAAIQC2gziS/gAAAOEBAAATAAAAAAAAAAAAAAAAAAAAAABbQ29udGVudF9UeXBl&#10;c10ueG1sUEsBAi0AFAAGAAgAAAAhADj9If/WAAAAlAEAAAsAAAAAAAAAAAAAAAAALwEAAF9yZWxz&#10;Ly5yZWxzUEsBAi0AFAAGAAgAAAAhAIIScTa6AQAAugMAAA4AAAAAAAAAAAAAAAAALgIAAGRycy9l&#10;Mm9Eb2MueG1sUEsBAi0AFAAGAAgAAAAhAFCg0yzcAAAACAEAAA8AAAAAAAAAAAAAAAAAFAQAAGRy&#10;cy9kb3ducmV2LnhtbFBLBQYAAAAABAAEAPMAAAAdBQAAAAA=&#10;" strokecolor="black [3040]"/>
              </w:pict>
            </mc:Fallback>
          </mc:AlternateContent>
        </w:r>
        <w:r>
          <w:rPr>
            <w:lang w:val="el-GR"/>
          </w:rPr>
          <w:t xml:space="preserve">Βιογραφικό Σημείωμα </w:t>
        </w:r>
        <w:r w:rsidR="00004373">
          <w:rPr>
            <w:lang w:val="el-GR"/>
          </w:rPr>
          <w:t>Νοέμβριος</w:t>
        </w:r>
        <w:r>
          <w:rPr>
            <w:lang w:val="el-GR"/>
          </w:rPr>
          <w:t xml:space="preserve"> 2016                                                                                          </w:t>
        </w:r>
        <w:r>
          <w:fldChar w:fldCharType="begin"/>
        </w:r>
        <w:r>
          <w:instrText xml:space="preserve"> PAGE   \* MERGEFORMAT </w:instrText>
        </w:r>
        <w:r>
          <w:fldChar w:fldCharType="separate"/>
        </w:r>
        <w:r w:rsidR="00AD584E">
          <w:rPr>
            <w:noProof/>
          </w:rPr>
          <w:t>14</w:t>
        </w:r>
        <w:r>
          <w:rPr>
            <w:noProof/>
          </w:rPr>
          <w:fldChar w:fldCharType="end"/>
        </w:r>
      </w:p>
    </w:sdtContent>
  </w:sdt>
  <w:p w14:paraId="5EBDB32D" w14:textId="77777777" w:rsidR="00696E27" w:rsidRDefault="00696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E4CFD" w14:textId="77777777" w:rsidR="000244EE" w:rsidRDefault="000244EE" w:rsidP="00B32FA2">
      <w:pPr>
        <w:spacing w:after="0" w:line="240" w:lineRule="auto"/>
      </w:pPr>
      <w:r>
        <w:separator/>
      </w:r>
    </w:p>
  </w:footnote>
  <w:footnote w:type="continuationSeparator" w:id="0">
    <w:p w14:paraId="6CEB78A0" w14:textId="77777777" w:rsidR="000244EE" w:rsidRDefault="000244EE" w:rsidP="00B32F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C5490"/>
    <w:multiLevelType w:val="hybridMultilevel"/>
    <w:tmpl w:val="33A0E8AE"/>
    <w:lvl w:ilvl="0" w:tplc="A260C7A2">
      <w:start w:val="1"/>
      <w:numFmt w:val="decimal"/>
      <w:lvlText w:val="4.2.%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176D8"/>
    <w:multiLevelType w:val="hybridMultilevel"/>
    <w:tmpl w:val="B24487B6"/>
    <w:lvl w:ilvl="0" w:tplc="0040110A">
      <w:start w:val="1"/>
      <w:numFmt w:val="decimal"/>
      <w:lvlText w:val="6.%1."/>
      <w:lvlJc w:val="left"/>
      <w:pPr>
        <w:ind w:left="720" w:hanging="360"/>
      </w:pPr>
      <w:rPr>
        <w:rFonts w:ascii="Calibri" w:hAnsi="Calibri"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9C52D39"/>
    <w:multiLevelType w:val="hybridMultilevel"/>
    <w:tmpl w:val="D6F8810C"/>
    <w:lvl w:ilvl="0" w:tplc="0C989506">
      <w:start w:val="1"/>
      <w:numFmt w:val="decimal"/>
      <w:lvlText w:val="3.2.%1."/>
      <w:lvlJc w:val="left"/>
      <w:pPr>
        <w:tabs>
          <w:tab w:val="num" w:pos="567"/>
        </w:tabs>
        <w:ind w:left="567" w:hanging="567"/>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2BE34E1D"/>
    <w:multiLevelType w:val="hybridMultilevel"/>
    <w:tmpl w:val="706EA7A2"/>
    <w:lvl w:ilvl="0" w:tplc="5C74331A">
      <w:start w:val="1"/>
      <w:numFmt w:val="decimal"/>
      <w:lvlText w:val="4.1.%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FD6FCD"/>
    <w:multiLevelType w:val="hybridMultilevel"/>
    <w:tmpl w:val="CBB44502"/>
    <w:lvl w:ilvl="0" w:tplc="0408000F">
      <w:start w:val="1"/>
      <w:numFmt w:val="decimal"/>
      <w:pStyle w:val="Heading1"/>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0656728"/>
    <w:multiLevelType w:val="hybridMultilevel"/>
    <w:tmpl w:val="A59CDDBE"/>
    <w:lvl w:ilvl="0" w:tplc="04080001">
      <w:start w:val="1"/>
      <w:numFmt w:val="decimal"/>
      <w:lvlText w:val="2.%1."/>
      <w:lvlJc w:val="left"/>
      <w:pPr>
        <w:ind w:left="720" w:hanging="360"/>
      </w:pPr>
      <w:rPr>
        <w:rFonts w:ascii="Calibri" w:hAnsi="Calibri" w:hint="default"/>
        <w:b w:val="0"/>
        <w:i w:val="0"/>
        <w:sz w:val="24"/>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6" w15:restartNumberingAfterBreak="0">
    <w:nsid w:val="517364BB"/>
    <w:multiLevelType w:val="hybridMultilevel"/>
    <w:tmpl w:val="1F2AF4E4"/>
    <w:lvl w:ilvl="0" w:tplc="C7A8315A">
      <w:start w:val="1"/>
      <w:numFmt w:val="bullet"/>
      <w:lvlText w:val=""/>
      <w:lvlJc w:val="left"/>
      <w:pPr>
        <w:tabs>
          <w:tab w:val="num" w:pos="720"/>
        </w:tabs>
        <w:ind w:left="720" w:hanging="360"/>
      </w:pPr>
      <w:rPr>
        <w:rFonts w:ascii="Symbol" w:hAnsi="Symbol" w:hint="default"/>
      </w:rPr>
    </w:lvl>
    <w:lvl w:ilvl="1" w:tplc="04080019" w:tentative="1">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E73A5A"/>
    <w:multiLevelType w:val="hybridMultilevel"/>
    <w:tmpl w:val="A4FCF3EE"/>
    <w:lvl w:ilvl="0" w:tplc="04090001">
      <w:start w:val="1"/>
      <w:numFmt w:val="decimal"/>
      <w:lvlText w:val="3.1.%1."/>
      <w:lvlJc w:val="left"/>
      <w:pPr>
        <w:tabs>
          <w:tab w:val="num" w:pos="567"/>
        </w:tabs>
        <w:ind w:left="567" w:hanging="56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15:restartNumberingAfterBreak="0">
    <w:nsid w:val="537627EC"/>
    <w:multiLevelType w:val="hybridMultilevel"/>
    <w:tmpl w:val="8F5C5304"/>
    <w:lvl w:ilvl="0" w:tplc="FA3A3780">
      <w:start w:val="1"/>
      <w:numFmt w:val="decimal"/>
      <w:lvlText w:val="1.%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945F47"/>
    <w:multiLevelType w:val="hybridMultilevel"/>
    <w:tmpl w:val="CC7E80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2325412"/>
    <w:multiLevelType w:val="hybridMultilevel"/>
    <w:tmpl w:val="A59CDDBE"/>
    <w:lvl w:ilvl="0" w:tplc="04080001">
      <w:start w:val="1"/>
      <w:numFmt w:val="decimal"/>
      <w:lvlText w:val="2.%1."/>
      <w:lvlJc w:val="left"/>
      <w:pPr>
        <w:ind w:left="720" w:hanging="360"/>
      </w:pPr>
      <w:rPr>
        <w:rFonts w:ascii="Calibri" w:hAnsi="Calibri" w:hint="default"/>
        <w:b w:val="0"/>
        <w:i w:val="0"/>
        <w:sz w:val="24"/>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11" w15:restartNumberingAfterBreak="0">
    <w:nsid w:val="67C00BBA"/>
    <w:multiLevelType w:val="hybridMultilevel"/>
    <w:tmpl w:val="8C529880"/>
    <w:lvl w:ilvl="0" w:tplc="66CC2950">
      <w:start w:val="1"/>
      <w:numFmt w:val="decimal"/>
      <w:lvlText w:val="5. %1."/>
      <w:lvlJc w:val="left"/>
      <w:pPr>
        <w:tabs>
          <w:tab w:val="num" w:pos="567"/>
        </w:tabs>
        <w:ind w:left="567" w:hanging="567"/>
      </w:pPr>
      <w:rPr>
        <w:rFonts w:ascii="Times New Roman" w:hAnsi="Times New Roman" w:hint="default"/>
        <w:b w:val="0"/>
        <w:i w:val="0"/>
        <w:sz w:val="20"/>
      </w:rPr>
    </w:lvl>
    <w:lvl w:ilvl="1" w:tplc="4F608256" w:tentative="1">
      <w:start w:val="1"/>
      <w:numFmt w:val="lowerLetter"/>
      <w:lvlText w:val="%2."/>
      <w:lvlJc w:val="left"/>
      <w:pPr>
        <w:tabs>
          <w:tab w:val="num" w:pos="1440"/>
        </w:tabs>
        <w:ind w:left="1440" w:hanging="360"/>
      </w:pPr>
    </w:lvl>
    <w:lvl w:ilvl="2" w:tplc="AC06164A" w:tentative="1">
      <w:start w:val="1"/>
      <w:numFmt w:val="lowerRoman"/>
      <w:lvlText w:val="%3."/>
      <w:lvlJc w:val="right"/>
      <w:pPr>
        <w:tabs>
          <w:tab w:val="num" w:pos="2160"/>
        </w:tabs>
        <w:ind w:left="2160" w:hanging="180"/>
      </w:pPr>
    </w:lvl>
    <w:lvl w:ilvl="3" w:tplc="54FCCEEA" w:tentative="1">
      <w:start w:val="1"/>
      <w:numFmt w:val="decimal"/>
      <w:lvlText w:val="%4."/>
      <w:lvlJc w:val="left"/>
      <w:pPr>
        <w:tabs>
          <w:tab w:val="num" w:pos="2880"/>
        </w:tabs>
        <w:ind w:left="2880" w:hanging="360"/>
      </w:pPr>
    </w:lvl>
    <w:lvl w:ilvl="4" w:tplc="876843B0" w:tentative="1">
      <w:start w:val="1"/>
      <w:numFmt w:val="lowerLetter"/>
      <w:lvlText w:val="%5."/>
      <w:lvlJc w:val="left"/>
      <w:pPr>
        <w:tabs>
          <w:tab w:val="num" w:pos="3600"/>
        </w:tabs>
        <w:ind w:left="3600" w:hanging="360"/>
      </w:pPr>
    </w:lvl>
    <w:lvl w:ilvl="5" w:tplc="31ECA412" w:tentative="1">
      <w:start w:val="1"/>
      <w:numFmt w:val="lowerRoman"/>
      <w:lvlText w:val="%6."/>
      <w:lvlJc w:val="right"/>
      <w:pPr>
        <w:tabs>
          <w:tab w:val="num" w:pos="4320"/>
        </w:tabs>
        <w:ind w:left="4320" w:hanging="180"/>
      </w:pPr>
    </w:lvl>
    <w:lvl w:ilvl="6" w:tplc="E6169C1A" w:tentative="1">
      <w:start w:val="1"/>
      <w:numFmt w:val="decimal"/>
      <w:lvlText w:val="%7."/>
      <w:lvlJc w:val="left"/>
      <w:pPr>
        <w:tabs>
          <w:tab w:val="num" w:pos="5040"/>
        </w:tabs>
        <w:ind w:left="5040" w:hanging="360"/>
      </w:pPr>
    </w:lvl>
    <w:lvl w:ilvl="7" w:tplc="072EE884" w:tentative="1">
      <w:start w:val="1"/>
      <w:numFmt w:val="lowerLetter"/>
      <w:lvlText w:val="%8."/>
      <w:lvlJc w:val="left"/>
      <w:pPr>
        <w:tabs>
          <w:tab w:val="num" w:pos="5760"/>
        </w:tabs>
        <w:ind w:left="5760" w:hanging="360"/>
      </w:pPr>
    </w:lvl>
    <w:lvl w:ilvl="8" w:tplc="C320557C" w:tentative="1">
      <w:start w:val="1"/>
      <w:numFmt w:val="lowerRoman"/>
      <w:lvlText w:val="%9."/>
      <w:lvlJc w:val="right"/>
      <w:pPr>
        <w:tabs>
          <w:tab w:val="num" w:pos="6480"/>
        </w:tabs>
        <w:ind w:left="6480" w:hanging="180"/>
      </w:pPr>
    </w:lvl>
  </w:abstractNum>
  <w:abstractNum w:abstractNumId="12" w15:restartNumberingAfterBreak="0">
    <w:nsid w:val="6AB03119"/>
    <w:multiLevelType w:val="hybridMultilevel"/>
    <w:tmpl w:val="A94EC2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C997302"/>
    <w:multiLevelType w:val="multilevel"/>
    <w:tmpl w:val="B5DA1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C65700"/>
    <w:multiLevelType w:val="hybridMultilevel"/>
    <w:tmpl w:val="8A1CF380"/>
    <w:lvl w:ilvl="0" w:tplc="2A12456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8"/>
  </w:num>
  <w:num w:numId="4">
    <w:abstractNumId w:val="7"/>
  </w:num>
  <w:num w:numId="5">
    <w:abstractNumId w:val="11"/>
  </w:num>
  <w:num w:numId="6">
    <w:abstractNumId w:val="5"/>
  </w:num>
  <w:num w:numId="7">
    <w:abstractNumId w:val="1"/>
  </w:num>
  <w:num w:numId="8">
    <w:abstractNumId w:val="3"/>
  </w:num>
  <w:num w:numId="9">
    <w:abstractNumId w:val="4"/>
  </w:num>
  <w:num w:numId="10">
    <w:abstractNumId w:val="0"/>
  </w:num>
  <w:num w:numId="11">
    <w:abstractNumId w:val="2"/>
  </w:num>
  <w:num w:numId="12">
    <w:abstractNumId w:val="13"/>
  </w:num>
  <w:num w:numId="13">
    <w:abstractNumId w:val="10"/>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6"/>
  <w:drawingGridVerticalSpacing w:val="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CB2"/>
    <w:rsid w:val="00004373"/>
    <w:rsid w:val="000244EE"/>
    <w:rsid w:val="0004245E"/>
    <w:rsid w:val="000B23E5"/>
    <w:rsid w:val="000C2243"/>
    <w:rsid w:val="000D50A0"/>
    <w:rsid w:val="00110C19"/>
    <w:rsid w:val="001808A9"/>
    <w:rsid w:val="001903C4"/>
    <w:rsid w:val="001C3090"/>
    <w:rsid w:val="001F034B"/>
    <w:rsid w:val="002243AC"/>
    <w:rsid w:val="0026274C"/>
    <w:rsid w:val="0037693A"/>
    <w:rsid w:val="00391081"/>
    <w:rsid w:val="00393331"/>
    <w:rsid w:val="003D23F9"/>
    <w:rsid w:val="00413D4C"/>
    <w:rsid w:val="004321B8"/>
    <w:rsid w:val="00471155"/>
    <w:rsid w:val="00475A56"/>
    <w:rsid w:val="004C41CF"/>
    <w:rsid w:val="004C4560"/>
    <w:rsid w:val="00540E45"/>
    <w:rsid w:val="005A6111"/>
    <w:rsid w:val="005E511B"/>
    <w:rsid w:val="00634CB2"/>
    <w:rsid w:val="00663365"/>
    <w:rsid w:val="00696E27"/>
    <w:rsid w:val="006C45C0"/>
    <w:rsid w:val="006E68C0"/>
    <w:rsid w:val="006F276F"/>
    <w:rsid w:val="00757ABD"/>
    <w:rsid w:val="007A7D35"/>
    <w:rsid w:val="007E56FF"/>
    <w:rsid w:val="0086366E"/>
    <w:rsid w:val="00870B6A"/>
    <w:rsid w:val="00883775"/>
    <w:rsid w:val="0089667C"/>
    <w:rsid w:val="00971062"/>
    <w:rsid w:val="00981696"/>
    <w:rsid w:val="009A1B6D"/>
    <w:rsid w:val="009A28ED"/>
    <w:rsid w:val="009B7588"/>
    <w:rsid w:val="009D4C14"/>
    <w:rsid w:val="00A82ED2"/>
    <w:rsid w:val="00AD584E"/>
    <w:rsid w:val="00AF4214"/>
    <w:rsid w:val="00B32FA2"/>
    <w:rsid w:val="00BA33C1"/>
    <w:rsid w:val="00BC1DE2"/>
    <w:rsid w:val="00BC451F"/>
    <w:rsid w:val="00BE4D95"/>
    <w:rsid w:val="00C36418"/>
    <w:rsid w:val="00C459B9"/>
    <w:rsid w:val="00C66B85"/>
    <w:rsid w:val="00D013D4"/>
    <w:rsid w:val="00D14187"/>
    <w:rsid w:val="00D37722"/>
    <w:rsid w:val="00D47C9A"/>
    <w:rsid w:val="00D60320"/>
    <w:rsid w:val="00D72070"/>
    <w:rsid w:val="00DD0D4F"/>
    <w:rsid w:val="00DE361F"/>
    <w:rsid w:val="00DE7534"/>
    <w:rsid w:val="00E46F53"/>
    <w:rsid w:val="00E5384E"/>
    <w:rsid w:val="00E66A7C"/>
    <w:rsid w:val="00EF605B"/>
    <w:rsid w:val="00F1192F"/>
    <w:rsid w:val="00F34E8F"/>
    <w:rsid w:val="00F82D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5DBFC"/>
  <w15:docId w15:val="{BE0AED1C-EEBE-4C66-A5A6-FC8B1777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C9A"/>
    <w:rPr>
      <w:rFonts w:ascii="Cambria" w:eastAsia="Times New Roman" w:hAnsi="Cambria" w:cs="Times New Roman"/>
      <w:lang w:val="en-US" w:bidi="en-US"/>
    </w:rPr>
  </w:style>
  <w:style w:type="paragraph" w:styleId="Heading1">
    <w:name w:val="heading 1"/>
    <w:aliases w:val="Επικεφαλίδα 1a"/>
    <w:basedOn w:val="Normal"/>
    <w:next w:val="Normal"/>
    <w:link w:val="Heading1Char"/>
    <w:uiPriority w:val="9"/>
    <w:qFormat/>
    <w:rsid w:val="00D47C9A"/>
    <w:pPr>
      <w:numPr>
        <w:numId w:val="9"/>
      </w:numPr>
      <w:spacing w:before="480" w:after="0"/>
      <w:contextualSpacing/>
      <w:jc w:val="center"/>
      <w:outlineLvl w:val="0"/>
    </w:pPr>
    <w:rPr>
      <w:smallCaps/>
      <w:spacing w:val="5"/>
      <w:sz w:val="36"/>
      <w:szCs w:val="36"/>
    </w:rPr>
  </w:style>
  <w:style w:type="paragraph" w:styleId="Heading2">
    <w:name w:val="heading 2"/>
    <w:basedOn w:val="Normal"/>
    <w:next w:val="Normal"/>
    <w:link w:val="Heading2Char"/>
    <w:uiPriority w:val="9"/>
    <w:unhideWhenUsed/>
    <w:qFormat/>
    <w:rsid w:val="00D37722"/>
    <w:pPr>
      <w:pBdr>
        <w:bottom w:val="single" w:sz="4" w:space="1" w:color="auto"/>
      </w:pBdr>
      <w:spacing w:before="200" w:after="0" w:line="271" w:lineRule="auto"/>
      <w:jc w:val="both"/>
      <w:outlineLvl w:val="1"/>
    </w:pPr>
    <w:rPr>
      <w:smallCaps/>
      <w:sz w:val="30"/>
      <w:szCs w:val="28"/>
    </w:rPr>
  </w:style>
  <w:style w:type="paragraph" w:styleId="Heading3">
    <w:name w:val="heading 3"/>
    <w:basedOn w:val="Normal"/>
    <w:next w:val="Normal"/>
    <w:link w:val="Heading3Char"/>
    <w:uiPriority w:val="9"/>
    <w:unhideWhenUsed/>
    <w:qFormat/>
    <w:rsid w:val="00D37722"/>
    <w:pPr>
      <w:spacing w:before="200" w:after="0" w:line="271" w:lineRule="auto"/>
      <w:outlineLvl w:val="2"/>
    </w:pPr>
    <w:rPr>
      <w:b/>
      <w:iCs/>
      <w:smallCaps/>
      <w:spacing w:val="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Επικεφαλίδα 1a Char"/>
    <w:basedOn w:val="DefaultParagraphFont"/>
    <w:link w:val="Heading1"/>
    <w:uiPriority w:val="9"/>
    <w:rsid w:val="00D47C9A"/>
    <w:rPr>
      <w:rFonts w:ascii="Cambria" w:eastAsia="Times New Roman" w:hAnsi="Cambria" w:cs="Times New Roman"/>
      <w:smallCaps/>
      <w:spacing w:val="5"/>
      <w:sz w:val="36"/>
      <w:szCs w:val="36"/>
      <w:lang w:val="en-US" w:bidi="en-US"/>
    </w:rPr>
  </w:style>
  <w:style w:type="character" w:customStyle="1" w:styleId="Heading2Char">
    <w:name w:val="Heading 2 Char"/>
    <w:basedOn w:val="DefaultParagraphFont"/>
    <w:link w:val="Heading2"/>
    <w:uiPriority w:val="9"/>
    <w:rsid w:val="00D37722"/>
    <w:rPr>
      <w:rFonts w:ascii="Cambria" w:eastAsia="Times New Roman" w:hAnsi="Cambria" w:cs="Times New Roman"/>
      <w:smallCaps/>
      <w:sz w:val="30"/>
      <w:szCs w:val="28"/>
      <w:lang w:val="en-US" w:bidi="en-US"/>
    </w:rPr>
  </w:style>
  <w:style w:type="character" w:customStyle="1" w:styleId="Heading3Char">
    <w:name w:val="Heading 3 Char"/>
    <w:basedOn w:val="DefaultParagraphFont"/>
    <w:link w:val="Heading3"/>
    <w:uiPriority w:val="9"/>
    <w:rsid w:val="00D37722"/>
    <w:rPr>
      <w:rFonts w:ascii="Cambria" w:eastAsia="Times New Roman" w:hAnsi="Cambria" w:cs="Times New Roman"/>
      <w:b/>
      <w:iCs/>
      <w:smallCaps/>
      <w:spacing w:val="5"/>
      <w:sz w:val="26"/>
      <w:szCs w:val="26"/>
      <w:lang w:val="en-US" w:bidi="en-US"/>
    </w:rPr>
  </w:style>
  <w:style w:type="paragraph" w:styleId="ListParagraph">
    <w:name w:val="List Paragraph"/>
    <w:basedOn w:val="Normal"/>
    <w:uiPriority w:val="34"/>
    <w:qFormat/>
    <w:rsid w:val="00D47C9A"/>
    <w:pPr>
      <w:ind w:left="720"/>
      <w:contextualSpacing/>
    </w:pPr>
  </w:style>
  <w:style w:type="character" w:styleId="Hyperlink">
    <w:name w:val="Hyperlink"/>
    <w:basedOn w:val="DefaultParagraphFont"/>
    <w:uiPriority w:val="99"/>
    <w:unhideWhenUsed/>
    <w:rsid w:val="00D47C9A"/>
    <w:rPr>
      <w:color w:val="0000FF"/>
      <w:u w:val="single"/>
    </w:rPr>
  </w:style>
  <w:style w:type="paragraph" w:styleId="BodyText">
    <w:name w:val="Body Text"/>
    <w:basedOn w:val="Normal"/>
    <w:link w:val="BodyTextChar"/>
    <w:unhideWhenUsed/>
    <w:rsid w:val="00D47C9A"/>
    <w:pPr>
      <w:spacing w:after="120"/>
    </w:pPr>
  </w:style>
  <w:style w:type="character" w:customStyle="1" w:styleId="BodyTextChar">
    <w:name w:val="Body Text Char"/>
    <w:basedOn w:val="DefaultParagraphFont"/>
    <w:link w:val="BodyText"/>
    <w:rsid w:val="00D47C9A"/>
    <w:rPr>
      <w:rFonts w:ascii="Cambria" w:eastAsia="Times New Roman" w:hAnsi="Cambria" w:cs="Times New Roman"/>
      <w:lang w:val="en-US" w:bidi="en-US"/>
    </w:rPr>
  </w:style>
  <w:style w:type="paragraph" w:styleId="NormalWeb">
    <w:name w:val="Normal (Web)"/>
    <w:basedOn w:val="Normal"/>
    <w:uiPriority w:val="99"/>
    <w:unhideWhenUsed/>
    <w:rsid w:val="00D47C9A"/>
    <w:pPr>
      <w:spacing w:before="100" w:beforeAutospacing="1" w:after="100" w:afterAutospacing="1" w:line="240" w:lineRule="auto"/>
    </w:pPr>
    <w:rPr>
      <w:rFonts w:ascii="Times New Roman" w:hAnsi="Times New Roman"/>
      <w:sz w:val="24"/>
      <w:szCs w:val="24"/>
      <w:lang w:val="el-GR" w:eastAsia="el-GR" w:bidi="ar-SA"/>
    </w:rPr>
  </w:style>
  <w:style w:type="character" w:styleId="Strong">
    <w:name w:val="Strong"/>
    <w:basedOn w:val="DefaultParagraphFont"/>
    <w:uiPriority w:val="22"/>
    <w:qFormat/>
    <w:rsid w:val="00D47C9A"/>
    <w:rPr>
      <w:b/>
      <w:bCs/>
    </w:rPr>
  </w:style>
  <w:style w:type="character" w:customStyle="1" w:styleId="apple-converted-space">
    <w:name w:val="apple-converted-space"/>
    <w:basedOn w:val="DefaultParagraphFont"/>
    <w:rsid w:val="00F82D4B"/>
  </w:style>
  <w:style w:type="paragraph" w:styleId="Header">
    <w:name w:val="header"/>
    <w:basedOn w:val="Normal"/>
    <w:link w:val="HeaderChar"/>
    <w:uiPriority w:val="99"/>
    <w:unhideWhenUsed/>
    <w:rsid w:val="00B32FA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2FA2"/>
    <w:rPr>
      <w:rFonts w:ascii="Cambria" w:eastAsia="Times New Roman" w:hAnsi="Cambria" w:cs="Times New Roman"/>
      <w:lang w:val="en-US" w:bidi="en-US"/>
    </w:rPr>
  </w:style>
  <w:style w:type="paragraph" w:styleId="Footer">
    <w:name w:val="footer"/>
    <w:basedOn w:val="Normal"/>
    <w:link w:val="FooterChar"/>
    <w:uiPriority w:val="99"/>
    <w:unhideWhenUsed/>
    <w:rsid w:val="00B32FA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2FA2"/>
    <w:rPr>
      <w:rFonts w:ascii="Cambria" w:eastAsia="Times New Roman" w:hAnsi="Cambria" w:cs="Times New Roman"/>
      <w:lang w:val="en-US" w:bidi="en-US"/>
    </w:rPr>
  </w:style>
  <w:style w:type="paragraph" w:styleId="BalloonText">
    <w:name w:val="Balloon Text"/>
    <w:basedOn w:val="Normal"/>
    <w:link w:val="BalloonTextChar"/>
    <w:uiPriority w:val="99"/>
    <w:semiHidden/>
    <w:unhideWhenUsed/>
    <w:rsid w:val="00B32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FA2"/>
    <w:rPr>
      <w:rFonts w:ascii="Tahoma" w:eastAsia="Times New Roman" w:hAnsi="Tahoma" w:cs="Tahoma"/>
      <w:sz w:val="16"/>
      <w:szCs w:val="16"/>
      <w:lang w:val="en-US" w:bidi="en-US"/>
    </w:rPr>
  </w:style>
  <w:style w:type="character" w:customStyle="1" w:styleId="text-group">
    <w:name w:val="text-group"/>
    <w:basedOn w:val="DefaultParagraphFont"/>
    <w:rsid w:val="000B23E5"/>
  </w:style>
  <w:style w:type="character" w:styleId="Emphasis">
    <w:name w:val="Emphasis"/>
    <w:basedOn w:val="DefaultParagraphFont"/>
    <w:uiPriority w:val="20"/>
    <w:qFormat/>
    <w:rsid w:val="000D50A0"/>
    <w:rPr>
      <w:i/>
      <w:iCs/>
    </w:rPr>
  </w:style>
  <w:style w:type="table" w:styleId="TableGrid">
    <w:name w:val="Table Grid"/>
    <w:basedOn w:val="TableNormal"/>
    <w:uiPriority w:val="39"/>
    <w:rsid w:val="00F34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1861">
      <w:bodyDiv w:val="1"/>
      <w:marLeft w:val="0"/>
      <w:marRight w:val="0"/>
      <w:marTop w:val="0"/>
      <w:marBottom w:val="0"/>
      <w:divBdr>
        <w:top w:val="none" w:sz="0" w:space="0" w:color="auto"/>
        <w:left w:val="none" w:sz="0" w:space="0" w:color="auto"/>
        <w:bottom w:val="none" w:sz="0" w:space="0" w:color="auto"/>
        <w:right w:val="none" w:sz="0" w:space="0" w:color="auto"/>
      </w:divBdr>
    </w:div>
    <w:div w:id="198861868">
      <w:bodyDiv w:val="1"/>
      <w:marLeft w:val="0"/>
      <w:marRight w:val="0"/>
      <w:marTop w:val="0"/>
      <w:marBottom w:val="0"/>
      <w:divBdr>
        <w:top w:val="none" w:sz="0" w:space="0" w:color="auto"/>
        <w:left w:val="none" w:sz="0" w:space="0" w:color="auto"/>
        <w:bottom w:val="none" w:sz="0" w:space="0" w:color="auto"/>
        <w:right w:val="none" w:sz="0" w:space="0" w:color="auto"/>
      </w:divBdr>
    </w:div>
    <w:div w:id="375668231">
      <w:bodyDiv w:val="1"/>
      <w:marLeft w:val="0"/>
      <w:marRight w:val="0"/>
      <w:marTop w:val="0"/>
      <w:marBottom w:val="0"/>
      <w:divBdr>
        <w:top w:val="none" w:sz="0" w:space="0" w:color="auto"/>
        <w:left w:val="none" w:sz="0" w:space="0" w:color="auto"/>
        <w:bottom w:val="none" w:sz="0" w:space="0" w:color="auto"/>
        <w:right w:val="none" w:sz="0" w:space="0" w:color="auto"/>
      </w:divBdr>
    </w:div>
    <w:div w:id="909920326">
      <w:bodyDiv w:val="1"/>
      <w:marLeft w:val="0"/>
      <w:marRight w:val="0"/>
      <w:marTop w:val="0"/>
      <w:marBottom w:val="0"/>
      <w:divBdr>
        <w:top w:val="none" w:sz="0" w:space="0" w:color="auto"/>
        <w:left w:val="none" w:sz="0" w:space="0" w:color="auto"/>
        <w:bottom w:val="none" w:sz="0" w:space="0" w:color="auto"/>
        <w:right w:val="none" w:sz="0" w:space="0" w:color="auto"/>
      </w:divBdr>
    </w:div>
    <w:div w:id="1636256815">
      <w:bodyDiv w:val="1"/>
      <w:marLeft w:val="0"/>
      <w:marRight w:val="0"/>
      <w:marTop w:val="0"/>
      <w:marBottom w:val="0"/>
      <w:divBdr>
        <w:top w:val="none" w:sz="0" w:space="0" w:color="auto"/>
        <w:left w:val="none" w:sz="0" w:space="0" w:color="auto"/>
        <w:bottom w:val="none" w:sz="0" w:space="0" w:color="auto"/>
        <w:right w:val="none" w:sz="0" w:space="0" w:color="auto"/>
      </w:divBdr>
    </w:div>
    <w:div w:id="1740177895">
      <w:bodyDiv w:val="1"/>
      <w:marLeft w:val="0"/>
      <w:marRight w:val="0"/>
      <w:marTop w:val="0"/>
      <w:marBottom w:val="0"/>
      <w:divBdr>
        <w:top w:val="none" w:sz="0" w:space="0" w:color="auto"/>
        <w:left w:val="none" w:sz="0" w:space="0" w:color="auto"/>
        <w:bottom w:val="none" w:sz="0" w:space="0" w:color="auto"/>
        <w:right w:val="none" w:sz="0" w:space="0" w:color="auto"/>
      </w:divBdr>
    </w:div>
    <w:div w:id="210175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ulianitis@syros.aegean.gr" TargetMode="External"/><Relationship Id="rId13" Type="http://schemas.openxmlformats.org/officeDocument/2006/relationships/hyperlink" Target="http://www.scopus.com/record/display.url?eid=2-s2.0-78649510097&amp;origin=resultslist&amp;sort=plf-f&amp;src=s&amp;st1=moulianitis&amp;sid=ajZmrkDkqpLFnJisuLQqniQ%3a30&amp;sot=b&amp;sdt=b&amp;sl=24&amp;s=AUTHOR-NAME%28moulianitis%29&amp;relpos=0&amp;relpos=0&amp;searchTerm=AUTHOR-NAME%28moulianitis%29" TargetMode="External"/><Relationship Id="rId18" Type="http://schemas.openxmlformats.org/officeDocument/2006/relationships/hyperlink" Target="http://www.scopus.com/source/sourceInfo.url?sourceId=18080&amp;origin=resultslist" TargetMode="External"/><Relationship Id="rId3" Type="http://schemas.openxmlformats.org/officeDocument/2006/relationships/styles" Target="styles.xml"/><Relationship Id="rId21" Type="http://schemas.openxmlformats.org/officeDocument/2006/relationships/hyperlink" Target="http://www.springerlink.com/content/978-1-4471-4140-2/" TargetMode="External"/><Relationship Id="rId7" Type="http://schemas.openxmlformats.org/officeDocument/2006/relationships/endnotes" Target="endnotes.xml"/><Relationship Id="rId12" Type="http://schemas.openxmlformats.org/officeDocument/2006/relationships/hyperlink" Target="http://www.scopus.com/authid/detail.url?origin=resultslist&amp;authorId=35241692600" TargetMode="External"/><Relationship Id="rId17" Type="http://schemas.openxmlformats.org/officeDocument/2006/relationships/hyperlink" Target="https://www.scopus.com/sourceid/20100195036?origin=resultslis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opus.com/source/sourceInfo.url?sourceId=18080&amp;origin=resultslist" TargetMode="External"/><Relationship Id="rId20" Type="http://schemas.openxmlformats.org/officeDocument/2006/relationships/hyperlink" Target="http://www.scopus.com/source/sourceInfo.url?sourceId=25674&amp;origin=resultsli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pus.com/authid/detail.url?origin=resultslist&amp;authorId=650625801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gi-global.com/bookstore/titledetails.aspx?titleid=41022" TargetMode="External"/><Relationship Id="rId23" Type="http://schemas.openxmlformats.org/officeDocument/2006/relationships/footer" Target="footer1.xml"/><Relationship Id="rId10" Type="http://schemas.openxmlformats.org/officeDocument/2006/relationships/hyperlink" Target="http://www.scopus.com/source/sourceInfo.url?sourceId=24182&amp;origin=resultslist" TargetMode="External"/><Relationship Id="rId19" Type="http://schemas.openxmlformats.org/officeDocument/2006/relationships/hyperlink" Target="http://www.springerlink.com/content/718660tx0r451431/" TargetMode="External"/><Relationship Id="rId4" Type="http://schemas.openxmlformats.org/officeDocument/2006/relationships/settings" Target="settings.xml"/><Relationship Id="rId9" Type="http://schemas.openxmlformats.org/officeDocument/2006/relationships/hyperlink" Target="http://archive.minedu.gov.gr/en_ec_home.htm" TargetMode="External"/><Relationship Id="rId14" Type="http://schemas.openxmlformats.org/officeDocument/2006/relationships/hyperlink" Target="http://www.scopus.com/source/sourceInfo.url?sourceId=21096&amp;origin=resultslist" TargetMode="External"/><Relationship Id="rId22" Type="http://schemas.openxmlformats.org/officeDocument/2006/relationships/hyperlink" Target="https://scholar.google.gr/citations?view_op=view_citation&amp;hl=en&amp;user=4wywV-8AAAAJ&amp;sortby=pubdate&amp;citation_for_view=4wywV-8AAAAJ:DrR-2ekChdk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301CA816-38C0-456A-B854-F6B88E6D8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5140</Words>
  <Characters>27759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moulian</dc:creator>
  <cp:lastModifiedBy>Vasileios Moulianitis</cp:lastModifiedBy>
  <cp:revision>4</cp:revision>
  <cp:lastPrinted>2016-06-30T08:21:00Z</cp:lastPrinted>
  <dcterms:created xsi:type="dcterms:W3CDTF">2018-04-22T07:04:00Z</dcterms:created>
  <dcterms:modified xsi:type="dcterms:W3CDTF">2018-04-22T07:15:00Z</dcterms:modified>
</cp:coreProperties>
</file>