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9401" w14:textId="54042E3C" w:rsidR="00A7273B" w:rsidRPr="00A7273B" w:rsidRDefault="5C84080C" w:rsidP="5C84080C">
      <w:pPr>
        <w:pStyle w:val="a3"/>
        <w:rPr>
          <w:b/>
          <w:bCs/>
          <w:sz w:val="32"/>
          <w:szCs w:val="32"/>
        </w:rPr>
      </w:pPr>
      <w:r w:rsidRPr="5C84080C">
        <w:rPr>
          <w:b/>
          <w:bCs/>
          <w:sz w:val="32"/>
          <w:szCs w:val="32"/>
        </w:rPr>
        <w:t>Βιογραφικό Σημείωμα</w:t>
      </w:r>
    </w:p>
    <w:p w14:paraId="79F4C686" w14:textId="77777777" w:rsidR="004F2489" w:rsidRPr="004B5D6F" w:rsidRDefault="004F2489" w:rsidP="004F2489">
      <w:pPr>
        <w:tabs>
          <w:tab w:val="left" w:pos="1800"/>
          <w:tab w:val="left" w:pos="2160"/>
        </w:tabs>
        <w:jc w:val="both"/>
      </w:pPr>
    </w:p>
    <w:p w14:paraId="3E70EC8E" w14:textId="03C2CBDC" w:rsidR="004F2489" w:rsidRPr="004B5D6F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 xml:space="preserve">Ονοματεπώνυμο     </w:t>
      </w:r>
      <w:r w:rsidR="004F2489" w:rsidRPr="004B5D6F">
        <w:tab/>
      </w:r>
      <w:r w:rsidR="004F2489" w:rsidRPr="5C84080C">
        <w:rPr>
          <w:rFonts w:eastAsia="Times New Roman"/>
        </w:rPr>
        <w:t xml:space="preserve">:   </w:t>
      </w:r>
      <w:r w:rsidR="004F2489" w:rsidRPr="004B5D6F">
        <w:tab/>
      </w:r>
      <w:r w:rsidRPr="5C84080C">
        <w:rPr>
          <w:rFonts w:eastAsia="Times New Roman"/>
        </w:rPr>
        <w:t xml:space="preserve">Αλέξανδρος </w:t>
      </w:r>
      <w:proofErr w:type="spellStart"/>
      <w:r w:rsidRPr="5C84080C">
        <w:rPr>
          <w:rFonts w:eastAsia="Times New Roman"/>
        </w:rPr>
        <w:t>Αγάθος</w:t>
      </w:r>
      <w:proofErr w:type="spellEnd"/>
      <w:r w:rsidRPr="5C84080C">
        <w:rPr>
          <w:rFonts w:eastAsia="Times New Roman"/>
        </w:rPr>
        <w:t xml:space="preserve"> του Γεωργίου</w:t>
      </w:r>
    </w:p>
    <w:p w14:paraId="0D2FD064" w14:textId="77777777" w:rsidR="004F2489" w:rsidRPr="004B5D6F" w:rsidRDefault="00C20E22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  <w:lang w:val="en-US"/>
        </w:rPr>
        <w:t>Residence</w:t>
      </w:r>
      <w:r w:rsidRPr="5C84080C">
        <w:rPr>
          <w:rFonts w:eastAsia="Times New Roman"/>
        </w:rPr>
        <w:t xml:space="preserve"> </w:t>
      </w:r>
      <w:r w:rsidRPr="5C84080C">
        <w:rPr>
          <w:rFonts w:eastAsia="Times New Roman"/>
          <w:lang w:val="en-US"/>
        </w:rPr>
        <w:t>Address</w:t>
      </w:r>
      <w:r w:rsidRPr="5C84080C">
        <w:rPr>
          <w:rFonts w:eastAsia="Times New Roman"/>
        </w:rPr>
        <w:t xml:space="preserve"> </w:t>
      </w:r>
      <w:r w:rsidR="004F2489" w:rsidRPr="004B5D6F">
        <w:tab/>
      </w:r>
      <w:r w:rsidRPr="5C84080C">
        <w:rPr>
          <w:rFonts w:eastAsia="Times New Roman"/>
        </w:rPr>
        <w:t xml:space="preserve">:   </w:t>
      </w:r>
      <w:r w:rsidRPr="004B5D6F">
        <w:tab/>
      </w:r>
      <w:r w:rsidR="004B5D6F" w:rsidRPr="5C84080C">
        <w:rPr>
          <w:rFonts w:eastAsia="Times New Roman"/>
        </w:rPr>
        <w:t>Δημητρίου Γούναρη 3</w:t>
      </w:r>
      <w:r w:rsidRPr="5C84080C">
        <w:rPr>
          <w:rFonts w:eastAsia="Times New Roman"/>
        </w:rPr>
        <w:t>,</w:t>
      </w:r>
    </w:p>
    <w:p w14:paraId="7E5A46C5" w14:textId="6436484C" w:rsidR="004F2489" w:rsidRPr="004B5D6F" w:rsidRDefault="004F2489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 </w:t>
      </w:r>
      <w:r w:rsidR="00E64857">
        <w:tab/>
      </w:r>
      <w:r w:rsidR="00C20E22" w:rsidRPr="5C84080C">
        <w:rPr>
          <w:rFonts w:eastAsia="Times New Roman"/>
        </w:rPr>
        <w:t xml:space="preserve">15124 </w:t>
      </w:r>
      <w:r w:rsidR="004B5D6F" w:rsidRPr="5C84080C">
        <w:rPr>
          <w:rFonts w:eastAsia="Times New Roman"/>
        </w:rPr>
        <w:t>Μαρούσι, Αθήνα, Αττική</w:t>
      </w:r>
    </w:p>
    <w:p w14:paraId="6859E77A" w14:textId="653A524B" w:rsidR="004F2489" w:rsidRPr="004B5D6F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 xml:space="preserve">Οικ. Κατάσταση     </w:t>
      </w:r>
      <w:r w:rsidR="004F2489" w:rsidRPr="004B5D6F">
        <w:tab/>
      </w:r>
      <w:r w:rsidR="004F2489" w:rsidRPr="5C84080C">
        <w:rPr>
          <w:rFonts w:eastAsia="Times New Roman"/>
        </w:rPr>
        <w:t xml:space="preserve">: </w:t>
      </w:r>
      <w:r w:rsidR="004F2489" w:rsidRPr="004B5D6F">
        <w:tab/>
      </w:r>
      <w:r w:rsidRPr="5C84080C">
        <w:rPr>
          <w:rFonts w:eastAsia="Times New Roman"/>
        </w:rPr>
        <w:t>Άγαμος</w:t>
      </w:r>
      <w:bookmarkStart w:id="0" w:name="_GoBack"/>
      <w:bookmarkEnd w:id="0"/>
    </w:p>
    <w:p w14:paraId="5C123385" w14:textId="76658AFC" w:rsidR="004F2489" w:rsidRPr="004B5D6F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  <w:lang w:val="en-US"/>
        </w:rPr>
        <w:t>T</w:t>
      </w:r>
      <w:proofErr w:type="spellStart"/>
      <w:r w:rsidRPr="5C84080C">
        <w:rPr>
          <w:rFonts w:eastAsia="Times New Roman"/>
        </w:rPr>
        <w:t>ηλ</w:t>
      </w:r>
      <w:proofErr w:type="spellEnd"/>
      <w:r w:rsidRPr="5C84080C">
        <w:rPr>
          <w:rFonts w:eastAsia="Times New Roman"/>
        </w:rPr>
        <w:t>.</w:t>
      </w:r>
      <w:r w:rsidR="004F2489" w:rsidRPr="004B5D6F">
        <w:tab/>
      </w:r>
      <w:r w:rsidR="004F2489" w:rsidRPr="5C84080C">
        <w:rPr>
          <w:rFonts w:eastAsia="Times New Roman"/>
        </w:rPr>
        <w:t xml:space="preserve">:    </w:t>
      </w:r>
      <w:r w:rsidR="004F2489" w:rsidRPr="004B5D6F">
        <w:tab/>
      </w:r>
      <w:r w:rsidR="004F2489" w:rsidRPr="5C84080C">
        <w:rPr>
          <w:rFonts w:eastAsia="Times New Roman"/>
        </w:rPr>
        <w:t>210 8023467</w:t>
      </w:r>
    </w:p>
    <w:p w14:paraId="414F6D5A" w14:textId="77777777" w:rsidR="004F2489" w:rsidRPr="004B5D6F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>Κινητό</w:t>
      </w:r>
      <w:r w:rsidR="00F06977" w:rsidRPr="5C84080C">
        <w:rPr>
          <w:rFonts w:eastAsia="Times New Roman"/>
        </w:rPr>
        <w:t xml:space="preserve"> </w:t>
      </w:r>
      <w:r w:rsidR="00F06977" w:rsidRPr="004B5D6F">
        <w:tab/>
      </w:r>
      <w:r w:rsidR="00F06977" w:rsidRPr="5C84080C">
        <w:rPr>
          <w:rFonts w:eastAsia="Times New Roman"/>
        </w:rPr>
        <w:t>:</w:t>
      </w:r>
      <w:r w:rsidR="00F06977" w:rsidRPr="004B5D6F">
        <w:tab/>
      </w:r>
      <w:r w:rsidR="007E6067" w:rsidRPr="5C84080C">
        <w:rPr>
          <w:rFonts w:eastAsia="Times New Roman"/>
        </w:rPr>
        <w:t>698</w:t>
      </w:r>
      <w:r w:rsidRPr="5C84080C">
        <w:rPr>
          <w:rFonts w:eastAsia="Times New Roman"/>
        </w:rPr>
        <w:t>0 457182</w:t>
      </w:r>
    </w:p>
    <w:p w14:paraId="1F22EF16" w14:textId="77777777" w:rsidR="004F2489" w:rsidRDefault="004F2489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de-DE"/>
        </w:rPr>
      </w:pPr>
      <w:proofErr w:type="spellStart"/>
      <w:r w:rsidRPr="5C84080C">
        <w:rPr>
          <w:rFonts w:eastAsia="Times New Roman"/>
          <w:lang w:val="de-DE"/>
        </w:rPr>
        <w:t>e-mail</w:t>
      </w:r>
      <w:proofErr w:type="spellEnd"/>
      <w:r w:rsidRPr="5C84080C">
        <w:rPr>
          <w:rFonts w:eastAsia="Times New Roman"/>
          <w:lang w:val="de-DE"/>
        </w:rPr>
        <w:t xml:space="preserve">   </w:t>
      </w:r>
      <w:r>
        <w:rPr>
          <w:lang w:val="de-DE"/>
        </w:rPr>
        <w:tab/>
      </w:r>
      <w:r w:rsidRPr="5C84080C">
        <w:rPr>
          <w:rFonts w:eastAsia="Times New Roman"/>
          <w:lang w:val="de-DE"/>
        </w:rPr>
        <w:t xml:space="preserve">:  </w:t>
      </w:r>
      <w:r>
        <w:rPr>
          <w:lang w:val="de-DE"/>
        </w:rPr>
        <w:tab/>
      </w:r>
      <w:hyperlink r:id="rId8" w:history="1">
        <w:r w:rsidRPr="5C84080C">
          <w:rPr>
            <w:rStyle w:val="-"/>
            <w:rFonts w:eastAsia="Times New Roman"/>
            <w:lang w:val="de-DE"/>
          </w:rPr>
          <w:t>alexander</w:t>
        </w:r>
        <w:r w:rsidRPr="5C84080C">
          <w:rPr>
            <w:rStyle w:val="-"/>
            <w:rFonts w:eastAsia="Times New Roman"/>
            <w:lang w:val="en-US"/>
          </w:rPr>
          <w:t>.</w:t>
        </w:r>
        <w:r w:rsidRPr="5C84080C">
          <w:rPr>
            <w:rStyle w:val="-"/>
            <w:rFonts w:eastAsia="Times New Roman"/>
            <w:lang w:val="de-DE"/>
          </w:rPr>
          <w:t>agathos@gmail.com</w:t>
        </w:r>
      </w:hyperlink>
    </w:p>
    <w:p w14:paraId="1A3AED38" w14:textId="77777777" w:rsidR="004F2489" w:rsidRDefault="004F2489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de-DE"/>
        </w:rPr>
      </w:pPr>
    </w:p>
    <w:p w14:paraId="61AB4918" w14:textId="3F8554AC" w:rsidR="004F2489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>Γέννηση</w:t>
      </w:r>
      <w:r w:rsidR="00C20E22" w:rsidRPr="5C84080C">
        <w:rPr>
          <w:rFonts w:eastAsia="Times New Roman"/>
        </w:rPr>
        <w:t xml:space="preserve"> : </w:t>
      </w:r>
      <w:r w:rsidR="00C20E22">
        <w:tab/>
      </w:r>
      <w:r w:rsidR="00C20E22">
        <w:tab/>
      </w:r>
      <w:r w:rsidR="00C20E22" w:rsidRPr="5C84080C">
        <w:rPr>
          <w:rFonts w:eastAsia="Times New Roman"/>
        </w:rPr>
        <w:t xml:space="preserve">14 </w:t>
      </w:r>
      <w:r w:rsidRPr="5C84080C">
        <w:rPr>
          <w:rFonts w:eastAsia="Times New Roman"/>
        </w:rPr>
        <w:t>Ιουνίου</w:t>
      </w:r>
      <w:r w:rsidR="004F2489" w:rsidRPr="5C84080C">
        <w:rPr>
          <w:rFonts w:eastAsia="Times New Roman"/>
        </w:rPr>
        <w:t xml:space="preserve"> 1974</w:t>
      </w:r>
    </w:p>
    <w:p w14:paraId="03201010" w14:textId="77777777" w:rsidR="00C20E22" w:rsidRPr="004B5D6F" w:rsidRDefault="00C20E22" w:rsidP="00C20E22">
      <w:pPr>
        <w:tabs>
          <w:tab w:val="left" w:pos="2160"/>
          <w:tab w:val="left" w:pos="2520"/>
        </w:tabs>
        <w:jc w:val="both"/>
      </w:pPr>
    </w:p>
    <w:p w14:paraId="0014F056" w14:textId="49A3A118" w:rsidR="004B5D6F" w:rsidRPr="004B5D6F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5C84080C">
        <w:rPr>
          <w:rFonts w:eastAsia="Times New Roman"/>
          <w:b/>
          <w:bCs/>
          <w:sz w:val="28"/>
          <w:szCs w:val="28"/>
          <w:u w:val="single"/>
        </w:rPr>
        <w:t>Εκπαίδευση / Επαγγελματική κατάρτιση και εμπειρία.</w:t>
      </w:r>
    </w:p>
    <w:p w14:paraId="3E54C167" w14:textId="77777777" w:rsidR="004B5D6F" w:rsidRPr="004B5D6F" w:rsidRDefault="004B5D6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</w:p>
    <w:p w14:paraId="548C52B2" w14:textId="12F0FB14" w:rsidR="004F2489" w:rsidRPr="004B5D6F" w:rsidRDefault="00C20E22" w:rsidP="5C84080C">
      <w:pPr>
        <w:tabs>
          <w:tab w:val="left" w:pos="2160"/>
          <w:tab w:val="left" w:pos="2520"/>
        </w:tabs>
        <w:rPr>
          <w:rFonts w:eastAsia="Times New Roman"/>
          <w:b/>
          <w:bCs/>
        </w:rPr>
      </w:pPr>
      <w:r w:rsidRPr="5C84080C">
        <w:rPr>
          <w:rFonts w:eastAsia="Times New Roman"/>
        </w:rPr>
        <w:t xml:space="preserve">1992                          </w:t>
      </w:r>
      <w:r w:rsidRPr="00E7392A">
        <w:tab/>
      </w:r>
      <w:r w:rsidRPr="5C84080C">
        <w:rPr>
          <w:rFonts w:eastAsia="Times New Roman"/>
        </w:rPr>
        <w:t xml:space="preserve">: </w:t>
      </w:r>
      <w:r w:rsidRPr="00E7392A">
        <w:tab/>
      </w:r>
      <w:r w:rsidR="004B5D6F" w:rsidRPr="5C84080C">
        <w:rPr>
          <w:rFonts w:eastAsia="Times New Roman"/>
        </w:rPr>
        <w:t>Αποφοίτηση από</w:t>
      </w:r>
      <w:r w:rsidRPr="5C84080C">
        <w:rPr>
          <w:rFonts w:eastAsia="Times New Roman"/>
        </w:rPr>
        <w:t xml:space="preserve"> </w:t>
      </w:r>
      <w:r w:rsidRPr="5C84080C">
        <w:rPr>
          <w:rFonts w:eastAsia="Times New Roman"/>
          <w:b/>
          <w:bCs/>
        </w:rPr>
        <w:t>Α</w:t>
      </w:r>
      <w:r w:rsidR="00581003" w:rsidRPr="5C84080C">
        <w:rPr>
          <w:rFonts w:eastAsia="Times New Roman"/>
          <w:b/>
          <w:bCs/>
        </w:rPr>
        <w:t>'</w:t>
      </w:r>
      <w:r w:rsidRPr="5C84080C">
        <w:rPr>
          <w:rFonts w:eastAsia="Times New Roman"/>
          <w:b/>
          <w:bCs/>
        </w:rPr>
        <w:t xml:space="preserve"> </w:t>
      </w:r>
      <w:r w:rsidR="004B5D6F" w:rsidRPr="5C84080C">
        <w:rPr>
          <w:rFonts w:eastAsia="Times New Roman"/>
          <w:b/>
          <w:bCs/>
        </w:rPr>
        <w:t>Λύκειο Αμαρουσίου</w:t>
      </w:r>
    </w:p>
    <w:p w14:paraId="264D4E1B" w14:textId="77777777" w:rsidR="00D51017" w:rsidRPr="00E7392A" w:rsidRDefault="00D51017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</w:p>
    <w:p w14:paraId="06A92806" w14:textId="3C953CB2" w:rsidR="004F2489" w:rsidRPr="00E7392A" w:rsidRDefault="00C20E22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  <w:r w:rsidRPr="5C84080C">
        <w:rPr>
          <w:rFonts w:eastAsia="Times New Roman"/>
        </w:rPr>
        <w:t xml:space="preserve">1994-1998                 </w:t>
      </w:r>
      <w:r w:rsidRPr="00E7392A">
        <w:tab/>
      </w:r>
      <w:r w:rsidRPr="5C84080C">
        <w:rPr>
          <w:rFonts w:eastAsia="Times New Roman"/>
        </w:rPr>
        <w:t xml:space="preserve">: </w:t>
      </w:r>
      <w:r w:rsidRPr="00E7392A">
        <w:tab/>
      </w:r>
      <w:r w:rsidR="00520FF0" w:rsidRPr="5C84080C">
        <w:rPr>
          <w:rFonts w:eastAsia="Times New Roman"/>
        </w:rPr>
        <w:t xml:space="preserve">Φοίτηση στο </w:t>
      </w:r>
      <w:r w:rsidR="00520FF0" w:rsidRPr="5C84080C">
        <w:rPr>
          <w:rFonts w:eastAsia="Times New Roman"/>
          <w:b/>
          <w:bCs/>
        </w:rPr>
        <w:t>Μαθηματικό Τμήμα του Πανεπιστημίου Αθηνών</w:t>
      </w:r>
      <w:r w:rsidR="00520FF0" w:rsidRPr="5C84080C">
        <w:rPr>
          <w:rFonts w:eastAsia="Times New Roman"/>
        </w:rPr>
        <w:t xml:space="preserve"> και </w:t>
      </w:r>
    </w:p>
    <w:p w14:paraId="7EBA3AAC" w14:textId="11806BE5" w:rsidR="004F2489" w:rsidRPr="00E7392A" w:rsidRDefault="00520FF0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    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απόκτηση του προπτυχιακού τίτλου σπουδών με τον βαθμό  Λίαν Καλώς. </w:t>
      </w:r>
    </w:p>
    <w:p w14:paraId="4969C2A8" w14:textId="77777777" w:rsidR="00D51017" w:rsidRPr="00E7392A" w:rsidRDefault="00D51017" w:rsidP="5C84080C">
      <w:pPr>
        <w:pStyle w:val="a5"/>
        <w:tabs>
          <w:tab w:val="clear" w:pos="1800"/>
          <w:tab w:val="left" w:pos="2520"/>
        </w:tabs>
        <w:ind w:left="2520" w:hanging="2520"/>
        <w:jc w:val="left"/>
      </w:pPr>
    </w:p>
    <w:p w14:paraId="45D4F88D" w14:textId="673E6776" w:rsidR="004F2489" w:rsidRPr="00520FF0" w:rsidRDefault="00C20E22" w:rsidP="5C84080C">
      <w:pPr>
        <w:pStyle w:val="a5"/>
        <w:tabs>
          <w:tab w:val="clear" w:pos="1800"/>
          <w:tab w:val="left" w:pos="2520"/>
        </w:tabs>
        <w:ind w:left="2520" w:hanging="2520"/>
        <w:jc w:val="left"/>
        <w:rPr>
          <w:b/>
          <w:bCs/>
        </w:rPr>
      </w:pPr>
      <w:r w:rsidRPr="5C84080C">
        <w:t xml:space="preserve">1999-2001                 </w:t>
      </w:r>
      <w:r w:rsidRPr="00520FF0">
        <w:tab/>
      </w:r>
      <w:r w:rsidRPr="5C84080C">
        <w:t xml:space="preserve">: </w:t>
      </w:r>
      <w:r w:rsidRPr="00520FF0">
        <w:tab/>
      </w:r>
      <w:r w:rsidR="00520FF0" w:rsidRPr="5C84080C">
        <w:t>Μεταπτυχιακές σπουδές στο τμήμα</w:t>
      </w:r>
      <w:r w:rsidR="00520FF0" w:rsidRPr="5C84080C">
        <w:rPr>
          <w:b/>
          <w:bCs/>
        </w:rPr>
        <w:t xml:space="preserve"> Πληροφορικής του Πανεπιστημίου</w:t>
      </w:r>
    </w:p>
    <w:p w14:paraId="77F31FA3" w14:textId="06B7F355" w:rsidR="004F2489" w:rsidRPr="00520FF0" w:rsidRDefault="00520FF0" w:rsidP="5C84080C">
      <w:pPr>
        <w:pStyle w:val="a5"/>
        <w:tabs>
          <w:tab w:val="clear" w:pos="1800"/>
          <w:tab w:val="left" w:pos="2520"/>
        </w:tabs>
        <w:ind w:left="2520" w:hanging="2520"/>
        <w:jc w:val="left"/>
      </w:pPr>
      <w:r w:rsidRPr="5C84080C">
        <w:rPr>
          <w:b/>
          <w:bCs/>
        </w:rPr>
        <w:t xml:space="preserve">                                     </w:t>
      </w:r>
      <w:r w:rsidR="00E64857">
        <w:rPr>
          <w:b/>
          <w:bCs/>
        </w:rPr>
        <w:tab/>
      </w:r>
      <w:r w:rsidRPr="5C84080C">
        <w:rPr>
          <w:b/>
          <w:bCs/>
        </w:rPr>
        <w:t xml:space="preserve">Αθηνών </w:t>
      </w:r>
      <w:r w:rsidRPr="5C84080C">
        <w:t>από το οποίο απέκτησε Μεταπτυχιακό Τίτλο σπουδών (</w:t>
      </w:r>
      <w:r w:rsidRPr="5C84080C">
        <w:rPr>
          <w:lang w:val="en-US"/>
        </w:rPr>
        <w:t>Master</w:t>
      </w:r>
      <w:r w:rsidRPr="5C84080C">
        <w:t>)</w:t>
      </w:r>
    </w:p>
    <w:p w14:paraId="04E56099" w14:textId="59FEADC3" w:rsidR="004F2489" w:rsidRPr="00520FF0" w:rsidRDefault="00520FF0" w:rsidP="5C84080C">
      <w:pPr>
        <w:pStyle w:val="a5"/>
        <w:tabs>
          <w:tab w:val="clear" w:pos="1800"/>
          <w:tab w:val="left" w:pos="2520"/>
        </w:tabs>
        <w:ind w:left="2520" w:hanging="2520"/>
        <w:jc w:val="left"/>
      </w:pPr>
      <w:r w:rsidRPr="5C84080C">
        <w:t xml:space="preserve">                                     </w:t>
      </w:r>
      <w:r w:rsidR="00E64857">
        <w:tab/>
      </w:r>
      <w:r w:rsidRPr="5C84080C">
        <w:t xml:space="preserve">με τον βαθμό Άριστα (9.2). Δημοσίευση εργασίας στο περιοδικό </w:t>
      </w:r>
    </w:p>
    <w:p w14:paraId="32DA388F" w14:textId="1A5D0049" w:rsidR="004F2489" w:rsidRPr="00E64857" w:rsidRDefault="00520FF0" w:rsidP="5C84080C">
      <w:pPr>
        <w:pStyle w:val="a5"/>
        <w:tabs>
          <w:tab w:val="clear" w:pos="1800"/>
          <w:tab w:val="left" w:pos="2520"/>
        </w:tabs>
        <w:ind w:left="2520" w:hanging="2520"/>
        <w:jc w:val="left"/>
        <w:rPr>
          <w:lang w:val="en-US"/>
        </w:rPr>
      </w:pPr>
      <w:r w:rsidRPr="5C84080C">
        <w:t xml:space="preserve">                                     </w:t>
      </w:r>
      <w:r w:rsidR="00E64857">
        <w:tab/>
      </w:r>
      <w:r w:rsidRPr="00E64857">
        <w:rPr>
          <w:lang w:val="en-US"/>
        </w:rPr>
        <w:t xml:space="preserve">Computational Geometry </w:t>
      </w:r>
      <w:r w:rsidRPr="5C84080C">
        <w:t>με</w:t>
      </w:r>
      <w:r w:rsidRPr="00E64857">
        <w:rPr>
          <w:lang w:val="en-US"/>
        </w:rPr>
        <w:t xml:space="preserve"> </w:t>
      </w:r>
      <w:r w:rsidRPr="5C84080C">
        <w:t>πρακτική</w:t>
      </w:r>
      <w:r w:rsidRPr="00E64857">
        <w:rPr>
          <w:lang w:val="en-US"/>
        </w:rPr>
        <w:t xml:space="preserve"> </w:t>
      </w:r>
      <w:r w:rsidRPr="5C84080C">
        <w:t>εφαρμογή</w:t>
      </w:r>
      <w:r w:rsidRPr="00E64857">
        <w:rPr>
          <w:lang w:val="en-US"/>
        </w:rPr>
        <w:t xml:space="preserve"> </w:t>
      </w:r>
      <w:r w:rsidRPr="5C84080C">
        <w:t>σε</w:t>
      </w:r>
      <w:r w:rsidRPr="00E64857">
        <w:rPr>
          <w:lang w:val="en-US"/>
        </w:rPr>
        <w:t xml:space="preserve"> GIS (Geographic</w:t>
      </w:r>
    </w:p>
    <w:p w14:paraId="795D8FB4" w14:textId="7CE0C051" w:rsidR="004F2489" w:rsidRPr="00E64857" w:rsidRDefault="00520FF0" w:rsidP="5C84080C">
      <w:pPr>
        <w:pStyle w:val="a5"/>
        <w:tabs>
          <w:tab w:val="clear" w:pos="1800"/>
          <w:tab w:val="left" w:pos="2520"/>
        </w:tabs>
        <w:ind w:left="2520" w:hanging="2520"/>
        <w:jc w:val="left"/>
        <w:rPr>
          <w:lang w:val="en-US"/>
        </w:rPr>
      </w:pPr>
      <w:r w:rsidRPr="00E64857">
        <w:rPr>
          <w:lang w:val="en-US"/>
        </w:rPr>
        <w:t xml:space="preserve">                                     </w:t>
      </w:r>
      <w:r w:rsidR="00E64857">
        <w:rPr>
          <w:lang w:val="en-US"/>
        </w:rPr>
        <w:tab/>
      </w:r>
      <w:r w:rsidRPr="00E64857">
        <w:rPr>
          <w:lang w:val="en-US"/>
        </w:rPr>
        <w:t xml:space="preserve">Information System) </w:t>
      </w:r>
      <w:r w:rsidRPr="5C84080C">
        <w:t>συστήματα</w:t>
      </w:r>
      <w:r w:rsidRPr="00E64857">
        <w:rPr>
          <w:lang w:val="en-US"/>
        </w:rPr>
        <w:t>.</w:t>
      </w:r>
    </w:p>
    <w:p w14:paraId="155EE314" w14:textId="77777777" w:rsidR="00D51017" w:rsidRPr="00E64857" w:rsidRDefault="00D51017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  <w:lang w:val="en-US"/>
        </w:rPr>
      </w:pPr>
    </w:p>
    <w:p w14:paraId="743A4550" w14:textId="6F32E46F" w:rsidR="00D51017" w:rsidRDefault="0076502D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  <w:b/>
          <w:bCs/>
        </w:rPr>
      </w:pPr>
      <w:r w:rsidRPr="5C84080C">
        <w:rPr>
          <w:rFonts w:eastAsia="Times New Roman"/>
        </w:rPr>
        <w:t xml:space="preserve">2002-2004                 </w:t>
      </w:r>
      <w:r w:rsidRPr="00520FF0">
        <w:tab/>
      </w:r>
      <w:r w:rsidRPr="5C84080C">
        <w:rPr>
          <w:rFonts w:eastAsia="Times New Roman"/>
        </w:rPr>
        <w:t>:</w:t>
      </w:r>
      <w:r w:rsidRPr="00520FF0">
        <w:tab/>
      </w:r>
      <w:r w:rsidR="00520FF0" w:rsidRPr="5C84080C">
        <w:rPr>
          <w:rFonts w:eastAsia="Times New Roman"/>
        </w:rPr>
        <w:t xml:space="preserve"> </w:t>
      </w:r>
      <w:r w:rsidR="00520FF0" w:rsidRPr="5C84080C">
        <w:rPr>
          <w:rFonts w:eastAsia="Times New Roman"/>
          <w:b/>
          <w:bCs/>
        </w:rPr>
        <w:t>Σχολή Πληροφορικής του Πανεπιστημίου του Εδιμβούργου.</w:t>
      </w:r>
    </w:p>
    <w:p w14:paraId="5E17C8D7" w14:textId="553ECE6C" w:rsidR="5C84080C" w:rsidRDefault="5C84080C" w:rsidP="5C84080C">
      <w:pPr>
        <w:ind w:left="2520" w:hanging="2520"/>
        <w:rPr>
          <w:rFonts w:eastAsia="Times New Roman"/>
          <w:b/>
          <w:bCs/>
        </w:rPr>
      </w:pPr>
      <w:r w:rsidRPr="5C84080C">
        <w:rPr>
          <w:rFonts w:eastAsia="Times New Roman"/>
          <w:b/>
          <w:bCs/>
        </w:rPr>
        <w:t xml:space="preserve">                                        </w:t>
      </w:r>
      <w:r w:rsidRPr="5C84080C">
        <w:rPr>
          <w:rFonts w:eastAsia="Times New Roman"/>
        </w:rPr>
        <w:t xml:space="preserve">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Έρευνα και </w:t>
      </w:r>
      <w:proofErr w:type="spellStart"/>
      <w:r w:rsidRPr="5C84080C">
        <w:rPr>
          <w:rFonts w:eastAsia="Times New Roman"/>
        </w:rPr>
        <w:t>Λογισμική</w:t>
      </w:r>
      <w:proofErr w:type="spellEnd"/>
      <w:r w:rsidRPr="5C84080C">
        <w:rPr>
          <w:rFonts w:eastAsia="Times New Roman"/>
        </w:rPr>
        <w:t xml:space="preserve"> υλοποίηση στη </w:t>
      </w:r>
      <w:r w:rsidRPr="5C84080C">
        <w:rPr>
          <w:rFonts w:eastAsia="Times New Roman"/>
          <w:b/>
          <w:bCs/>
        </w:rPr>
        <w:t>C++</w:t>
      </w:r>
    </w:p>
    <w:p w14:paraId="7A82001A" w14:textId="77777777" w:rsidR="00520FF0" w:rsidRPr="00520FF0" w:rsidRDefault="00520FF0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</w:p>
    <w:p w14:paraId="6FCA7CB8" w14:textId="77777777" w:rsidR="00E64857" w:rsidRDefault="004F2489" w:rsidP="00E64857">
      <w:pPr>
        <w:tabs>
          <w:tab w:val="left" w:pos="2160"/>
          <w:tab w:val="left" w:pos="2520"/>
        </w:tabs>
        <w:ind w:left="2160" w:hanging="2160"/>
        <w:rPr>
          <w:rFonts w:eastAsia="Times New Roman"/>
          <w:b/>
          <w:bCs/>
        </w:rPr>
      </w:pPr>
      <w:r w:rsidRPr="5C84080C">
        <w:rPr>
          <w:rFonts w:eastAsia="Times New Roman"/>
        </w:rPr>
        <w:t xml:space="preserve">2004-2005                 </w:t>
      </w:r>
      <w:r w:rsidRPr="00520FF0">
        <w:tab/>
      </w:r>
      <w:r w:rsidRPr="5C84080C">
        <w:rPr>
          <w:rFonts w:eastAsia="Times New Roman"/>
        </w:rPr>
        <w:t xml:space="preserve">: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>Σ</w:t>
      </w:r>
      <w:r w:rsidR="00520FF0" w:rsidRPr="5C84080C">
        <w:rPr>
          <w:rFonts w:eastAsia="Times New Roman"/>
        </w:rPr>
        <w:t xml:space="preserve">τρατιωτική θητεία στο </w:t>
      </w:r>
      <w:r w:rsidR="00520FF0" w:rsidRPr="5C84080C">
        <w:rPr>
          <w:rFonts w:eastAsia="Times New Roman"/>
          <w:b/>
          <w:bCs/>
        </w:rPr>
        <w:t>Πολεμικό Ναυτικό.</w:t>
      </w:r>
    </w:p>
    <w:p w14:paraId="630E7D6C" w14:textId="0B895D0E" w:rsidR="5C84080C" w:rsidRPr="00E64857" w:rsidRDefault="00E64857" w:rsidP="00E64857">
      <w:pPr>
        <w:tabs>
          <w:tab w:val="left" w:pos="2160"/>
          <w:tab w:val="left" w:pos="2520"/>
        </w:tabs>
        <w:ind w:left="2160" w:hanging="21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5C84080C" w:rsidRPr="5C84080C">
        <w:rPr>
          <w:rFonts w:eastAsia="Times New Roman"/>
        </w:rPr>
        <w:t>Διαχείριση, με Windows Server 2000, και Συντήρηση δικτύου Η/Υ στη</w:t>
      </w:r>
      <w:r>
        <w:rPr>
          <w:rFonts w:eastAsia="Times New Roman"/>
          <w:b/>
          <w:bCs/>
        </w:rPr>
        <w:tab/>
      </w:r>
      <w:r w:rsidR="5C84080C" w:rsidRPr="5C84080C">
        <w:rPr>
          <w:rFonts w:eastAsia="Times New Roman"/>
        </w:rPr>
        <w:t xml:space="preserve">Σχολή Πληροφορικής των Ενόπλων Δυνάμεων (ΣΠΗΥ). </w:t>
      </w:r>
    </w:p>
    <w:p w14:paraId="193F86C0" w14:textId="77777777" w:rsidR="00D51017" w:rsidRPr="00520FF0" w:rsidRDefault="00D51017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  <w:b/>
          <w:bCs/>
        </w:rPr>
      </w:pPr>
    </w:p>
    <w:p w14:paraId="4372E96D" w14:textId="0DA34763" w:rsidR="0076502D" w:rsidRPr="00520FF0" w:rsidRDefault="004F2489" w:rsidP="00E64857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  <w:r w:rsidRPr="5C84080C">
        <w:rPr>
          <w:rFonts w:eastAsia="Times New Roman"/>
        </w:rPr>
        <w:t xml:space="preserve">2005-2009                 </w:t>
      </w:r>
      <w:r w:rsidRPr="00520FF0">
        <w:tab/>
      </w:r>
      <w:r w:rsidRPr="5C84080C">
        <w:rPr>
          <w:rFonts w:eastAsia="Times New Roman"/>
        </w:rPr>
        <w:t xml:space="preserve">: </w:t>
      </w:r>
      <w:r w:rsidR="00E64857">
        <w:rPr>
          <w:rFonts w:eastAsia="Times New Roman"/>
        </w:rPr>
        <w:tab/>
      </w:r>
      <w:r w:rsidRPr="5C84080C">
        <w:rPr>
          <w:rFonts w:eastAsia="Times New Roman"/>
          <w:b/>
          <w:bCs/>
        </w:rPr>
        <w:t>Απόκτηση</w:t>
      </w:r>
      <w:r w:rsidRPr="00520FF0">
        <w:tab/>
      </w:r>
      <w:r w:rsidR="00520FF0" w:rsidRPr="5C84080C">
        <w:rPr>
          <w:rFonts w:eastAsia="Times New Roman"/>
          <w:b/>
          <w:bCs/>
        </w:rPr>
        <w:t xml:space="preserve"> τον Νοέμβριο 2009 Διδακτορικού</w:t>
      </w:r>
      <w:r w:rsidR="00520FF0" w:rsidRPr="5C84080C">
        <w:rPr>
          <w:rFonts w:eastAsia="Times New Roman"/>
        </w:rPr>
        <w:t>, με βαθμό “Άριστα”, από το</w:t>
      </w:r>
      <w:r w:rsidR="00E64857" w:rsidRPr="00E64857">
        <w:rPr>
          <w:rFonts w:eastAsia="Times New Roman"/>
        </w:rPr>
        <w:t xml:space="preserve"> </w:t>
      </w:r>
      <w:r w:rsidR="00520FF0" w:rsidRPr="5C84080C">
        <w:rPr>
          <w:rFonts w:eastAsia="Times New Roman"/>
          <w:b/>
          <w:bCs/>
        </w:rPr>
        <w:t xml:space="preserve">Πανεπιστήμιο  Αιγαίου  </w:t>
      </w:r>
      <w:r w:rsidR="00520FF0" w:rsidRPr="5C84080C">
        <w:rPr>
          <w:rFonts w:eastAsia="Times New Roman"/>
        </w:rPr>
        <w:t xml:space="preserve">και το  </w:t>
      </w:r>
      <w:r w:rsidR="00520FF0" w:rsidRPr="5C84080C">
        <w:rPr>
          <w:rFonts w:eastAsia="Times New Roman"/>
          <w:b/>
          <w:bCs/>
        </w:rPr>
        <w:t>τμήμα Πληροφορικής  /</w:t>
      </w:r>
      <w:r w:rsidR="00520FF0" w:rsidRPr="5C84080C">
        <w:rPr>
          <w:rFonts w:eastAsia="Times New Roman"/>
        </w:rPr>
        <w:t xml:space="preserve"> </w:t>
      </w:r>
      <w:r w:rsidR="00520FF0" w:rsidRPr="5C84080C">
        <w:rPr>
          <w:rFonts w:eastAsia="Times New Roman"/>
          <w:b/>
          <w:bCs/>
        </w:rPr>
        <w:t>Τηλεπικοινωνιών του  Δημόκριτου.</w:t>
      </w:r>
      <w:r w:rsidR="0076502D" w:rsidRPr="5C84080C">
        <w:rPr>
          <w:rFonts w:eastAsia="Times New Roman"/>
          <w:b/>
          <w:bCs/>
        </w:rPr>
        <w:t xml:space="preserve"> </w:t>
      </w:r>
      <w:r w:rsidR="0076502D" w:rsidRPr="5C84080C">
        <w:rPr>
          <w:rFonts w:eastAsia="Times New Roman"/>
        </w:rPr>
        <w:t xml:space="preserve">H εργασία για το διδακτορικό έγινε με την επίβλεψη της ΓΓΕΤ (Γενική Γραμματεία Έρευνας και Τεχνολογίας) και συνίστατο στο συγχρηματοδοτούμενο με την Ευρωπαϊκή Ένωση έργο: </w:t>
      </w:r>
    </w:p>
    <w:p w14:paraId="0E8FFF0F" w14:textId="428E362F" w:rsidR="0076502D" w:rsidRPr="00520FF0" w:rsidRDefault="0076502D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“3Δ αναπαράσταση βασισμένη σε κατάτμηση για την αναζήτηση και </w:t>
      </w:r>
    </w:p>
    <w:p w14:paraId="3D8D43AB" w14:textId="64C16F5B" w:rsidR="0076502D" w:rsidRPr="00520FF0" w:rsidRDefault="0076502D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 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ανάκτηση 3Δ γραφικών </w:t>
      </w:r>
      <w:proofErr w:type="spellStart"/>
      <w:r w:rsidRPr="5C84080C">
        <w:rPr>
          <w:rFonts w:eastAsia="Times New Roman"/>
        </w:rPr>
        <w:t>μοντέλλων</w:t>
      </w:r>
      <w:proofErr w:type="spellEnd"/>
      <w:r w:rsidRPr="5C84080C">
        <w:rPr>
          <w:rFonts w:eastAsia="Times New Roman"/>
        </w:rPr>
        <w:t>".</w:t>
      </w:r>
    </w:p>
    <w:p w14:paraId="4C2C9601" w14:textId="77777777" w:rsidR="004F2489" w:rsidRPr="00520FF0" w:rsidRDefault="004F2489" w:rsidP="5C84080C">
      <w:pPr>
        <w:tabs>
          <w:tab w:val="left" w:pos="2160"/>
          <w:tab w:val="left" w:pos="2520"/>
        </w:tabs>
        <w:ind w:left="2520" w:hanging="2520"/>
        <w:rPr>
          <w:rFonts w:eastAsia="Times New Roman"/>
        </w:rPr>
      </w:pPr>
    </w:p>
    <w:p w14:paraId="2DC25F77" w14:textId="15D42E5D" w:rsidR="00826D1C" w:rsidRDefault="5C84080C" w:rsidP="5C84080C">
      <w:pPr>
        <w:tabs>
          <w:tab w:val="left" w:pos="2160"/>
          <w:tab w:val="left" w:pos="2520"/>
        </w:tabs>
        <w:rPr>
          <w:rFonts w:eastAsia="Times New Roman"/>
        </w:rPr>
      </w:pPr>
      <w:r w:rsidRPr="5C84080C">
        <w:rPr>
          <w:rFonts w:eastAsia="Times New Roman"/>
        </w:rPr>
        <w:t xml:space="preserve">10/ 2011 – 6 / </w:t>
      </w:r>
      <w:r w:rsidR="00E11B47" w:rsidRPr="5C84080C">
        <w:rPr>
          <w:rFonts w:eastAsia="Times New Roman"/>
        </w:rPr>
        <w:t xml:space="preserve">2012  </w:t>
      </w:r>
      <w:r w:rsidR="00E11B47" w:rsidRPr="00520FF0">
        <w:tab/>
      </w:r>
      <w:r w:rsidR="00E11B47" w:rsidRPr="5C84080C">
        <w:rPr>
          <w:rFonts w:eastAsia="Times New Roman"/>
        </w:rPr>
        <w:t xml:space="preserve">: </w:t>
      </w:r>
      <w:r w:rsidR="00E11B47" w:rsidRPr="00520FF0">
        <w:tab/>
      </w:r>
      <w:r w:rsidR="00520FF0" w:rsidRPr="5C84080C">
        <w:rPr>
          <w:rFonts w:eastAsia="Times New Roman"/>
          <w:b/>
          <w:bCs/>
        </w:rPr>
        <w:t xml:space="preserve">Μεταδιδακτορικό </w:t>
      </w:r>
      <w:r w:rsidR="00520FF0" w:rsidRPr="5C84080C">
        <w:rPr>
          <w:rFonts w:eastAsia="Times New Roman"/>
        </w:rPr>
        <w:t xml:space="preserve">στο </w:t>
      </w:r>
      <w:r w:rsidR="00520FF0" w:rsidRPr="5C84080C">
        <w:rPr>
          <w:rFonts w:eastAsia="Times New Roman"/>
          <w:b/>
          <w:bCs/>
        </w:rPr>
        <w:t xml:space="preserve">Πανεπιστήμιο του Τελ Αβίβ </w:t>
      </w:r>
      <w:r w:rsidR="00520FF0" w:rsidRPr="5C84080C">
        <w:rPr>
          <w:rFonts w:eastAsia="Times New Roman"/>
        </w:rPr>
        <w:t>με αντικείμενο:</w:t>
      </w:r>
    </w:p>
    <w:p w14:paraId="755BC04C" w14:textId="2E0E6797" w:rsidR="00826D1C" w:rsidRDefault="00520FF0" w:rsidP="00E64857">
      <w:pPr>
        <w:tabs>
          <w:tab w:val="left" w:pos="2160"/>
          <w:tab w:val="left" w:pos="2520"/>
        </w:tabs>
        <w:ind w:left="720"/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</w:t>
      </w:r>
      <w:proofErr w:type="spellStart"/>
      <w:r w:rsidRPr="5C84080C">
        <w:rPr>
          <w:rFonts w:eastAsia="Times New Roman"/>
        </w:rPr>
        <w:t>Λογισμική</w:t>
      </w:r>
      <w:proofErr w:type="spellEnd"/>
      <w:r w:rsidRPr="5C84080C">
        <w:rPr>
          <w:rFonts w:eastAsia="Times New Roman"/>
        </w:rPr>
        <w:t xml:space="preserve"> υλοποίηση (</w:t>
      </w:r>
      <w:proofErr w:type="spellStart"/>
      <w:r w:rsidRPr="5C84080C">
        <w:rPr>
          <w:rFonts w:eastAsia="Times New Roman"/>
        </w:rPr>
        <w:t>software</w:t>
      </w:r>
      <w:proofErr w:type="spellEnd"/>
      <w:r w:rsidRPr="5C84080C">
        <w:rPr>
          <w:rFonts w:eastAsia="Times New Roman"/>
        </w:rPr>
        <w:t xml:space="preserve"> </w:t>
      </w:r>
      <w:proofErr w:type="spellStart"/>
      <w:r w:rsidRPr="5C84080C">
        <w:rPr>
          <w:rFonts w:eastAsia="Times New Roman"/>
        </w:rPr>
        <w:t>design</w:t>
      </w:r>
      <w:proofErr w:type="spellEnd"/>
      <w:r w:rsidRPr="5C84080C">
        <w:rPr>
          <w:rFonts w:eastAsia="Times New Roman"/>
        </w:rPr>
        <w:t>) στη γλώσσα προγραμματισμού C#</w:t>
      </w:r>
    </w:p>
    <w:p w14:paraId="183FFA91" w14:textId="79A8E205" w:rsidR="00826D1C" w:rsidRDefault="00520FF0" w:rsidP="5C84080C">
      <w:pPr>
        <w:tabs>
          <w:tab w:val="left" w:pos="2160"/>
          <w:tab w:val="left" w:pos="2520"/>
        </w:tabs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 </w:t>
      </w:r>
      <w:r w:rsidR="00E64857">
        <w:rPr>
          <w:rFonts w:eastAsia="Times New Roman"/>
        </w:rPr>
        <w:tab/>
      </w:r>
      <w:proofErr w:type="spellStart"/>
      <w:r w:rsidRPr="5C84080C">
        <w:rPr>
          <w:rFonts w:eastAsia="Times New Roman"/>
        </w:rPr>
        <w:t>user</w:t>
      </w:r>
      <w:proofErr w:type="spellEnd"/>
      <w:r w:rsidRPr="5C84080C">
        <w:rPr>
          <w:rFonts w:eastAsia="Times New Roman"/>
        </w:rPr>
        <w:t xml:space="preserve"> </w:t>
      </w:r>
      <w:proofErr w:type="spellStart"/>
      <w:r w:rsidRPr="5C84080C">
        <w:rPr>
          <w:rFonts w:eastAsia="Times New Roman"/>
        </w:rPr>
        <w:t>interface</w:t>
      </w:r>
      <w:proofErr w:type="spellEnd"/>
      <w:r w:rsidRPr="5C84080C">
        <w:rPr>
          <w:rFonts w:eastAsia="Times New Roman"/>
        </w:rPr>
        <w:t xml:space="preserve"> καθώς και έρευνα σχετικά με την μετατροπή δισδιάστατου </w:t>
      </w:r>
    </w:p>
    <w:p w14:paraId="5EF37A47" w14:textId="4B590B10" w:rsidR="00826D1C" w:rsidRDefault="00520FF0" w:rsidP="5C84080C">
      <w:pPr>
        <w:tabs>
          <w:tab w:val="left" w:pos="2160"/>
          <w:tab w:val="left" w:pos="2520"/>
        </w:tabs>
        <w:rPr>
          <w:rFonts w:eastAsia="Times New Roman"/>
        </w:rPr>
      </w:pPr>
      <w:r w:rsidRPr="5C84080C">
        <w:rPr>
          <w:rFonts w:eastAsia="Times New Roman"/>
        </w:rPr>
        <w:t xml:space="preserve">                                  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>σκίτσου σε τρισδιάστατο αντικείμενο.</w:t>
      </w:r>
    </w:p>
    <w:p w14:paraId="24936CB5" w14:textId="77777777" w:rsidR="00776956" w:rsidRPr="00520FF0" w:rsidRDefault="00776956" w:rsidP="5C84080C">
      <w:pPr>
        <w:tabs>
          <w:tab w:val="left" w:pos="2160"/>
          <w:tab w:val="left" w:pos="2520"/>
        </w:tabs>
        <w:ind w:left="2520" w:hanging="2160"/>
        <w:rPr>
          <w:rFonts w:eastAsia="Times New Roman"/>
        </w:rPr>
      </w:pPr>
    </w:p>
    <w:p w14:paraId="5DD6E53A" w14:textId="49FDCC38" w:rsidR="00E64857" w:rsidRDefault="5C84080C" w:rsidP="00E64857">
      <w:pPr>
        <w:tabs>
          <w:tab w:val="left" w:pos="2160"/>
          <w:tab w:val="left" w:pos="2520"/>
        </w:tabs>
        <w:rPr>
          <w:rFonts w:eastAsia="Times New Roman"/>
        </w:rPr>
      </w:pPr>
      <w:r w:rsidRPr="5C84080C">
        <w:rPr>
          <w:rFonts w:eastAsia="Times New Roman"/>
        </w:rPr>
        <w:t xml:space="preserve">09/2012 – 12/2014   </w:t>
      </w:r>
      <w:r w:rsidR="00E64857">
        <w:rPr>
          <w:rFonts w:eastAsia="Times New Roman"/>
        </w:rPr>
        <w:tab/>
      </w:r>
      <w:r w:rsidRPr="5C84080C">
        <w:rPr>
          <w:rFonts w:eastAsia="Times New Roman"/>
        </w:rPr>
        <w:t xml:space="preserve">:  </w:t>
      </w:r>
      <w:r w:rsidR="00826D1C" w:rsidRPr="00520FF0">
        <w:tab/>
      </w:r>
      <w:r w:rsidR="00520FF0" w:rsidRPr="5C84080C">
        <w:rPr>
          <w:rFonts w:eastAsia="Times New Roman"/>
          <w:b/>
          <w:bCs/>
        </w:rPr>
        <w:t>Μεταδιδακτορικό</w:t>
      </w:r>
      <w:r w:rsidR="00520FF0" w:rsidRPr="5C84080C">
        <w:rPr>
          <w:rFonts w:eastAsia="Times New Roman"/>
        </w:rPr>
        <w:t xml:space="preserve"> στο </w:t>
      </w:r>
      <w:r w:rsidR="00520FF0" w:rsidRPr="5C84080C">
        <w:rPr>
          <w:rFonts w:eastAsia="Times New Roman"/>
          <w:b/>
          <w:bCs/>
        </w:rPr>
        <w:t>Πανεπιστήμιο της Δυτικής Τιμισοάρα  (</w:t>
      </w:r>
      <w:r w:rsidR="00520FF0" w:rsidRPr="5C84080C">
        <w:rPr>
          <w:rFonts w:eastAsia="Times New Roman"/>
          <w:b/>
          <w:bCs/>
          <w:lang w:val="en-US"/>
        </w:rPr>
        <w:t>UVT</w:t>
      </w:r>
      <w:r w:rsidR="00520FF0" w:rsidRPr="5C84080C">
        <w:rPr>
          <w:rFonts w:eastAsia="Times New Roman"/>
          <w:b/>
          <w:bCs/>
        </w:rPr>
        <w:t>)</w:t>
      </w:r>
      <w:r w:rsidR="00520FF0" w:rsidRPr="5C84080C">
        <w:rPr>
          <w:rFonts w:eastAsia="Times New Roman"/>
        </w:rPr>
        <w:t xml:space="preserve"> </w:t>
      </w:r>
      <w:r w:rsidR="00E64857">
        <w:rPr>
          <w:rFonts w:eastAsia="Times New Roman"/>
        </w:rPr>
        <w:tab/>
      </w:r>
      <w:r w:rsidR="00E64857">
        <w:rPr>
          <w:rFonts w:eastAsia="Times New Roman"/>
        </w:rPr>
        <w:tab/>
      </w:r>
      <w:r w:rsidR="00520FF0" w:rsidRPr="5C84080C">
        <w:rPr>
          <w:rFonts w:eastAsia="Times New Roman"/>
        </w:rPr>
        <w:t>με βάση το</w:t>
      </w:r>
      <w:r w:rsidR="00E64857" w:rsidRPr="00E64857">
        <w:rPr>
          <w:rFonts w:eastAsia="Times New Roman"/>
        </w:rPr>
        <w:t xml:space="preserve"> </w:t>
      </w:r>
      <w:r w:rsidR="007439AB" w:rsidRPr="5C84080C">
        <w:rPr>
          <w:rFonts w:eastAsia="Times New Roman"/>
        </w:rPr>
        <w:t xml:space="preserve">Ευρωπαϊκό  </w:t>
      </w:r>
      <w:r w:rsidR="00520FF0" w:rsidRPr="5C84080C">
        <w:rPr>
          <w:rFonts w:eastAsia="Times New Roman"/>
        </w:rPr>
        <w:t xml:space="preserve">ερευνητικό πρόγραμμα </w:t>
      </w:r>
      <w:r w:rsidR="007439AB" w:rsidRPr="5C84080C">
        <w:rPr>
          <w:rFonts w:eastAsia="Times New Roman"/>
          <w:lang w:val="en-US"/>
        </w:rPr>
        <w:t>HOST</w:t>
      </w:r>
      <w:r w:rsidR="007439AB" w:rsidRPr="00E64857">
        <w:rPr>
          <w:rFonts w:eastAsia="Times New Roman"/>
        </w:rPr>
        <w:t xml:space="preserve">  </w:t>
      </w:r>
    </w:p>
    <w:p w14:paraId="34716743" w14:textId="5F7FEEEC" w:rsidR="00143543" w:rsidRPr="00E64857" w:rsidRDefault="007439AB" w:rsidP="00E64857">
      <w:pPr>
        <w:tabs>
          <w:tab w:val="left" w:pos="2160"/>
          <w:tab w:val="left" w:pos="2520"/>
        </w:tabs>
        <w:ind w:left="2520"/>
        <w:rPr>
          <w:rFonts w:eastAsia="Times New Roman"/>
        </w:rPr>
      </w:pPr>
      <w:r w:rsidRPr="00E64857">
        <w:rPr>
          <w:rFonts w:eastAsia="Times New Roman"/>
        </w:rPr>
        <w:t>(</w:t>
      </w:r>
      <w:hyperlink r:id="rId9">
        <w:r w:rsidR="5C84080C" w:rsidRPr="5C84080C">
          <w:rPr>
            <w:rStyle w:val="-"/>
            <w:rFonts w:eastAsia="Times New Roman"/>
            <w:lang w:val="en-US"/>
          </w:rPr>
          <w:t>http</w:t>
        </w:r>
        <w:r w:rsidR="5C84080C" w:rsidRPr="00E64857">
          <w:rPr>
            <w:rStyle w:val="-"/>
            <w:rFonts w:eastAsia="Times New Roman"/>
          </w:rPr>
          <w:t>://</w:t>
        </w:r>
        <w:r w:rsidR="5C84080C" w:rsidRPr="5C84080C">
          <w:rPr>
            <w:rStyle w:val="-"/>
            <w:rFonts w:eastAsia="Times New Roman"/>
            <w:lang w:val="en-US"/>
          </w:rPr>
          <w:t>host</w:t>
        </w:r>
        <w:r w:rsidR="5C84080C" w:rsidRPr="00E64857">
          <w:rPr>
            <w:rStyle w:val="-"/>
            <w:rFonts w:eastAsia="Times New Roman"/>
          </w:rPr>
          <w:t>.</w:t>
        </w:r>
        <w:proofErr w:type="spellStart"/>
        <w:r w:rsidR="5C84080C" w:rsidRPr="5C84080C">
          <w:rPr>
            <w:rStyle w:val="-"/>
            <w:rFonts w:eastAsia="Times New Roman"/>
            <w:lang w:val="en-US"/>
          </w:rPr>
          <w:t>hpc</w:t>
        </w:r>
        <w:proofErr w:type="spellEnd"/>
        <w:r w:rsidR="5C84080C" w:rsidRPr="00E64857">
          <w:rPr>
            <w:rStyle w:val="-"/>
            <w:rFonts w:eastAsia="Times New Roman"/>
          </w:rPr>
          <w:t>.</w:t>
        </w:r>
        <w:proofErr w:type="spellStart"/>
        <w:r w:rsidR="5C84080C" w:rsidRPr="5C84080C">
          <w:rPr>
            <w:rStyle w:val="-"/>
            <w:rFonts w:eastAsia="Times New Roman"/>
            <w:lang w:val="en-US"/>
          </w:rPr>
          <w:t>uvt</w:t>
        </w:r>
        <w:proofErr w:type="spellEnd"/>
        <w:r w:rsidR="5C84080C" w:rsidRPr="00E64857">
          <w:rPr>
            <w:rStyle w:val="-"/>
            <w:rFonts w:eastAsia="Times New Roman"/>
          </w:rPr>
          <w:t>.</w:t>
        </w:r>
        <w:proofErr w:type="spellStart"/>
        <w:r w:rsidR="5C84080C" w:rsidRPr="5C84080C">
          <w:rPr>
            <w:rStyle w:val="-"/>
            <w:rFonts w:eastAsia="Times New Roman"/>
            <w:lang w:val="en-US"/>
          </w:rPr>
          <w:t>ro</w:t>
        </w:r>
        <w:proofErr w:type="spellEnd"/>
        <w:r w:rsidR="5C84080C" w:rsidRPr="00E64857">
          <w:rPr>
            <w:rStyle w:val="-"/>
            <w:rFonts w:eastAsia="Times New Roman"/>
          </w:rPr>
          <w:t>/</w:t>
        </w:r>
      </w:hyperlink>
      <w:r w:rsidRPr="00E64857">
        <w:rPr>
          <w:rFonts w:eastAsia="Times New Roman"/>
        </w:rPr>
        <w:t>)</w:t>
      </w:r>
      <w:r w:rsidR="00E64857" w:rsidRPr="00E64857">
        <w:rPr>
          <w:rFonts w:eastAsia="Times New Roman"/>
        </w:rPr>
        <w:t xml:space="preserve">. </w:t>
      </w:r>
      <w:r w:rsidRPr="00E64857">
        <w:rPr>
          <w:rFonts w:eastAsia="Times New Roman"/>
        </w:rPr>
        <w:t>Συγκεκριμένα έγιν</w:t>
      </w:r>
      <w:r w:rsidR="00E64857">
        <w:rPr>
          <w:rFonts w:eastAsia="Times New Roman"/>
        </w:rPr>
        <w:t>ε</w:t>
      </w:r>
      <w:r w:rsidRPr="00E64857">
        <w:rPr>
          <w:rFonts w:eastAsia="Times New Roman"/>
        </w:rPr>
        <w:t xml:space="preserve"> πειραματική υλοποίηση, στη γλώσσα προγραμματισμού </w:t>
      </w:r>
      <w:r w:rsidRPr="5C84080C">
        <w:rPr>
          <w:rFonts w:eastAsia="Times New Roman"/>
          <w:lang w:val="en-US"/>
        </w:rPr>
        <w:t>C</w:t>
      </w:r>
      <w:r w:rsidRPr="00E64857">
        <w:rPr>
          <w:rFonts w:eastAsia="Times New Roman"/>
        </w:rPr>
        <w:t xml:space="preserve">++ στους </w:t>
      </w:r>
      <w:proofErr w:type="spellStart"/>
      <w:r w:rsidRPr="00E64857">
        <w:rPr>
          <w:rFonts w:eastAsia="Times New Roman"/>
        </w:rPr>
        <w:t>υπερ</w:t>
      </w:r>
      <w:proofErr w:type="spellEnd"/>
      <w:r w:rsidRPr="00E64857">
        <w:rPr>
          <w:rFonts w:eastAsia="Times New Roman"/>
        </w:rPr>
        <w:t xml:space="preserve">-επεξεργαστές της εταιρείας </w:t>
      </w:r>
      <w:r w:rsidRPr="5C84080C">
        <w:rPr>
          <w:rFonts w:eastAsia="Times New Roman"/>
          <w:lang w:val="en-US"/>
        </w:rPr>
        <w:t>NVIDIA</w:t>
      </w:r>
      <w:r w:rsidRPr="00E64857">
        <w:rPr>
          <w:rFonts w:eastAsia="Times New Roman"/>
        </w:rPr>
        <w:t xml:space="preserve">, εφαρμογών όπως </w:t>
      </w:r>
      <w:proofErr w:type="spellStart"/>
      <w:r w:rsidRPr="00E64857">
        <w:rPr>
          <w:rFonts w:eastAsia="Times New Roman"/>
        </w:rPr>
        <w:t>π.χ</w:t>
      </w:r>
      <w:proofErr w:type="spellEnd"/>
      <w:r w:rsidR="00E64857">
        <w:rPr>
          <w:rFonts w:eastAsia="Times New Roman"/>
        </w:rPr>
        <w:t xml:space="preserve"> </w:t>
      </w:r>
      <w:r w:rsidRPr="00E64857">
        <w:rPr>
          <w:rFonts w:eastAsia="Times New Roman"/>
        </w:rPr>
        <w:t>ανάπτυξη λογισμικού για την φασματική ανάλυση του εδάφους για την ανίχνευση ορυκτών, ανάπτυξη λογισμικού για την πρόγνωση του καιρού κλπ.</w:t>
      </w:r>
      <w:r w:rsidR="00E64857">
        <w:rPr>
          <w:rFonts w:eastAsia="Times New Roman"/>
        </w:rPr>
        <w:t xml:space="preserve"> </w:t>
      </w:r>
      <w:r w:rsidRPr="00E64857">
        <w:rPr>
          <w:rFonts w:eastAsia="Times New Roman"/>
        </w:rPr>
        <w:t>Αποτελέσματα δίνονται στις δημοσιεύσεις άρθρων σε περιοδικά και συνέδριο</w:t>
      </w:r>
      <w:r w:rsidR="00E64857">
        <w:rPr>
          <w:rFonts w:eastAsia="Times New Roman"/>
        </w:rPr>
        <w:t xml:space="preserve"> </w:t>
      </w:r>
      <w:r w:rsidRPr="00E64857">
        <w:rPr>
          <w:rFonts w:eastAsia="Times New Roman"/>
        </w:rPr>
        <w:t xml:space="preserve">διεθνούς κύρους, (Δημοσιεύσεις 2, 3, 4 ). </w:t>
      </w:r>
    </w:p>
    <w:p w14:paraId="427B0267" w14:textId="77777777" w:rsidR="00CE08C7" w:rsidRPr="00E64857" w:rsidRDefault="00CE08C7" w:rsidP="5C84080C">
      <w:pPr>
        <w:tabs>
          <w:tab w:val="left" w:pos="2160"/>
          <w:tab w:val="left" w:pos="2520"/>
        </w:tabs>
        <w:rPr>
          <w:rFonts w:eastAsia="Times New Roman"/>
        </w:rPr>
      </w:pPr>
    </w:p>
    <w:p w14:paraId="097C2F50" w14:textId="77777777" w:rsidR="00E64857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01/2015–09/ 2015   :  Έρευνα </w:t>
      </w:r>
      <w:r w:rsidR="00A53157" w:rsidRPr="5C84080C">
        <w:rPr>
          <w:rFonts w:eastAsia="Times New Roman"/>
          <w:lang w:eastAsia="el-GR"/>
        </w:rPr>
        <w:t xml:space="preserve">και ανάπτυξη λογισμικού σε συνεργασία με το Πανεπιστήμιο Αιγαίου                                      </w:t>
      </w:r>
    </w:p>
    <w:p w14:paraId="40AFD4BE" w14:textId="7C2FD7C4" w:rsidR="00776956" w:rsidRDefault="00E648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ab/>
      </w:r>
      <w:r w:rsidR="00A53157" w:rsidRPr="5C84080C">
        <w:rPr>
          <w:rFonts w:eastAsia="Times New Roman"/>
          <w:lang w:eastAsia="el-GR"/>
        </w:rPr>
        <w:t xml:space="preserve">για το Ευρωπαϊκό Ερευνητικό πρόγραμμα σχετικά με την βέλτιστη </w:t>
      </w:r>
      <w:proofErr w:type="spellStart"/>
      <w:r w:rsidR="00A53157" w:rsidRPr="5C84080C">
        <w:rPr>
          <w:rFonts w:eastAsia="Times New Roman"/>
          <w:lang w:eastAsia="el-GR"/>
        </w:rPr>
        <w:t>τεχνικο</w:t>
      </w:r>
      <w:proofErr w:type="spellEnd"/>
      <w:r w:rsidR="00A53157" w:rsidRPr="5C84080C">
        <w:rPr>
          <w:rFonts w:eastAsia="Times New Roman"/>
          <w:lang w:eastAsia="el-GR"/>
        </w:rPr>
        <w:t xml:space="preserve"> -</w:t>
      </w:r>
    </w:p>
    <w:p w14:paraId="5753CF5E" w14:textId="77777777" w:rsidR="00E64857" w:rsidRDefault="00A531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οικονομικά  σχεδίαση υποδημάτων ειδικών απαιτήσεων λαμβάνοντας υπ’ όψη                                      </w:t>
      </w:r>
    </w:p>
    <w:p w14:paraId="313FACB1" w14:textId="45473A5D" w:rsidR="00776956" w:rsidRDefault="00E648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ab/>
      </w:r>
      <w:r w:rsidR="00A53157" w:rsidRPr="5C84080C">
        <w:rPr>
          <w:rFonts w:eastAsia="Times New Roman"/>
          <w:lang w:eastAsia="el-GR"/>
        </w:rPr>
        <w:t xml:space="preserve">συνθήκες γεωμετρίας και καταπονήσεων “ OPT – SHOES" . Π. χ  υποδήματα </w:t>
      </w:r>
    </w:p>
    <w:p w14:paraId="79C8B89C" w14:textId="26F0B9DA" w:rsidR="00776956" w:rsidRDefault="00A531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για ασθενείς που πάσχουν από διαβήτη τύπου 1 και 2. </w:t>
      </w:r>
      <w:proofErr w:type="spellStart"/>
      <w:r w:rsidRPr="5C84080C">
        <w:rPr>
          <w:rFonts w:eastAsia="Times New Roman"/>
          <w:lang w:eastAsia="el-GR"/>
        </w:rPr>
        <w:t>To</w:t>
      </w:r>
      <w:proofErr w:type="spellEnd"/>
      <w:r w:rsidRPr="5C84080C">
        <w:rPr>
          <w:rFonts w:eastAsia="Times New Roman"/>
          <w:lang w:eastAsia="el-GR"/>
        </w:rPr>
        <w:t xml:space="preserve"> προϊόν της έρευνας </w:t>
      </w:r>
    </w:p>
    <w:p w14:paraId="372E149E" w14:textId="119F6B92" w:rsidR="00776956" w:rsidRDefault="00A531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ήταν  η  υλοποίηση  παραμετρικού  </w:t>
      </w:r>
      <w:proofErr w:type="spellStart"/>
      <w:r w:rsidRPr="5C84080C">
        <w:rPr>
          <w:rFonts w:eastAsia="Times New Roman"/>
          <w:lang w:eastAsia="el-GR"/>
        </w:rPr>
        <w:t>μοντέλλου</w:t>
      </w:r>
      <w:proofErr w:type="spellEnd"/>
      <w:r w:rsidRPr="5C84080C">
        <w:rPr>
          <w:rFonts w:eastAsia="Times New Roman"/>
          <w:lang w:eastAsia="el-GR"/>
        </w:rPr>
        <w:t xml:space="preserve">  στη  γλώσσα  C + +  το οποίο</w:t>
      </w:r>
    </w:p>
    <w:p w14:paraId="0B421BC2" w14:textId="6C0A8AF7" w:rsidR="00776956" w:rsidRDefault="00A531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παρουσιάσθηκε στο 5ο συνέδριο </w:t>
      </w:r>
      <w:proofErr w:type="spellStart"/>
      <w:r w:rsidRPr="5C84080C">
        <w:rPr>
          <w:rFonts w:eastAsia="Times New Roman"/>
          <w:lang w:eastAsia="el-GR"/>
        </w:rPr>
        <w:t>Βιο</w:t>
      </w:r>
      <w:proofErr w:type="spellEnd"/>
      <w:r w:rsidRPr="5C84080C">
        <w:rPr>
          <w:rFonts w:eastAsia="Times New Roman"/>
          <w:lang w:eastAsia="el-GR"/>
        </w:rPr>
        <w:t xml:space="preserve">-Ιατρικής στο Λονδίνο το 2015. </w:t>
      </w:r>
    </w:p>
    <w:p w14:paraId="06793BAF" w14:textId="77777777" w:rsidR="00776956" w:rsidRDefault="00A5315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(Δημοσίευση 5)                                   </w:t>
      </w:r>
      <w:r w:rsidRPr="000303C6">
        <w:rPr>
          <w:lang w:eastAsia="el-GR"/>
        </w:rPr>
        <w:tab/>
      </w:r>
    </w:p>
    <w:p w14:paraId="71A2F39C" w14:textId="77777777" w:rsidR="00776956" w:rsidRDefault="00EB4FDD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</w:t>
      </w:r>
    </w:p>
    <w:p w14:paraId="5F83DD64" w14:textId="69762901" w:rsidR="00776956" w:rsidRDefault="00EB4FDD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10/2015 - 08/2017 </w:t>
      </w:r>
      <w:r w:rsidR="00E64857" w:rsidRPr="00E64857">
        <w:rPr>
          <w:rFonts w:eastAsia="Times New Roman"/>
          <w:lang w:eastAsia="el-GR"/>
        </w:rPr>
        <w:t xml:space="preserve">  </w:t>
      </w:r>
      <w:r w:rsidRPr="5C84080C">
        <w:rPr>
          <w:rFonts w:eastAsia="Times New Roman"/>
          <w:lang w:eastAsia="el-GR"/>
        </w:rPr>
        <w:t xml:space="preserve">: </w:t>
      </w:r>
      <w:r>
        <w:rPr>
          <w:lang w:eastAsia="el-GR"/>
        </w:rPr>
        <w:tab/>
      </w:r>
      <w:r w:rsidRPr="5C84080C">
        <w:rPr>
          <w:rFonts w:eastAsia="Times New Roman"/>
          <w:lang w:eastAsia="el-GR"/>
        </w:rPr>
        <w:t xml:space="preserve"> Έ</w:t>
      </w:r>
      <w:r w:rsidR="00C05827" w:rsidRPr="5C84080C">
        <w:rPr>
          <w:rFonts w:eastAsia="Times New Roman"/>
          <w:lang w:eastAsia="el-GR"/>
        </w:rPr>
        <w:t xml:space="preserve">ρευνα στον τομέα των τρισδιάστατων γραφικών </w:t>
      </w:r>
      <w:r w:rsidR="00143543" w:rsidRPr="5C84080C">
        <w:rPr>
          <w:rFonts w:eastAsia="Times New Roman"/>
          <w:lang w:eastAsia="el-GR"/>
        </w:rPr>
        <w:t>πάνω στους γραφικούς</w:t>
      </w:r>
    </w:p>
    <w:p w14:paraId="2A895266" w14:textId="0726B014" w:rsidR="00776956" w:rsidRDefault="00C05827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                                    επιταχυντές </w:t>
      </w:r>
      <w:r w:rsidR="00BA452F" w:rsidRPr="5C84080C">
        <w:rPr>
          <w:rFonts w:eastAsia="Times New Roman"/>
          <w:lang w:eastAsia="el-GR"/>
        </w:rPr>
        <w:t xml:space="preserve">για </w:t>
      </w:r>
      <w:r w:rsidR="00EB4FDD" w:rsidRPr="5C84080C">
        <w:rPr>
          <w:rFonts w:eastAsia="Times New Roman"/>
          <w:lang w:eastAsia="el-GR"/>
        </w:rPr>
        <w:t>παράλληλη επεξεργασία στην εταιρεία 3</w:t>
      </w:r>
      <w:r w:rsidR="00EB4FDD" w:rsidRPr="5C84080C">
        <w:rPr>
          <w:rFonts w:eastAsia="Times New Roman"/>
          <w:lang w:val="en-US" w:eastAsia="el-GR"/>
        </w:rPr>
        <w:t>Shape</w:t>
      </w:r>
      <w:r w:rsidR="00EB4FDD" w:rsidRPr="00E64857">
        <w:rPr>
          <w:rFonts w:eastAsia="Times New Roman"/>
          <w:lang w:eastAsia="el-GR"/>
        </w:rPr>
        <w:t xml:space="preserve">  (Δανία)</w:t>
      </w:r>
      <w:r w:rsidR="00EB4FDD" w:rsidRPr="5C84080C">
        <w:rPr>
          <w:rFonts w:eastAsia="Times New Roman"/>
          <w:lang w:eastAsia="el-GR"/>
        </w:rPr>
        <w:t xml:space="preserve">.  </w:t>
      </w:r>
    </w:p>
    <w:p w14:paraId="06C90765" w14:textId="5700BCC0" w:rsidR="00776956" w:rsidRDefault="00776956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</w:p>
    <w:p w14:paraId="11D67E8C" w14:textId="0636EC7A" w:rsidR="00BA452F" w:rsidRPr="00E64857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5C84080C">
        <w:rPr>
          <w:rFonts w:eastAsia="Times New Roman"/>
          <w:lang w:eastAsia="el-GR"/>
        </w:rPr>
        <w:t xml:space="preserve">04/2018 – 08/2019 </w:t>
      </w:r>
      <w:r w:rsidR="00E64857" w:rsidRPr="00E64857">
        <w:rPr>
          <w:rFonts w:eastAsia="Times New Roman"/>
          <w:lang w:eastAsia="el-GR"/>
        </w:rPr>
        <w:t xml:space="preserve"> </w:t>
      </w:r>
      <w:r w:rsidRPr="5C84080C">
        <w:rPr>
          <w:rFonts w:eastAsia="Times New Roman"/>
          <w:lang w:eastAsia="el-GR"/>
        </w:rPr>
        <w:t xml:space="preserve">:  </w:t>
      </w:r>
      <w:r w:rsidR="00E64857" w:rsidRPr="00E64857">
        <w:rPr>
          <w:rFonts w:eastAsia="Times New Roman"/>
          <w:lang w:eastAsia="el-GR"/>
        </w:rPr>
        <w:t xml:space="preserve">  </w:t>
      </w:r>
      <w:r w:rsidR="00BA452F" w:rsidRPr="5C84080C">
        <w:rPr>
          <w:rFonts w:eastAsia="Times New Roman"/>
          <w:lang w:eastAsia="el-GR"/>
        </w:rPr>
        <w:t xml:space="preserve">Ερευνητής στην εταιρεία </w:t>
      </w:r>
      <w:proofErr w:type="spellStart"/>
      <w:r w:rsidR="00BA452F" w:rsidRPr="5C84080C">
        <w:rPr>
          <w:rFonts w:eastAsia="Times New Roman"/>
          <w:lang w:val="en-US" w:eastAsia="el-GR"/>
        </w:rPr>
        <w:t>InstaReconstruct</w:t>
      </w:r>
      <w:proofErr w:type="spellEnd"/>
      <w:r w:rsidR="00BA452F" w:rsidRPr="00E64857">
        <w:rPr>
          <w:rFonts w:eastAsia="Times New Roman"/>
          <w:lang w:eastAsia="el-GR"/>
        </w:rPr>
        <w:t xml:space="preserve"> (Γερμανία) στους γραφικούς</w:t>
      </w:r>
    </w:p>
    <w:p w14:paraId="7974A680" w14:textId="68FBB0CC" w:rsidR="00BA452F" w:rsidRPr="00E64857" w:rsidRDefault="00BA452F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  <w:r w:rsidRPr="00E64857">
        <w:rPr>
          <w:rFonts w:eastAsia="Times New Roman"/>
          <w:lang w:eastAsia="el-GR"/>
        </w:rPr>
        <w:t xml:space="preserve">                                    </w:t>
      </w:r>
      <w:r w:rsidR="00E64857" w:rsidRPr="00E64857">
        <w:rPr>
          <w:rFonts w:eastAsia="Times New Roman"/>
          <w:lang w:eastAsia="el-GR"/>
        </w:rPr>
        <w:t xml:space="preserve"> </w:t>
      </w:r>
      <w:r w:rsidRPr="00E64857">
        <w:rPr>
          <w:rFonts w:eastAsia="Times New Roman"/>
          <w:lang w:eastAsia="el-GR"/>
        </w:rPr>
        <w:t>επιταχυντές στον τομέα της τρισδιάστατης όρασης.</w:t>
      </w:r>
    </w:p>
    <w:p w14:paraId="1E292569" w14:textId="38F8FF70" w:rsidR="00BA452F" w:rsidRPr="00E64857" w:rsidRDefault="00BA452F" w:rsidP="5C84080C">
      <w:pPr>
        <w:tabs>
          <w:tab w:val="left" w:pos="2160"/>
          <w:tab w:val="left" w:pos="2520"/>
        </w:tabs>
        <w:jc w:val="both"/>
        <w:rPr>
          <w:rFonts w:eastAsia="Times New Roman"/>
          <w:lang w:eastAsia="el-GR"/>
        </w:rPr>
      </w:pPr>
    </w:p>
    <w:p w14:paraId="3E0C67A5" w14:textId="1E38595B" w:rsidR="00BA452F" w:rsidRPr="00E64857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64857">
        <w:rPr>
          <w:rFonts w:eastAsia="Times New Roman"/>
          <w:b/>
          <w:bCs/>
          <w:sz w:val="28"/>
          <w:szCs w:val="28"/>
          <w:u w:val="single"/>
        </w:rPr>
        <w:t>Συνοπτική παρουσίαση προσόντων</w:t>
      </w:r>
    </w:p>
    <w:p w14:paraId="4930EC9A" w14:textId="66FF29B2" w:rsidR="00BA452F" w:rsidRPr="00BA452F" w:rsidRDefault="00BA452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</w:p>
    <w:p w14:paraId="121A750E" w14:textId="0DA86CE3" w:rsidR="00BA452F" w:rsidRPr="00E64857" w:rsidRDefault="00BA452F" w:rsidP="5C84080C">
      <w:pPr>
        <w:tabs>
          <w:tab w:val="left" w:pos="2160"/>
          <w:tab w:val="left" w:pos="2520"/>
        </w:tabs>
        <w:jc w:val="both"/>
        <w:rPr>
          <w:rFonts w:eastAsia="Times New Roman"/>
        </w:rPr>
      </w:pPr>
      <w:r w:rsidRPr="5C84080C">
        <w:rPr>
          <w:rFonts w:eastAsia="Times New Roman"/>
        </w:rPr>
        <w:t>Ξένες</w:t>
      </w:r>
      <w:r w:rsidRPr="00E64857">
        <w:rPr>
          <w:rFonts w:eastAsia="Times New Roman"/>
        </w:rPr>
        <w:t xml:space="preserve"> </w:t>
      </w:r>
      <w:r w:rsidRPr="5C84080C">
        <w:rPr>
          <w:rFonts w:eastAsia="Times New Roman"/>
        </w:rPr>
        <w:t>γλώσσες</w:t>
      </w:r>
      <w:r w:rsidR="004F2489" w:rsidRPr="00E64857">
        <w:rPr>
          <w:rFonts w:eastAsia="Times New Roman"/>
        </w:rPr>
        <w:t xml:space="preserve">         </w:t>
      </w:r>
      <w:r w:rsidR="004F2489" w:rsidRPr="00E64857">
        <w:tab/>
      </w:r>
      <w:r w:rsidR="004F2489" w:rsidRPr="00E64857">
        <w:rPr>
          <w:rFonts w:eastAsia="Times New Roman"/>
        </w:rPr>
        <w:t xml:space="preserve">: </w:t>
      </w:r>
      <w:r w:rsidR="004F2489" w:rsidRPr="00E64857">
        <w:tab/>
      </w:r>
      <w:r w:rsidRPr="5C84080C">
        <w:rPr>
          <w:rFonts w:eastAsia="Times New Roman"/>
        </w:rPr>
        <w:t>Αγγλικά</w:t>
      </w:r>
      <w:r w:rsidR="004F2489" w:rsidRPr="00E64857">
        <w:rPr>
          <w:rFonts w:eastAsia="Times New Roman"/>
        </w:rPr>
        <w:t xml:space="preserve"> (</w:t>
      </w:r>
      <w:r w:rsidR="004F2489" w:rsidRPr="5C84080C">
        <w:rPr>
          <w:rFonts w:eastAsia="Times New Roman"/>
          <w:lang w:val="en-US"/>
        </w:rPr>
        <w:t>Cambridge</w:t>
      </w:r>
      <w:r w:rsidR="004F2489" w:rsidRPr="00E64857">
        <w:rPr>
          <w:rFonts w:eastAsia="Times New Roman"/>
        </w:rPr>
        <w:t xml:space="preserve"> </w:t>
      </w:r>
      <w:r w:rsidR="004F2489" w:rsidRPr="5C84080C">
        <w:rPr>
          <w:rFonts w:eastAsia="Times New Roman"/>
          <w:lang w:val="en-US"/>
        </w:rPr>
        <w:t>Proficiency</w:t>
      </w:r>
      <w:r w:rsidR="004F2489" w:rsidRPr="00E64857">
        <w:rPr>
          <w:rFonts w:eastAsia="Times New Roman"/>
        </w:rPr>
        <w:t>)</w:t>
      </w:r>
    </w:p>
    <w:p w14:paraId="5C34EA42" w14:textId="4A28E1B8" w:rsidR="5C84080C" w:rsidRPr="00E64857" w:rsidRDefault="5C84080C" w:rsidP="5C84080C">
      <w:pPr>
        <w:jc w:val="both"/>
        <w:rPr>
          <w:rFonts w:eastAsia="Times New Roman"/>
        </w:rPr>
      </w:pPr>
    </w:p>
    <w:p w14:paraId="2BF15EFC" w14:textId="77777777" w:rsidR="008F7562" w:rsidRPr="008F7562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GB"/>
        </w:rPr>
      </w:pPr>
      <w:r w:rsidRPr="5C84080C">
        <w:rPr>
          <w:rFonts w:eastAsia="Times New Roman"/>
        </w:rPr>
        <w:t>Γνώσεις</w:t>
      </w:r>
      <w:r w:rsidRPr="5C84080C">
        <w:rPr>
          <w:rFonts w:eastAsia="Times New Roman"/>
          <w:lang w:val="en-GB"/>
        </w:rPr>
        <w:t xml:space="preserve"> </w:t>
      </w:r>
      <w:r w:rsidRPr="5C84080C">
        <w:rPr>
          <w:rFonts w:eastAsia="Times New Roman"/>
        </w:rPr>
        <w:t>χειρισμού</w:t>
      </w:r>
    </w:p>
    <w:p w14:paraId="65D5C2EF" w14:textId="77777777" w:rsidR="008F7562" w:rsidRPr="008F7562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GB"/>
        </w:rPr>
      </w:pPr>
      <w:r w:rsidRPr="5C84080C">
        <w:rPr>
          <w:rFonts w:eastAsia="Times New Roman"/>
          <w:lang w:val="en-US"/>
        </w:rPr>
        <w:t xml:space="preserve">Windows </w:t>
      </w:r>
    </w:p>
    <w:p w14:paraId="54A43F69" w14:textId="1C3EA04E" w:rsidR="004F2489" w:rsidRPr="008F7562" w:rsidRDefault="008F7562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Προγραμμάτων</w:t>
      </w:r>
      <w:r w:rsidRPr="00E64857">
        <w:rPr>
          <w:rFonts w:eastAsia="Times New Roman"/>
          <w:lang w:val="en-US"/>
        </w:rPr>
        <w:t xml:space="preserve">      </w:t>
      </w:r>
      <w:r w:rsidR="004F2489" w:rsidRPr="5C84080C">
        <w:rPr>
          <w:rFonts w:eastAsia="Times New Roman"/>
          <w:lang w:val="en-US"/>
        </w:rPr>
        <w:t xml:space="preserve">  </w:t>
      </w:r>
      <w:r w:rsidR="004F2489">
        <w:rPr>
          <w:lang w:val="en-US"/>
        </w:rPr>
        <w:tab/>
      </w:r>
      <w:r w:rsidR="004F2489" w:rsidRPr="5C84080C">
        <w:rPr>
          <w:rFonts w:eastAsia="Times New Roman"/>
          <w:lang w:val="en-US"/>
        </w:rPr>
        <w:t xml:space="preserve">: </w:t>
      </w:r>
      <w:r w:rsidR="004F2489">
        <w:rPr>
          <w:lang w:val="en-US"/>
        </w:rPr>
        <w:tab/>
      </w:r>
      <w:r w:rsidR="004F2489" w:rsidRPr="5C84080C">
        <w:rPr>
          <w:rFonts w:eastAsia="Times New Roman"/>
          <w:lang w:val="en-US"/>
        </w:rPr>
        <w:t>Microsoft Word, Excel, Access</w:t>
      </w:r>
      <w:r w:rsidRPr="5C84080C">
        <w:rPr>
          <w:rFonts w:eastAsia="Times New Roman"/>
          <w:lang w:val="en-US"/>
        </w:rPr>
        <w:t xml:space="preserve">, Visual Studio </w:t>
      </w:r>
    </w:p>
    <w:p w14:paraId="3C219143" w14:textId="77777777" w:rsidR="004F2489" w:rsidRPr="008F7562" w:rsidRDefault="004F2489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</w:p>
    <w:p w14:paraId="6ECE8351" w14:textId="77777777" w:rsidR="008F7562" w:rsidRPr="00A7273B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Γνώσεις</w:t>
      </w:r>
      <w:r w:rsidRPr="5C84080C">
        <w:rPr>
          <w:rFonts w:eastAsia="Times New Roman"/>
          <w:lang w:val="en-US"/>
        </w:rPr>
        <w:t xml:space="preserve"> </w:t>
      </w:r>
      <w:r w:rsidRPr="5C84080C">
        <w:rPr>
          <w:rFonts w:eastAsia="Times New Roman"/>
        </w:rPr>
        <w:t>γλωσσών</w:t>
      </w:r>
      <w:r w:rsidRPr="5C84080C">
        <w:rPr>
          <w:rFonts w:eastAsia="Times New Roman"/>
          <w:lang w:val="en-US"/>
        </w:rPr>
        <w:t xml:space="preserve"> </w:t>
      </w:r>
    </w:p>
    <w:p w14:paraId="03909B50" w14:textId="753091B9" w:rsidR="004F2489" w:rsidRPr="008F7562" w:rsidRDefault="008F7562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Προγραμματισμού</w:t>
      </w:r>
      <w:r w:rsidRPr="00E64857">
        <w:rPr>
          <w:rFonts w:eastAsia="Times New Roman"/>
          <w:lang w:val="en-US"/>
        </w:rPr>
        <w:t xml:space="preserve">   </w:t>
      </w:r>
      <w:r w:rsidR="00C801CC" w:rsidRPr="008F7562">
        <w:rPr>
          <w:lang w:val="en-US"/>
        </w:rPr>
        <w:tab/>
      </w:r>
      <w:r w:rsidR="004F2489" w:rsidRPr="5C84080C">
        <w:rPr>
          <w:rFonts w:eastAsia="Times New Roman"/>
          <w:lang w:val="en-US"/>
        </w:rPr>
        <w:t xml:space="preserve">: </w:t>
      </w:r>
      <w:r w:rsidR="004F2489" w:rsidRPr="008F7562">
        <w:rPr>
          <w:lang w:val="en-US"/>
        </w:rPr>
        <w:tab/>
      </w:r>
      <w:r w:rsidR="004F2489" w:rsidRPr="5C84080C">
        <w:rPr>
          <w:rFonts w:eastAsia="Times New Roman"/>
          <w:lang w:val="en-US"/>
        </w:rPr>
        <w:t xml:space="preserve">Pascal, </w:t>
      </w:r>
      <w:proofErr w:type="spellStart"/>
      <w:r w:rsidR="004F2489" w:rsidRPr="5C84080C">
        <w:rPr>
          <w:rFonts w:eastAsia="Times New Roman"/>
          <w:lang w:val="en-US"/>
        </w:rPr>
        <w:t>Matlab</w:t>
      </w:r>
      <w:proofErr w:type="spellEnd"/>
      <w:r w:rsidR="004F2489" w:rsidRPr="5C84080C">
        <w:rPr>
          <w:rFonts w:eastAsia="Times New Roman"/>
          <w:lang w:val="en-US"/>
        </w:rPr>
        <w:t>, C, C++</w:t>
      </w:r>
      <w:r w:rsidR="005B6885" w:rsidRPr="5C84080C">
        <w:rPr>
          <w:rFonts w:eastAsia="Times New Roman"/>
          <w:lang w:val="en-US"/>
        </w:rPr>
        <w:t xml:space="preserve">, </w:t>
      </w:r>
      <w:r w:rsidR="005B6885" w:rsidRPr="5C84080C">
        <w:rPr>
          <w:rFonts w:eastAsia="Times New Roman"/>
          <w:lang w:val="en-GB"/>
        </w:rPr>
        <w:t>Objective</w:t>
      </w:r>
      <w:r w:rsidR="005B6885" w:rsidRPr="5C84080C">
        <w:rPr>
          <w:rFonts w:eastAsia="Times New Roman"/>
          <w:lang w:val="en-US"/>
        </w:rPr>
        <w:t xml:space="preserve"> </w:t>
      </w:r>
      <w:r w:rsidR="00167AA9" w:rsidRPr="5C84080C">
        <w:rPr>
          <w:rFonts w:eastAsia="Times New Roman"/>
          <w:lang w:val="en-GB"/>
        </w:rPr>
        <w:t>C</w:t>
      </w:r>
      <w:r w:rsidR="00397399" w:rsidRPr="5C84080C">
        <w:rPr>
          <w:rFonts w:eastAsia="Times New Roman"/>
          <w:lang w:val="en-US"/>
        </w:rPr>
        <w:t xml:space="preserve">, </w:t>
      </w:r>
      <w:r w:rsidR="00397399" w:rsidRPr="5C84080C">
        <w:rPr>
          <w:rFonts w:eastAsia="Times New Roman"/>
          <w:lang w:val="en-GB"/>
        </w:rPr>
        <w:t>C</w:t>
      </w:r>
      <w:r w:rsidR="00397399" w:rsidRPr="5C84080C">
        <w:rPr>
          <w:rFonts w:eastAsia="Times New Roman"/>
          <w:lang w:val="en-US"/>
        </w:rPr>
        <w:t>#</w:t>
      </w:r>
      <w:r w:rsidRPr="5C84080C">
        <w:rPr>
          <w:rFonts w:eastAsia="Times New Roman"/>
          <w:lang w:val="en-US"/>
        </w:rPr>
        <w:t xml:space="preserve">, Java, </w:t>
      </w:r>
      <w:proofErr w:type="spellStart"/>
      <w:r w:rsidRPr="5C84080C">
        <w:rPr>
          <w:rFonts w:eastAsia="Times New Roman"/>
          <w:lang w:val="en-US"/>
        </w:rPr>
        <w:t>Javascript</w:t>
      </w:r>
      <w:proofErr w:type="spellEnd"/>
      <w:r w:rsidR="00776956" w:rsidRPr="5C84080C">
        <w:rPr>
          <w:rFonts w:eastAsia="Times New Roman"/>
          <w:lang w:val="en-US"/>
        </w:rPr>
        <w:t>, Python</w:t>
      </w:r>
    </w:p>
    <w:p w14:paraId="5DA2FA4B" w14:textId="77777777" w:rsidR="00D53252" w:rsidRPr="008F7562" w:rsidRDefault="00D53252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</w:p>
    <w:p w14:paraId="1EFEE0AF" w14:textId="2FF8103E" w:rsidR="00776956" w:rsidRDefault="008F7562" w:rsidP="5C84080C">
      <w:pPr>
        <w:tabs>
          <w:tab w:val="left" w:pos="2160"/>
          <w:tab w:val="left" w:pos="2520"/>
        </w:tabs>
        <w:ind w:left="2160" w:hanging="2160"/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Γνώσεις</w:t>
      </w:r>
      <w:r w:rsidRPr="5C84080C">
        <w:rPr>
          <w:rFonts w:eastAsia="Times New Roman"/>
          <w:lang w:val="en-US"/>
        </w:rPr>
        <w:t xml:space="preserve"> </w:t>
      </w:r>
      <w:r w:rsidRPr="5C84080C">
        <w:rPr>
          <w:rFonts w:eastAsia="Times New Roman"/>
          <w:lang w:val="en-GB"/>
        </w:rPr>
        <w:t xml:space="preserve">APIs           </w:t>
      </w:r>
      <w:r w:rsidR="00397399">
        <w:rPr>
          <w:lang w:val="en-GB"/>
        </w:rPr>
        <w:tab/>
      </w:r>
      <w:r w:rsidR="00397399" w:rsidRPr="5C84080C">
        <w:rPr>
          <w:rFonts w:eastAsia="Times New Roman"/>
          <w:lang w:val="en-GB"/>
        </w:rPr>
        <w:t xml:space="preserve">: </w:t>
      </w:r>
      <w:r w:rsidR="00397399">
        <w:rPr>
          <w:lang w:val="en-GB"/>
        </w:rPr>
        <w:tab/>
      </w:r>
      <w:r w:rsidR="00397399" w:rsidRPr="5C84080C">
        <w:rPr>
          <w:rFonts w:eastAsia="Times New Roman"/>
          <w:lang w:val="en-GB"/>
        </w:rPr>
        <w:t xml:space="preserve">CUDA, OpenCL, </w:t>
      </w:r>
      <w:r w:rsidR="00826D1C" w:rsidRPr="5C84080C">
        <w:rPr>
          <w:rFonts w:eastAsia="Times New Roman"/>
          <w:lang w:val="en-GB"/>
        </w:rPr>
        <w:t xml:space="preserve">MPI, OpenMP, </w:t>
      </w:r>
      <w:r w:rsidR="00397399" w:rsidRPr="5C84080C">
        <w:rPr>
          <w:rFonts w:eastAsia="Times New Roman"/>
          <w:lang w:val="en-GB"/>
        </w:rPr>
        <w:t>OpenGL</w:t>
      </w:r>
      <w:r w:rsidRPr="5C84080C">
        <w:rPr>
          <w:rFonts w:eastAsia="Times New Roman"/>
          <w:lang w:val="en-US"/>
        </w:rPr>
        <w:t>, WebGL, HTML5</w:t>
      </w:r>
      <w:r w:rsidR="00776956" w:rsidRPr="5C84080C">
        <w:rPr>
          <w:rFonts w:eastAsia="Times New Roman"/>
          <w:lang w:val="en-US"/>
        </w:rPr>
        <w:t xml:space="preserve">, </w:t>
      </w:r>
      <w:proofErr w:type="spellStart"/>
      <w:r w:rsidR="00776956" w:rsidRPr="5C84080C">
        <w:rPr>
          <w:rFonts w:eastAsia="Times New Roman"/>
          <w:lang w:val="en-US"/>
        </w:rPr>
        <w:t>Tensorflow</w:t>
      </w:r>
      <w:proofErr w:type="spellEnd"/>
      <w:r w:rsidR="00776956" w:rsidRPr="5C84080C">
        <w:rPr>
          <w:rFonts w:eastAsia="Times New Roman"/>
          <w:lang w:val="en-US"/>
        </w:rPr>
        <w:t xml:space="preserve">, </w:t>
      </w:r>
    </w:p>
    <w:p w14:paraId="5068EBDB" w14:textId="0FA8232E" w:rsidR="00397399" w:rsidRPr="008F7562" w:rsidRDefault="00776956" w:rsidP="5C84080C">
      <w:pPr>
        <w:tabs>
          <w:tab w:val="left" w:pos="2160"/>
          <w:tab w:val="left" w:pos="2520"/>
        </w:tabs>
        <w:ind w:left="2160" w:hanging="2160"/>
        <w:jc w:val="both"/>
        <w:rPr>
          <w:rFonts w:eastAsia="Times New Roman"/>
          <w:lang w:val="en-US"/>
        </w:rPr>
      </w:pPr>
      <w:r w:rsidRPr="5C84080C">
        <w:rPr>
          <w:rFonts w:eastAsia="Times New Roman"/>
          <w:lang w:val="en-US"/>
        </w:rPr>
        <w:t xml:space="preserve">                                   </w:t>
      </w:r>
      <w:r w:rsidR="00E64857">
        <w:rPr>
          <w:rFonts w:eastAsia="Times New Roman"/>
          <w:lang w:val="en-US"/>
        </w:rPr>
        <w:tab/>
      </w:r>
      <w:r w:rsidR="00E64857">
        <w:rPr>
          <w:rFonts w:eastAsia="Times New Roman"/>
          <w:lang w:val="en-US"/>
        </w:rPr>
        <w:tab/>
      </w:r>
      <w:proofErr w:type="spellStart"/>
      <w:r w:rsidRPr="5C84080C">
        <w:rPr>
          <w:rFonts w:eastAsia="Times New Roman"/>
          <w:lang w:val="en-US"/>
        </w:rPr>
        <w:t>Keras</w:t>
      </w:r>
      <w:proofErr w:type="spellEnd"/>
      <w:r w:rsidRPr="5C84080C">
        <w:rPr>
          <w:rFonts w:eastAsia="Times New Roman"/>
          <w:lang w:val="en-US"/>
        </w:rPr>
        <w:t xml:space="preserve">, </w:t>
      </w:r>
      <w:proofErr w:type="spellStart"/>
      <w:r w:rsidRPr="5C84080C">
        <w:rPr>
          <w:rFonts w:eastAsia="Times New Roman"/>
          <w:lang w:val="en-US"/>
        </w:rPr>
        <w:t>PyTorch</w:t>
      </w:r>
      <w:proofErr w:type="spellEnd"/>
    </w:p>
    <w:p w14:paraId="642D1DE1" w14:textId="77777777" w:rsidR="00397399" w:rsidRDefault="00397399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GB"/>
        </w:rPr>
      </w:pPr>
    </w:p>
    <w:p w14:paraId="31E01B1A" w14:textId="77777777" w:rsidR="008F7562" w:rsidRPr="00E64857" w:rsidRDefault="5C84080C" w:rsidP="5C84080C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Γνώσεις</w:t>
      </w:r>
      <w:r w:rsidRPr="00E64857">
        <w:rPr>
          <w:rFonts w:eastAsia="Times New Roman"/>
          <w:lang w:val="en-US"/>
        </w:rPr>
        <w:t xml:space="preserve"> </w:t>
      </w:r>
      <w:r w:rsidRPr="5C84080C">
        <w:rPr>
          <w:rFonts w:eastAsia="Times New Roman"/>
        </w:rPr>
        <w:t>λειτουργικών</w:t>
      </w:r>
    </w:p>
    <w:p w14:paraId="39BF961F" w14:textId="727FD7DC" w:rsidR="003E5CFC" w:rsidRPr="003D0999" w:rsidRDefault="008F7562" w:rsidP="003D0999">
      <w:pPr>
        <w:tabs>
          <w:tab w:val="left" w:pos="2160"/>
          <w:tab w:val="left" w:pos="2520"/>
        </w:tabs>
        <w:jc w:val="both"/>
        <w:rPr>
          <w:rFonts w:eastAsia="Times New Roman"/>
          <w:lang w:val="en-US"/>
        </w:rPr>
      </w:pPr>
      <w:r w:rsidRPr="5C84080C">
        <w:rPr>
          <w:rFonts w:eastAsia="Times New Roman"/>
        </w:rPr>
        <w:t>Συστημάτων</w:t>
      </w:r>
      <w:r w:rsidRPr="00E64857">
        <w:rPr>
          <w:rFonts w:eastAsia="Times New Roman"/>
          <w:lang w:val="en-US"/>
        </w:rPr>
        <w:t xml:space="preserve">              </w:t>
      </w:r>
      <w:r w:rsidR="00D53252" w:rsidRPr="00E64857">
        <w:rPr>
          <w:lang w:val="en-US"/>
        </w:rPr>
        <w:tab/>
      </w:r>
      <w:r w:rsidR="00D53252" w:rsidRPr="00E64857">
        <w:rPr>
          <w:rFonts w:eastAsia="Times New Roman"/>
          <w:lang w:val="en-US"/>
        </w:rPr>
        <w:t xml:space="preserve">: </w:t>
      </w:r>
      <w:r w:rsidR="00D53252" w:rsidRPr="00E64857">
        <w:rPr>
          <w:lang w:val="en-US"/>
        </w:rPr>
        <w:tab/>
      </w:r>
      <w:r w:rsidR="00D53252" w:rsidRPr="5C84080C">
        <w:rPr>
          <w:rFonts w:eastAsia="Times New Roman"/>
          <w:lang w:val="en-GB"/>
        </w:rPr>
        <w:t>Windows</w:t>
      </w:r>
      <w:r w:rsidR="00D53252" w:rsidRPr="00E64857">
        <w:rPr>
          <w:rFonts w:eastAsia="Times New Roman"/>
          <w:lang w:val="en-US"/>
        </w:rPr>
        <w:t xml:space="preserve">, </w:t>
      </w:r>
      <w:r w:rsidR="00D53252" w:rsidRPr="5C84080C">
        <w:rPr>
          <w:rFonts w:eastAsia="Times New Roman"/>
          <w:lang w:val="en-GB"/>
        </w:rPr>
        <w:t>Linux</w:t>
      </w:r>
      <w:r w:rsidR="00167AA9" w:rsidRPr="00E64857">
        <w:rPr>
          <w:rFonts w:eastAsia="Times New Roman"/>
          <w:lang w:val="en-US"/>
        </w:rPr>
        <w:t xml:space="preserve">, </w:t>
      </w:r>
      <w:r w:rsidR="00167AA9" w:rsidRPr="5C84080C">
        <w:rPr>
          <w:rFonts w:eastAsia="Times New Roman"/>
          <w:lang w:val="en-GB"/>
        </w:rPr>
        <w:t>Mac</w:t>
      </w:r>
      <w:r w:rsidR="00167AA9" w:rsidRPr="00E64857">
        <w:rPr>
          <w:rFonts w:eastAsia="Times New Roman"/>
          <w:lang w:val="en-US"/>
        </w:rPr>
        <w:t xml:space="preserve"> </w:t>
      </w:r>
      <w:r w:rsidR="00167AA9" w:rsidRPr="5C84080C">
        <w:rPr>
          <w:rFonts w:eastAsia="Times New Roman"/>
          <w:lang w:val="en-GB"/>
        </w:rPr>
        <w:t>OS</w:t>
      </w:r>
      <w:r w:rsidR="00167AA9" w:rsidRPr="00E64857">
        <w:rPr>
          <w:rFonts w:eastAsia="Times New Roman"/>
          <w:lang w:val="en-US"/>
        </w:rPr>
        <w:t xml:space="preserve"> </w:t>
      </w:r>
      <w:r w:rsidR="00167AA9" w:rsidRPr="5C84080C">
        <w:rPr>
          <w:rFonts w:eastAsia="Times New Roman"/>
          <w:lang w:val="en-GB"/>
        </w:rPr>
        <w:t>X</w:t>
      </w:r>
      <w:r w:rsidR="00802F09" w:rsidRPr="00E64857">
        <w:rPr>
          <w:rFonts w:eastAsia="Times New Roman"/>
          <w:lang w:val="en-US"/>
        </w:rPr>
        <w:t xml:space="preserve">, </w:t>
      </w:r>
      <w:r w:rsidR="00802F09" w:rsidRPr="5C84080C">
        <w:rPr>
          <w:rFonts w:eastAsia="Times New Roman"/>
          <w:lang w:val="en-US"/>
        </w:rPr>
        <w:t>Android</w:t>
      </w:r>
      <w:r w:rsidR="00802F09" w:rsidRPr="00E64857">
        <w:rPr>
          <w:rFonts w:eastAsia="Times New Roman"/>
          <w:lang w:val="en-US"/>
        </w:rPr>
        <w:t xml:space="preserve">, </w:t>
      </w:r>
      <w:r w:rsidR="00802F09" w:rsidRPr="5C84080C">
        <w:rPr>
          <w:rFonts w:eastAsia="Times New Roman"/>
          <w:lang w:val="en-US"/>
        </w:rPr>
        <w:t>iOS</w:t>
      </w:r>
    </w:p>
    <w:sectPr w:rsidR="003E5CFC" w:rsidRPr="003D0999" w:rsidSect="00211485">
      <w:pgSz w:w="11906" w:h="16838"/>
      <w:pgMar w:top="851" w:right="1021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3113" w14:textId="77777777" w:rsidR="0047756D" w:rsidRDefault="0047756D" w:rsidP="0017102D">
      <w:r>
        <w:separator/>
      </w:r>
    </w:p>
  </w:endnote>
  <w:endnote w:type="continuationSeparator" w:id="0">
    <w:p w14:paraId="139337C9" w14:textId="77777777" w:rsidR="0047756D" w:rsidRDefault="0047756D" w:rsidP="001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4CAEC" w14:textId="77777777" w:rsidR="0047756D" w:rsidRDefault="0047756D" w:rsidP="0017102D">
      <w:r>
        <w:separator/>
      </w:r>
    </w:p>
  </w:footnote>
  <w:footnote w:type="continuationSeparator" w:id="0">
    <w:p w14:paraId="5E462CAB" w14:textId="77777777" w:rsidR="0047756D" w:rsidRDefault="0047756D" w:rsidP="0017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02C"/>
    <w:multiLevelType w:val="hybridMultilevel"/>
    <w:tmpl w:val="B0F055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FCB"/>
    <w:multiLevelType w:val="multilevel"/>
    <w:tmpl w:val="AEFCA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7829FF"/>
    <w:multiLevelType w:val="hybridMultilevel"/>
    <w:tmpl w:val="A9FA6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9"/>
    <w:rsid w:val="000109EC"/>
    <w:rsid w:val="00015C9B"/>
    <w:rsid w:val="000303C6"/>
    <w:rsid w:val="00043D0D"/>
    <w:rsid w:val="0005321F"/>
    <w:rsid w:val="00095855"/>
    <w:rsid w:val="000A7F1B"/>
    <w:rsid w:val="000B6E5E"/>
    <w:rsid w:val="000D0F6B"/>
    <w:rsid w:val="000D7B06"/>
    <w:rsid w:val="000F2800"/>
    <w:rsid w:val="000F440C"/>
    <w:rsid w:val="0012211B"/>
    <w:rsid w:val="00125DB4"/>
    <w:rsid w:val="00142E52"/>
    <w:rsid w:val="00143543"/>
    <w:rsid w:val="00167AA9"/>
    <w:rsid w:val="0017102D"/>
    <w:rsid w:val="001B3218"/>
    <w:rsid w:val="001D1551"/>
    <w:rsid w:val="001E5EAE"/>
    <w:rsid w:val="00211485"/>
    <w:rsid w:val="00235373"/>
    <w:rsid w:val="00270D0A"/>
    <w:rsid w:val="002764FF"/>
    <w:rsid w:val="00276BC1"/>
    <w:rsid w:val="002817F4"/>
    <w:rsid w:val="00293B92"/>
    <w:rsid w:val="002A256F"/>
    <w:rsid w:val="002E284B"/>
    <w:rsid w:val="003005DB"/>
    <w:rsid w:val="00350521"/>
    <w:rsid w:val="00397399"/>
    <w:rsid w:val="003B0132"/>
    <w:rsid w:val="003B3D24"/>
    <w:rsid w:val="003D0999"/>
    <w:rsid w:val="003D59B0"/>
    <w:rsid w:val="003E5CFC"/>
    <w:rsid w:val="00425DAF"/>
    <w:rsid w:val="00440D59"/>
    <w:rsid w:val="00465CE7"/>
    <w:rsid w:val="0047756D"/>
    <w:rsid w:val="004A7940"/>
    <w:rsid w:val="004B5D6F"/>
    <w:rsid w:val="004D2920"/>
    <w:rsid w:val="004F2489"/>
    <w:rsid w:val="00513BC3"/>
    <w:rsid w:val="00520FF0"/>
    <w:rsid w:val="00535DD9"/>
    <w:rsid w:val="00541413"/>
    <w:rsid w:val="00544697"/>
    <w:rsid w:val="00580E3B"/>
    <w:rsid w:val="00581003"/>
    <w:rsid w:val="00581E6B"/>
    <w:rsid w:val="00593DD0"/>
    <w:rsid w:val="005B6885"/>
    <w:rsid w:val="005D0EAA"/>
    <w:rsid w:val="005E1E60"/>
    <w:rsid w:val="005E60DF"/>
    <w:rsid w:val="00625902"/>
    <w:rsid w:val="00637E54"/>
    <w:rsid w:val="00677CC9"/>
    <w:rsid w:val="00691A15"/>
    <w:rsid w:val="00696409"/>
    <w:rsid w:val="006A46E7"/>
    <w:rsid w:val="006F7A07"/>
    <w:rsid w:val="007234B9"/>
    <w:rsid w:val="0073724C"/>
    <w:rsid w:val="00741E68"/>
    <w:rsid w:val="007439AB"/>
    <w:rsid w:val="00747274"/>
    <w:rsid w:val="0076502D"/>
    <w:rsid w:val="0077531E"/>
    <w:rsid w:val="00776956"/>
    <w:rsid w:val="007E6067"/>
    <w:rsid w:val="007F777B"/>
    <w:rsid w:val="00802F09"/>
    <w:rsid w:val="00826D1C"/>
    <w:rsid w:val="00877780"/>
    <w:rsid w:val="008900FC"/>
    <w:rsid w:val="008C0D12"/>
    <w:rsid w:val="008D48FB"/>
    <w:rsid w:val="008D5632"/>
    <w:rsid w:val="008D6405"/>
    <w:rsid w:val="008F23CE"/>
    <w:rsid w:val="008F7562"/>
    <w:rsid w:val="009122FE"/>
    <w:rsid w:val="00931522"/>
    <w:rsid w:val="0096284D"/>
    <w:rsid w:val="009D0805"/>
    <w:rsid w:val="009F1E41"/>
    <w:rsid w:val="00A144AB"/>
    <w:rsid w:val="00A53157"/>
    <w:rsid w:val="00A66B99"/>
    <w:rsid w:val="00A7273B"/>
    <w:rsid w:val="00A90D71"/>
    <w:rsid w:val="00AA3E32"/>
    <w:rsid w:val="00AA586D"/>
    <w:rsid w:val="00AD2191"/>
    <w:rsid w:val="00B320D6"/>
    <w:rsid w:val="00B57F42"/>
    <w:rsid w:val="00B61B8E"/>
    <w:rsid w:val="00B8225B"/>
    <w:rsid w:val="00B82C90"/>
    <w:rsid w:val="00B86394"/>
    <w:rsid w:val="00BA452F"/>
    <w:rsid w:val="00C05827"/>
    <w:rsid w:val="00C20E22"/>
    <w:rsid w:val="00C2681F"/>
    <w:rsid w:val="00C801CC"/>
    <w:rsid w:val="00CB5030"/>
    <w:rsid w:val="00CD06B3"/>
    <w:rsid w:val="00CE08C7"/>
    <w:rsid w:val="00CE587A"/>
    <w:rsid w:val="00D51017"/>
    <w:rsid w:val="00D53252"/>
    <w:rsid w:val="00D85E83"/>
    <w:rsid w:val="00E11B47"/>
    <w:rsid w:val="00E30C5C"/>
    <w:rsid w:val="00E4566D"/>
    <w:rsid w:val="00E468A0"/>
    <w:rsid w:val="00E64857"/>
    <w:rsid w:val="00E7055E"/>
    <w:rsid w:val="00E7392A"/>
    <w:rsid w:val="00E7796C"/>
    <w:rsid w:val="00EA4DD4"/>
    <w:rsid w:val="00EB4FDD"/>
    <w:rsid w:val="00F06977"/>
    <w:rsid w:val="00F1205C"/>
    <w:rsid w:val="00F20F7F"/>
    <w:rsid w:val="00FC443B"/>
    <w:rsid w:val="00FC5972"/>
    <w:rsid w:val="5C8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695B4"/>
  <w15:chartTrackingRefBased/>
  <w15:docId w15:val="{5B28E358-A975-48E6-9F87-A5EEA51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F2489"/>
    <w:rPr>
      <w:color w:val="0000FF"/>
      <w:u w:val="single"/>
    </w:rPr>
  </w:style>
  <w:style w:type="paragraph" w:styleId="a3">
    <w:name w:val="Title"/>
    <w:basedOn w:val="a"/>
    <w:next w:val="a4"/>
    <w:qFormat/>
    <w:rsid w:val="004F2489"/>
    <w:pPr>
      <w:suppressAutoHyphens/>
      <w:jc w:val="center"/>
    </w:pPr>
    <w:rPr>
      <w:rFonts w:eastAsia="Times New Roman"/>
      <w:u w:val="single"/>
      <w:lang w:eastAsia="ar-SA"/>
    </w:rPr>
  </w:style>
  <w:style w:type="paragraph" w:styleId="a5">
    <w:name w:val="Body Text Indent"/>
    <w:basedOn w:val="a"/>
    <w:rsid w:val="004F2489"/>
    <w:pPr>
      <w:tabs>
        <w:tab w:val="left" w:pos="1800"/>
        <w:tab w:val="left" w:pos="2160"/>
      </w:tabs>
      <w:suppressAutoHyphens/>
      <w:ind w:left="2160" w:hanging="2160"/>
      <w:jc w:val="both"/>
    </w:pPr>
    <w:rPr>
      <w:rFonts w:eastAsia="Times New Roman"/>
      <w:lang w:eastAsia="ar-SA"/>
    </w:rPr>
  </w:style>
  <w:style w:type="paragraph" w:styleId="a4">
    <w:name w:val="Subtitle"/>
    <w:basedOn w:val="a"/>
    <w:qFormat/>
    <w:rsid w:val="004F2489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link w:val="Char"/>
    <w:rsid w:val="008C0D1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8C0D12"/>
    <w:rPr>
      <w:rFonts w:ascii="Segoe UI" w:hAnsi="Segoe UI" w:cs="Segoe UI"/>
      <w:sz w:val="18"/>
      <w:szCs w:val="18"/>
      <w:lang w:eastAsia="zh-CN"/>
    </w:rPr>
  </w:style>
  <w:style w:type="character" w:customStyle="1" w:styleId="Bodytext2">
    <w:name w:val="Body text (2)_"/>
    <w:basedOn w:val="a0"/>
    <w:link w:val="Bodytext20"/>
    <w:rsid w:val="00E7055E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055E"/>
    <w:pPr>
      <w:widowControl w:val="0"/>
      <w:shd w:val="clear" w:color="auto" w:fill="FFFFFF"/>
      <w:spacing w:before="240" w:line="274" w:lineRule="exact"/>
      <w:jc w:val="both"/>
    </w:pPr>
    <w:rPr>
      <w:rFonts w:eastAsia="Times New Roman"/>
      <w:sz w:val="20"/>
      <w:szCs w:val="20"/>
      <w:lang w:eastAsia="el-GR"/>
    </w:rPr>
  </w:style>
  <w:style w:type="paragraph" w:styleId="a7">
    <w:name w:val="header"/>
    <w:basedOn w:val="a"/>
    <w:link w:val="Char0"/>
    <w:rsid w:val="001710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17102D"/>
    <w:rPr>
      <w:sz w:val="24"/>
      <w:szCs w:val="24"/>
      <w:lang w:eastAsia="zh-CN"/>
    </w:rPr>
  </w:style>
  <w:style w:type="paragraph" w:styleId="a8">
    <w:name w:val="footer"/>
    <w:basedOn w:val="a"/>
    <w:link w:val="Char1"/>
    <w:rsid w:val="001710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17102D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A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_agathos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st.hpc.uv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D1CB-C7CA-46CF-8FCC-8F7642EA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Bluestone Lodge Pty Ltd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Alexandros Agathos</dc:creator>
  <cp:keywords/>
  <dc:description/>
  <cp:lastModifiedBy>Alexandros Agathos</cp:lastModifiedBy>
  <cp:revision>2</cp:revision>
  <cp:lastPrinted>2015-10-18T19:54:00Z</cp:lastPrinted>
  <dcterms:created xsi:type="dcterms:W3CDTF">2021-01-31T19:54:00Z</dcterms:created>
  <dcterms:modified xsi:type="dcterms:W3CDTF">2021-01-31T19:54:00Z</dcterms:modified>
</cp:coreProperties>
</file>