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jc w:val="center"/>
        <w:tblLook w:val="04A0" w:firstRow="1" w:lastRow="0" w:firstColumn="1" w:lastColumn="0" w:noHBand="0" w:noVBand="1"/>
      </w:tblPr>
      <w:tblGrid>
        <w:gridCol w:w="1206"/>
        <w:gridCol w:w="3666"/>
        <w:gridCol w:w="4656"/>
        <w:gridCol w:w="1446"/>
      </w:tblGrid>
      <w:tr w:rsidR="000412D4" w:rsidRPr="000412D4" w:rsidTr="001E0514">
        <w:trPr>
          <w:jc w:val="center"/>
        </w:trPr>
        <w:tc>
          <w:tcPr>
            <w:tcW w:w="1191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1177C130" wp14:editId="3A3B11A6">
                  <wp:extent cx="619125" cy="533400"/>
                  <wp:effectExtent l="0" t="0" r="9525" b="0"/>
                  <wp:docPr id="1" name="Εικόνα 1" descr="ΕΕΕΚΤ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ΕΕΚΤ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0720E486" wp14:editId="13EBACA5">
                  <wp:extent cx="2190750" cy="742950"/>
                  <wp:effectExtent l="0" t="0" r="0" b="0"/>
                  <wp:docPr id="2" name="Εικόνα 2" descr="logo_E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E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534ADFC0" wp14:editId="7A76B039">
                  <wp:extent cx="2819400" cy="314325"/>
                  <wp:effectExtent l="0" t="0" r="0" b="9525"/>
                  <wp:docPr id="3" name="Εικόνα 3" descr="ΕΠΑνΕΚ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 descr="ΕΠΑνΕΚ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0412D4">
              <w:rPr>
                <w:rFonts w:ascii="Calibri" w:eastAsia="Calibri" w:hAnsi="Calibri" w:cs="Calibri"/>
                <w:b/>
                <w:noProof/>
                <w:color w:val="000000"/>
                <w:lang w:eastAsia="el-GR"/>
              </w:rPr>
              <w:drawing>
                <wp:inline distT="0" distB="0" distL="0" distR="0" wp14:anchorId="365374FE" wp14:editId="3ABBF889">
                  <wp:extent cx="781050" cy="476250"/>
                  <wp:effectExtent l="0" t="0" r="0" b="0"/>
                  <wp:docPr id="4" name="Εικόνα 4" descr="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 descr="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2D4" w:rsidRDefault="000412D4"/>
    <w:p w:rsidR="00571414" w:rsidRDefault="00571414" w:rsidP="00571414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61844A5" wp14:editId="2C0E51D3">
            <wp:extent cx="708963" cy="714375"/>
            <wp:effectExtent l="0" t="0" r="0" b="0"/>
            <wp:docPr id="5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14" w:rsidRPr="007C20B3" w:rsidRDefault="007C20B3" w:rsidP="00571414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</w:t>
      </w:r>
      <w:r w:rsidR="00571414" w:rsidRPr="007C20B3">
        <w:rPr>
          <w:b/>
          <w:color w:val="1F3864" w:themeColor="accent5" w:themeShade="80"/>
          <w:sz w:val="22"/>
          <w:szCs w:val="22"/>
        </w:rPr>
        <w:t>Πρακτική Άσκηση Τριτοβάθμιας Εκπαίδευσης του Πανεπιστημίου Αιγαίου</w:t>
      </w:r>
      <w:r w:rsidRPr="007C20B3">
        <w:rPr>
          <w:b/>
          <w:color w:val="1F3864" w:themeColor="accent5" w:themeShade="80"/>
          <w:sz w:val="22"/>
          <w:szCs w:val="22"/>
        </w:rPr>
        <w:t>»</w:t>
      </w:r>
      <w:r w:rsidR="00571414" w:rsidRPr="007C20B3">
        <w:rPr>
          <w:b/>
          <w:color w:val="1F3864" w:themeColor="accent5" w:themeShade="80"/>
          <w:sz w:val="22"/>
          <w:szCs w:val="22"/>
        </w:rPr>
        <w:t>,</w:t>
      </w:r>
    </w:p>
    <w:p w:rsidR="000412D4" w:rsidRPr="007C20B3" w:rsidRDefault="00571414" w:rsidP="00571414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«Ανταγωνιστικότητα, Επιχειρηματικότητα και Καινοτομία» και συγχρηματοδοτείται από την Ευρωπαϊκή Ένωση (Ευρωπαϊκό Κοινωνικό Ταμείο) και από Εθνικούς Πόρους</w:t>
      </w:r>
    </w:p>
    <w:p w:rsidR="00571414" w:rsidRPr="00BB1285" w:rsidRDefault="00571414"/>
    <w:p w:rsidR="00F95EF5" w:rsidRPr="00F95EF5" w:rsidRDefault="00F95EF5" w:rsidP="00F95EF5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 w:rsidR="004E38C6">
        <w:rPr>
          <w:b/>
          <w:sz w:val="26"/>
          <w:szCs w:val="26"/>
          <w:u w:val="single"/>
        </w:rPr>
        <w:t xml:space="preserve">Μηχανικών </w:t>
      </w:r>
      <w:r w:rsidR="004D2875">
        <w:rPr>
          <w:b/>
          <w:sz w:val="26"/>
          <w:szCs w:val="26"/>
          <w:u w:val="single"/>
        </w:rPr>
        <w:t>Σχεδίασης Προϊόντων και</w:t>
      </w:r>
      <w:r w:rsidR="00D26DD4">
        <w:rPr>
          <w:b/>
          <w:sz w:val="26"/>
          <w:szCs w:val="26"/>
          <w:u w:val="single"/>
        </w:rPr>
        <w:t xml:space="preserve"> Συστημάτων</w:t>
      </w:r>
    </w:p>
    <w:p w:rsidR="00F95EF5" w:rsidRDefault="00F95EF5" w:rsidP="00F95EF5">
      <w:pPr>
        <w:jc w:val="center"/>
        <w:rPr>
          <w:b/>
        </w:rPr>
      </w:pPr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ε</w:t>
      </w:r>
      <w:r w:rsidR="00381FF6">
        <w:rPr>
          <w:b/>
        </w:rPr>
        <w:t>α</w:t>
      </w:r>
      <w:r w:rsidR="004D2875">
        <w:rPr>
          <w:b/>
        </w:rPr>
        <w:t>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776C9F">
        <w:rPr>
          <w:b/>
        </w:rPr>
        <w:t>ς 2018-19</w:t>
      </w:r>
      <w:r w:rsidR="00C92EB6">
        <w:rPr>
          <w:b/>
        </w:rPr>
        <w:t xml:space="preserve"> - 2</w:t>
      </w:r>
      <w:r w:rsidR="00C92EB6" w:rsidRPr="00C92EB6">
        <w:rPr>
          <w:b/>
          <w:vertAlign w:val="superscript"/>
        </w:rPr>
        <w:t>η</w:t>
      </w:r>
      <w:r w:rsidR="00C92EB6">
        <w:rPr>
          <w:b/>
        </w:rPr>
        <w:t xml:space="preserve"> πρόσκληση</w:t>
      </w:r>
      <w:r>
        <w:rPr>
          <w:b/>
        </w:rPr>
        <w:t xml:space="preserve">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4D2875">
        <w:rPr>
          <w:b/>
        </w:rPr>
        <w:t>0</w:t>
      </w:r>
      <w:r w:rsidR="00776C9F">
        <w:rPr>
          <w:b/>
        </w:rPr>
        <w:t>9/02.07.2019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776C9F" w:rsidTr="00E24F85">
        <w:trPr>
          <w:trHeight w:val="251"/>
          <w:jc w:val="center"/>
        </w:trPr>
        <w:tc>
          <w:tcPr>
            <w:tcW w:w="704" w:type="dxa"/>
          </w:tcPr>
          <w:p w:rsidR="00776C9F" w:rsidRDefault="00776C9F" w:rsidP="00776C9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76C9F" w:rsidRPr="002F6D1F" w:rsidRDefault="00776C9F" w:rsidP="00776C9F">
            <w:pPr>
              <w:jc w:val="center"/>
            </w:pPr>
            <w:r w:rsidRPr="002F6D1F">
              <w:t>5112013123</w:t>
            </w:r>
          </w:p>
        </w:tc>
        <w:tc>
          <w:tcPr>
            <w:tcW w:w="3402" w:type="dxa"/>
          </w:tcPr>
          <w:p w:rsidR="00776C9F" w:rsidRPr="00EA7590" w:rsidRDefault="00776C9F" w:rsidP="00776C9F">
            <w:pPr>
              <w:jc w:val="center"/>
            </w:pPr>
            <w:r w:rsidRPr="00EA7590">
              <w:t>BIC ΒΙΟΛΕΞ ΑΕ</w:t>
            </w:r>
          </w:p>
        </w:tc>
        <w:tc>
          <w:tcPr>
            <w:tcW w:w="2631" w:type="dxa"/>
          </w:tcPr>
          <w:p w:rsidR="00776C9F" w:rsidRPr="00EA7590" w:rsidRDefault="00776C9F" w:rsidP="00776C9F">
            <w:pPr>
              <w:jc w:val="center"/>
            </w:pPr>
            <w:r w:rsidRPr="00EA7590">
              <w:t>01/09/2019 - 30/09/2019</w:t>
            </w:r>
          </w:p>
        </w:tc>
      </w:tr>
      <w:tr w:rsidR="00776C9F" w:rsidTr="00E24F85">
        <w:trPr>
          <w:trHeight w:val="266"/>
          <w:jc w:val="center"/>
        </w:trPr>
        <w:tc>
          <w:tcPr>
            <w:tcW w:w="704" w:type="dxa"/>
          </w:tcPr>
          <w:p w:rsidR="00776C9F" w:rsidRDefault="00776C9F" w:rsidP="00776C9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76C9F" w:rsidRPr="002F6D1F" w:rsidRDefault="00776C9F" w:rsidP="00776C9F">
            <w:pPr>
              <w:jc w:val="center"/>
            </w:pPr>
            <w:r w:rsidRPr="002F6D1F">
              <w:t>5112014015</w:t>
            </w:r>
          </w:p>
        </w:tc>
        <w:tc>
          <w:tcPr>
            <w:tcW w:w="3402" w:type="dxa"/>
          </w:tcPr>
          <w:p w:rsidR="00776C9F" w:rsidRPr="00EA7590" w:rsidRDefault="00776C9F" w:rsidP="00776C9F">
            <w:pPr>
              <w:jc w:val="center"/>
            </w:pPr>
            <w:r w:rsidRPr="00EA7590">
              <w:t>ΑΛΚΗΣΤΙΣ ΠΑΠΑΓΕΩΡΓΙΟΥ</w:t>
            </w:r>
          </w:p>
        </w:tc>
        <w:tc>
          <w:tcPr>
            <w:tcW w:w="2631" w:type="dxa"/>
          </w:tcPr>
          <w:p w:rsidR="00776C9F" w:rsidRPr="00EA7590" w:rsidRDefault="00776C9F" w:rsidP="00776C9F">
            <w:pPr>
              <w:jc w:val="center"/>
            </w:pPr>
            <w:r w:rsidRPr="00EA7590">
              <w:t>01/08/2019 - 31/08/2019</w:t>
            </w:r>
          </w:p>
        </w:tc>
      </w:tr>
      <w:tr w:rsidR="00776C9F" w:rsidTr="00E24F85">
        <w:trPr>
          <w:trHeight w:val="251"/>
          <w:jc w:val="center"/>
        </w:trPr>
        <w:tc>
          <w:tcPr>
            <w:tcW w:w="704" w:type="dxa"/>
          </w:tcPr>
          <w:p w:rsidR="00776C9F" w:rsidRDefault="00776C9F" w:rsidP="00776C9F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76C9F" w:rsidRPr="002F6D1F" w:rsidRDefault="00776C9F" w:rsidP="00776C9F">
            <w:pPr>
              <w:jc w:val="center"/>
            </w:pPr>
            <w:r w:rsidRPr="002F6D1F">
              <w:t>5112013132</w:t>
            </w:r>
          </w:p>
        </w:tc>
        <w:tc>
          <w:tcPr>
            <w:tcW w:w="3402" w:type="dxa"/>
          </w:tcPr>
          <w:p w:rsidR="00776C9F" w:rsidRPr="00EA7590" w:rsidRDefault="00776C9F" w:rsidP="00776C9F">
            <w:pPr>
              <w:jc w:val="center"/>
            </w:pPr>
            <w:r w:rsidRPr="00EA7590">
              <w:t>ΝΙΚΟΛΑΟΣ Ε. ΜΕΡΑΜΒΕΛΙΩΤΑΚΗΣ</w:t>
            </w:r>
          </w:p>
        </w:tc>
        <w:tc>
          <w:tcPr>
            <w:tcW w:w="2631" w:type="dxa"/>
          </w:tcPr>
          <w:p w:rsidR="00776C9F" w:rsidRPr="00EA7590" w:rsidRDefault="00776C9F" w:rsidP="00776C9F">
            <w:pPr>
              <w:jc w:val="center"/>
            </w:pPr>
            <w:r w:rsidRPr="00EA7590">
              <w:t>01/08/2019 - 31/08/2019</w:t>
            </w:r>
          </w:p>
        </w:tc>
      </w:tr>
      <w:tr w:rsidR="00776C9F" w:rsidTr="00E24F85">
        <w:trPr>
          <w:trHeight w:val="266"/>
          <w:jc w:val="center"/>
        </w:trPr>
        <w:tc>
          <w:tcPr>
            <w:tcW w:w="704" w:type="dxa"/>
          </w:tcPr>
          <w:p w:rsidR="00776C9F" w:rsidRDefault="00776C9F" w:rsidP="00776C9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76C9F" w:rsidRPr="002F6D1F" w:rsidRDefault="00776C9F" w:rsidP="00776C9F">
            <w:pPr>
              <w:jc w:val="center"/>
            </w:pPr>
            <w:r w:rsidRPr="002F6D1F">
              <w:t>5112013070</w:t>
            </w:r>
          </w:p>
        </w:tc>
        <w:tc>
          <w:tcPr>
            <w:tcW w:w="3402" w:type="dxa"/>
          </w:tcPr>
          <w:p w:rsidR="00776C9F" w:rsidRPr="00EA7590" w:rsidRDefault="00776C9F" w:rsidP="00776C9F">
            <w:pPr>
              <w:jc w:val="center"/>
            </w:pPr>
            <w:r w:rsidRPr="00EA7590">
              <w:t>ΟΝΕΧ (ΟΝΕΞ) ΑΝΩΝΥΜΗ ΕΤΑΙΡΕΙΑ ΠΑΡΟΧΗΣ ΚΑΙΝΟΤΟΜΩΝ ΠΡΟΊΟΝΤΩΝ ΚΑΙ ΥΠΗΡΕΣΙΩΝ ΠΛΗΡΟΦΟΡΙΚΗΣ- ΑΕΡΟΠΟΡΙΚΩΝ ΕΦΑΡΜΟΓΩΝ-ΣΥΣΤΗΜΑΤΩΝ ΑΣΦΑΛΕΙΑΣ</w:t>
            </w:r>
          </w:p>
        </w:tc>
        <w:tc>
          <w:tcPr>
            <w:tcW w:w="2631" w:type="dxa"/>
          </w:tcPr>
          <w:p w:rsidR="00776C9F" w:rsidRPr="00EA7590" w:rsidRDefault="00776C9F" w:rsidP="00776C9F">
            <w:pPr>
              <w:jc w:val="center"/>
            </w:pPr>
            <w:r w:rsidRPr="00EA7590">
              <w:t>01/09/2019 - 30/09/2019</w:t>
            </w:r>
          </w:p>
        </w:tc>
      </w:tr>
      <w:tr w:rsidR="00776C9F" w:rsidTr="00E24F85">
        <w:trPr>
          <w:trHeight w:val="251"/>
          <w:jc w:val="center"/>
        </w:trPr>
        <w:tc>
          <w:tcPr>
            <w:tcW w:w="704" w:type="dxa"/>
          </w:tcPr>
          <w:p w:rsidR="00776C9F" w:rsidRDefault="00776C9F" w:rsidP="00776C9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76C9F" w:rsidRPr="002F6D1F" w:rsidRDefault="00776C9F" w:rsidP="00776C9F">
            <w:pPr>
              <w:jc w:val="center"/>
            </w:pPr>
            <w:r w:rsidRPr="002F6D1F">
              <w:t>5112015007</w:t>
            </w:r>
          </w:p>
        </w:tc>
        <w:tc>
          <w:tcPr>
            <w:tcW w:w="3402" w:type="dxa"/>
          </w:tcPr>
          <w:p w:rsidR="00776C9F" w:rsidRPr="00EA7590" w:rsidRDefault="00776C9F" w:rsidP="00776C9F">
            <w:pPr>
              <w:jc w:val="center"/>
            </w:pPr>
            <w:r w:rsidRPr="00EA7590">
              <w:t>ΟΛΟΚΛΗΡΩΜΕΝΑ ΠΛΗΡΟΦΟΡΙΑΚΑ ΣΥΣΤΗΜΑΤΑ Α.Ε.</w:t>
            </w:r>
          </w:p>
        </w:tc>
        <w:tc>
          <w:tcPr>
            <w:tcW w:w="2631" w:type="dxa"/>
          </w:tcPr>
          <w:p w:rsidR="00776C9F" w:rsidRPr="00EA7590" w:rsidRDefault="00776C9F" w:rsidP="00776C9F">
            <w:pPr>
              <w:jc w:val="center"/>
            </w:pPr>
            <w:r w:rsidRPr="00EA7590">
              <w:t>01/08/2019 - 31/08/2019</w:t>
            </w:r>
          </w:p>
        </w:tc>
      </w:tr>
      <w:tr w:rsidR="00776C9F" w:rsidTr="00E24F85">
        <w:trPr>
          <w:trHeight w:val="266"/>
          <w:jc w:val="center"/>
        </w:trPr>
        <w:tc>
          <w:tcPr>
            <w:tcW w:w="704" w:type="dxa"/>
          </w:tcPr>
          <w:p w:rsidR="00776C9F" w:rsidRDefault="00776C9F" w:rsidP="00776C9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76C9F" w:rsidRPr="002F6D1F" w:rsidRDefault="00776C9F" w:rsidP="00776C9F">
            <w:pPr>
              <w:jc w:val="center"/>
            </w:pPr>
            <w:r w:rsidRPr="002F6D1F">
              <w:t>5112013084</w:t>
            </w:r>
          </w:p>
        </w:tc>
        <w:tc>
          <w:tcPr>
            <w:tcW w:w="3402" w:type="dxa"/>
          </w:tcPr>
          <w:p w:rsidR="00776C9F" w:rsidRPr="00EA7590" w:rsidRDefault="00776C9F" w:rsidP="00776C9F">
            <w:pPr>
              <w:jc w:val="center"/>
            </w:pPr>
            <w:r w:rsidRPr="00EA7590">
              <w:t>ΔΗΜΗΤΡΙΑΔΗΣ ΧΑΡΑΛΑΜΠΟΣ</w:t>
            </w:r>
          </w:p>
        </w:tc>
        <w:tc>
          <w:tcPr>
            <w:tcW w:w="2631" w:type="dxa"/>
          </w:tcPr>
          <w:p w:rsidR="00776C9F" w:rsidRPr="00EA7590" w:rsidRDefault="00776C9F" w:rsidP="00776C9F">
            <w:pPr>
              <w:jc w:val="center"/>
            </w:pPr>
            <w:r w:rsidRPr="00EA7590">
              <w:t>01/08/2019 - 31/08/2019</w:t>
            </w:r>
          </w:p>
        </w:tc>
      </w:tr>
      <w:tr w:rsidR="00776C9F" w:rsidTr="00E24F85">
        <w:trPr>
          <w:trHeight w:val="266"/>
          <w:jc w:val="center"/>
        </w:trPr>
        <w:tc>
          <w:tcPr>
            <w:tcW w:w="704" w:type="dxa"/>
          </w:tcPr>
          <w:p w:rsidR="00776C9F" w:rsidRDefault="00776C9F" w:rsidP="00776C9F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76C9F" w:rsidRDefault="00776C9F" w:rsidP="00776C9F">
            <w:pPr>
              <w:jc w:val="center"/>
            </w:pPr>
            <w:r w:rsidRPr="002F6D1F">
              <w:t>5112013094</w:t>
            </w:r>
          </w:p>
        </w:tc>
        <w:tc>
          <w:tcPr>
            <w:tcW w:w="3402" w:type="dxa"/>
          </w:tcPr>
          <w:p w:rsidR="00776C9F" w:rsidRPr="00EA7590" w:rsidRDefault="00776C9F" w:rsidP="00776C9F">
            <w:pPr>
              <w:jc w:val="center"/>
            </w:pPr>
            <w:r w:rsidRPr="00EA7590">
              <w:t>ΠΕΤΡΙΔΗΣ ΠΑΣΧΑΛΗΣ</w:t>
            </w:r>
          </w:p>
        </w:tc>
        <w:tc>
          <w:tcPr>
            <w:tcW w:w="2631" w:type="dxa"/>
          </w:tcPr>
          <w:p w:rsidR="00776C9F" w:rsidRDefault="00776C9F" w:rsidP="00776C9F">
            <w:pPr>
              <w:jc w:val="center"/>
            </w:pPr>
            <w:r w:rsidRPr="00EA7590">
              <w:t>01/08/2019 - 31/08/2019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ε</w:t>
      </w:r>
      <w:r w:rsidR="00381FF6">
        <w:rPr>
          <w:i/>
        </w:rPr>
        <w:t>α</w:t>
      </w:r>
      <w:r w:rsidR="004D2875">
        <w:rPr>
          <w:i/>
        </w:rPr>
        <w:t>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>
        <w:rPr>
          <w:i/>
        </w:rPr>
        <w:t>201</w:t>
      </w:r>
      <w:r w:rsidR="00776C9F">
        <w:rPr>
          <w:i/>
        </w:rPr>
        <w:t>8-19</w:t>
      </w:r>
      <w:bookmarkStart w:id="0" w:name="_GoBack"/>
      <w:bookmarkEnd w:id="0"/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381FF6"/>
    <w:rsid w:val="004063E1"/>
    <w:rsid w:val="00414DC5"/>
    <w:rsid w:val="00455835"/>
    <w:rsid w:val="004D2875"/>
    <w:rsid w:val="004E38C6"/>
    <w:rsid w:val="004F7D9A"/>
    <w:rsid w:val="00571414"/>
    <w:rsid w:val="005B3BAD"/>
    <w:rsid w:val="005C5C88"/>
    <w:rsid w:val="005D44B2"/>
    <w:rsid w:val="006E149A"/>
    <w:rsid w:val="0076083C"/>
    <w:rsid w:val="007650E7"/>
    <w:rsid w:val="00776C9F"/>
    <w:rsid w:val="00777CE5"/>
    <w:rsid w:val="00792974"/>
    <w:rsid w:val="007C20B3"/>
    <w:rsid w:val="00BB1285"/>
    <w:rsid w:val="00C745E1"/>
    <w:rsid w:val="00C75C96"/>
    <w:rsid w:val="00C86692"/>
    <w:rsid w:val="00C92EB6"/>
    <w:rsid w:val="00D26DD4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E4D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16</cp:revision>
  <dcterms:created xsi:type="dcterms:W3CDTF">2020-04-29T14:02:00Z</dcterms:created>
  <dcterms:modified xsi:type="dcterms:W3CDTF">2021-04-06T12:59:00Z</dcterms:modified>
</cp:coreProperties>
</file>